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4D8BFCC9" w14:textId="77777777" w:rsidR="003E08B6" w:rsidRPr="00F73D99" w:rsidRDefault="003E08B6" w:rsidP="003E08B6">
      <w:pPr>
        <w:spacing w:after="0" w:line="240" w:lineRule="auto"/>
        <w:jc w:val="center"/>
        <w:rPr>
          <w:rFonts w:asciiTheme="minorHAnsi" w:hAnsiTheme="minorHAnsi"/>
          <w:b/>
          <w:sz w:val="24"/>
        </w:rPr>
      </w:pPr>
      <w:r w:rsidRPr="00F73D99">
        <w:rPr>
          <w:rFonts w:asciiTheme="minorHAnsi" w:hAnsiTheme="minorHAnsi"/>
          <w:b/>
          <w:sz w:val="24"/>
        </w:rPr>
        <w:t>JAIPURIA INSTITUTE OF MANAGEMENT</w:t>
      </w:r>
    </w:p>
    <w:p w14:paraId="0E6D8071" w14:textId="77777777" w:rsidR="003E08B6" w:rsidRPr="00F73D99" w:rsidRDefault="003E08B6" w:rsidP="003E08B6">
      <w:pPr>
        <w:spacing w:after="0" w:line="240" w:lineRule="auto"/>
        <w:jc w:val="center"/>
        <w:rPr>
          <w:rFonts w:asciiTheme="minorHAnsi" w:hAnsiTheme="minorHAnsi"/>
          <w:b/>
          <w:sz w:val="24"/>
        </w:rPr>
      </w:pPr>
      <w:r w:rsidRPr="00F73D99">
        <w:rPr>
          <w:rFonts w:asciiTheme="minorHAnsi" w:hAnsiTheme="minorHAnsi"/>
          <w:b/>
          <w:bCs/>
          <w:sz w:val="24"/>
        </w:rPr>
        <w:t>PGDM;</w:t>
      </w:r>
      <w:r w:rsidRPr="00F73D99">
        <w:rPr>
          <w:rFonts w:asciiTheme="minorHAnsi" w:hAnsiTheme="minorHAnsi"/>
          <w:b/>
          <w:sz w:val="24"/>
        </w:rPr>
        <w:t xml:space="preserve"> TRIMESTER II; ACADEMIC YEAR </w:t>
      </w:r>
      <w:r w:rsidRPr="00F73D99">
        <w:rPr>
          <w:rFonts w:asciiTheme="minorHAnsi" w:hAnsiTheme="minorHAnsi"/>
          <w:b/>
          <w:bCs/>
          <w:sz w:val="24"/>
        </w:rPr>
        <w:t>2018-19</w:t>
      </w:r>
    </w:p>
    <w:p w14:paraId="19E5253A" w14:textId="77777777" w:rsidR="003E08B6" w:rsidRPr="003310EE" w:rsidRDefault="003E08B6" w:rsidP="003E08B6">
      <w:pPr>
        <w:spacing w:after="0" w:line="240" w:lineRule="auto"/>
        <w:jc w:val="center"/>
        <w:rPr>
          <w:rFonts w:asciiTheme="minorHAnsi" w:hAnsiTheme="minorHAnsi"/>
          <w:b/>
          <w:bCs/>
          <w:sz w:val="8"/>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3E08B6" w:rsidRPr="00F73D99" w14:paraId="1AA0A78A" w14:textId="77777777" w:rsidTr="00046A50">
        <w:tc>
          <w:tcPr>
            <w:tcW w:w="4215" w:type="dxa"/>
          </w:tcPr>
          <w:p w14:paraId="06D1E210"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Code and title</w:t>
            </w:r>
          </w:p>
        </w:tc>
        <w:tc>
          <w:tcPr>
            <w:tcW w:w="4960" w:type="dxa"/>
          </w:tcPr>
          <w:p w14:paraId="3CDA37EF" w14:textId="0C336F3C" w:rsidR="003E08B6" w:rsidRPr="00F73D99" w:rsidRDefault="003E08B6" w:rsidP="003E08B6">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b/>
                <w:color w:val="000000" w:themeColor="text1"/>
                <w:spacing w:val="3"/>
                <w:sz w:val="24"/>
                <w:szCs w:val="22"/>
              </w:rPr>
              <w:t>OM 201</w:t>
            </w:r>
            <w:r w:rsidRPr="00D97515">
              <w:rPr>
                <w:rFonts w:asciiTheme="minorHAnsi" w:hAnsiTheme="minorHAnsi"/>
                <w:b/>
                <w:color w:val="000000" w:themeColor="text1"/>
                <w:spacing w:val="3"/>
                <w:sz w:val="24"/>
                <w:szCs w:val="22"/>
              </w:rPr>
              <w:t>:</w:t>
            </w:r>
            <w:r w:rsidRPr="00F73D99">
              <w:rPr>
                <w:rFonts w:asciiTheme="minorHAnsi" w:hAnsiTheme="minorHAnsi"/>
                <w:color w:val="000000" w:themeColor="text1"/>
                <w:spacing w:val="3"/>
                <w:sz w:val="24"/>
                <w:szCs w:val="22"/>
              </w:rPr>
              <w:t xml:space="preserve"> </w:t>
            </w:r>
            <w:r>
              <w:rPr>
                <w:rFonts w:asciiTheme="minorHAnsi" w:hAnsiTheme="minorHAnsi"/>
                <w:b/>
                <w:color w:val="000000" w:themeColor="text1"/>
                <w:spacing w:val="3"/>
                <w:sz w:val="24"/>
                <w:szCs w:val="22"/>
              </w:rPr>
              <w:t>Statistics for Management</w:t>
            </w:r>
          </w:p>
        </w:tc>
      </w:tr>
      <w:tr w:rsidR="003E08B6" w:rsidRPr="00F73D99" w14:paraId="324F1CFE" w14:textId="77777777" w:rsidTr="00046A50">
        <w:tc>
          <w:tcPr>
            <w:tcW w:w="4215" w:type="dxa"/>
          </w:tcPr>
          <w:p w14:paraId="20481933"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Credits</w:t>
            </w:r>
          </w:p>
        </w:tc>
        <w:tc>
          <w:tcPr>
            <w:tcW w:w="4960" w:type="dxa"/>
          </w:tcPr>
          <w:p w14:paraId="08FB789F"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3</w:t>
            </w:r>
          </w:p>
        </w:tc>
      </w:tr>
      <w:tr w:rsidR="003E08B6" w:rsidRPr="00F73D99" w14:paraId="5A7619B5" w14:textId="77777777" w:rsidTr="00046A50">
        <w:tc>
          <w:tcPr>
            <w:tcW w:w="4215" w:type="dxa"/>
          </w:tcPr>
          <w:p w14:paraId="2017FCB7"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Term and Year</w:t>
            </w:r>
          </w:p>
        </w:tc>
        <w:tc>
          <w:tcPr>
            <w:tcW w:w="4960" w:type="dxa"/>
          </w:tcPr>
          <w:p w14:paraId="5346B40C"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II Term, 2018 -19</w:t>
            </w:r>
          </w:p>
        </w:tc>
      </w:tr>
      <w:tr w:rsidR="003E08B6" w:rsidRPr="00F73D99" w14:paraId="49312092" w14:textId="77777777" w:rsidTr="00046A50">
        <w:tc>
          <w:tcPr>
            <w:tcW w:w="4215" w:type="dxa"/>
          </w:tcPr>
          <w:p w14:paraId="7FC51D6D"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Requirement(s)</w:t>
            </w:r>
          </w:p>
        </w:tc>
        <w:tc>
          <w:tcPr>
            <w:tcW w:w="4960" w:type="dxa"/>
          </w:tcPr>
          <w:p w14:paraId="4806D549" w14:textId="3FBEFB3B"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3E08B6" w:rsidRPr="00F73D99" w14:paraId="5FE9D746" w14:textId="77777777" w:rsidTr="00046A50">
        <w:tc>
          <w:tcPr>
            <w:tcW w:w="4215" w:type="dxa"/>
          </w:tcPr>
          <w:p w14:paraId="7CBB4CB7"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Schedule (day and time of class)</w:t>
            </w:r>
          </w:p>
        </w:tc>
        <w:tc>
          <w:tcPr>
            <w:tcW w:w="4960" w:type="dxa"/>
          </w:tcPr>
          <w:p w14:paraId="387AF3DA"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3E08B6" w:rsidRPr="00F73D99" w14:paraId="63473E30" w14:textId="77777777" w:rsidTr="00046A50">
        <w:tc>
          <w:tcPr>
            <w:tcW w:w="4215" w:type="dxa"/>
          </w:tcPr>
          <w:p w14:paraId="28F4738B"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Classroom # (Location)</w:t>
            </w:r>
          </w:p>
        </w:tc>
        <w:tc>
          <w:tcPr>
            <w:tcW w:w="4960" w:type="dxa"/>
          </w:tcPr>
          <w:p w14:paraId="4501708A"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3E08B6" w:rsidRPr="00F73D99" w14:paraId="4A44DC4B" w14:textId="77777777" w:rsidTr="00046A50">
        <w:tc>
          <w:tcPr>
            <w:tcW w:w="4215" w:type="dxa"/>
          </w:tcPr>
          <w:p w14:paraId="3F29B265"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w:t>
            </w:r>
          </w:p>
        </w:tc>
        <w:tc>
          <w:tcPr>
            <w:tcW w:w="4960" w:type="dxa"/>
          </w:tcPr>
          <w:p w14:paraId="3DADA94E" w14:textId="38FAE20E" w:rsidR="003E08B6" w:rsidRPr="00F73D99" w:rsidRDefault="001A277B"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 xml:space="preserve">Prof. Sonali Singh / Dr. Richa </w:t>
            </w:r>
            <w:proofErr w:type="spellStart"/>
            <w:r>
              <w:rPr>
                <w:rFonts w:asciiTheme="minorHAnsi" w:hAnsiTheme="minorHAnsi"/>
                <w:color w:val="000000" w:themeColor="text1"/>
                <w:spacing w:val="3"/>
                <w:sz w:val="24"/>
                <w:szCs w:val="22"/>
              </w:rPr>
              <w:t>Misra</w:t>
            </w:r>
            <w:proofErr w:type="spellEnd"/>
            <w:r>
              <w:rPr>
                <w:rFonts w:asciiTheme="minorHAnsi" w:hAnsiTheme="minorHAnsi"/>
                <w:color w:val="000000" w:themeColor="text1"/>
                <w:spacing w:val="3"/>
                <w:sz w:val="24"/>
                <w:szCs w:val="22"/>
              </w:rPr>
              <w:t xml:space="preserve"> / Dr. Surender Kumar</w:t>
            </w:r>
          </w:p>
        </w:tc>
      </w:tr>
      <w:tr w:rsidR="003E08B6" w:rsidRPr="00F73D99" w14:paraId="23591C62" w14:textId="77777777" w:rsidTr="00046A50">
        <w:tc>
          <w:tcPr>
            <w:tcW w:w="4215" w:type="dxa"/>
          </w:tcPr>
          <w:p w14:paraId="4EC4039C"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Instructor Email</w:t>
            </w:r>
          </w:p>
        </w:tc>
        <w:tc>
          <w:tcPr>
            <w:tcW w:w="4960" w:type="dxa"/>
          </w:tcPr>
          <w:p w14:paraId="50CB53C2" w14:textId="606F6936" w:rsidR="00631C5F" w:rsidRPr="00F73D99" w:rsidRDefault="00B31F9F" w:rsidP="00631C5F">
            <w:pPr>
              <w:pStyle w:val="NormalWeb"/>
              <w:spacing w:before="0" w:beforeAutospacing="0" w:after="0" w:afterAutospacing="0" w:line="240" w:lineRule="auto"/>
              <w:rPr>
                <w:rFonts w:asciiTheme="minorHAnsi" w:hAnsiTheme="minorHAnsi"/>
                <w:color w:val="000000" w:themeColor="text1"/>
                <w:spacing w:val="3"/>
                <w:sz w:val="24"/>
                <w:szCs w:val="22"/>
              </w:rPr>
            </w:pPr>
            <w:hyperlink r:id="rId10" w:history="1">
              <w:r w:rsidR="003D4AE1" w:rsidRPr="00AB6999">
                <w:rPr>
                  <w:rStyle w:val="Hyperlink"/>
                </w:rPr>
                <w:t>sonali.singh@jaipuria.ac.in</w:t>
              </w:r>
            </w:hyperlink>
            <w:r w:rsidR="003D4AE1">
              <w:t xml:space="preserve">; </w:t>
            </w:r>
            <w:hyperlink r:id="rId11" w:history="1">
              <w:r w:rsidR="003D4AE1" w:rsidRPr="00AB6999">
                <w:rPr>
                  <w:rStyle w:val="Hyperlink"/>
                </w:rPr>
                <w:t>richa.misra@jaipuria.ac.in</w:t>
              </w:r>
            </w:hyperlink>
            <w:r w:rsidR="003D4AE1">
              <w:t>; surender.kumar@jaipuria.ac.in</w:t>
            </w:r>
          </w:p>
        </w:tc>
      </w:tr>
      <w:tr w:rsidR="003E08B6" w:rsidRPr="00F73D99" w14:paraId="64D6CCB7" w14:textId="77777777" w:rsidTr="00046A50">
        <w:tc>
          <w:tcPr>
            <w:tcW w:w="4215" w:type="dxa"/>
          </w:tcPr>
          <w:p w14:paraId="2CA2AC73"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 Phone (Office)</w:t>
            </w:r>
          </w:p>
        </w:tc>
        <w:tc>
          <w:tcPr>
            <w:tcW w:w="4960" w:type="dxa"/>
          </w:tcPr>
          <w:p w14:paraId="77BE913D" w14:textId="1E3E4AED" w:rsidR="003E08B6" w:rsidRPr="00F73D99" w:rsidRDefault="003E08B6" w:rsidP="00ED4B34">
            <w:pPr>
              <w:pStyle w:val="NormalWeb"/>
              <w:spacing w:before="0" w:beforeAutospacing="0" w:after="0" w:afterAutospacing="0" w:line="240" w:lineRule="auto"/>
              <w:rPr>
                <w:rFonts w:asciiTheme="minorHAnsi" w:hAnsiTheme="minorHAnsi"/>
                <w:color w:val="000000" w:themeColor="text1"/>
                <w:spacing w:val="3"/>
                <w:sz w:val="24"/>
                <w:szCs w:val="22"/>
              </w:rPr>
            </w:pPr>
            <w:r w:rsidRPr="00D97515">
              <w:rPr>
                <w:rFonts w:asciiTheme="minorHAnsi" w:hAnsiTheme="minorHAnsi"/>
                <w:sz w:val="24"/>
                <w:lang w:val="en-GB"/>
              </w:rPr>
              <w:t>0120-4638300 Ext 3</w:t>
            </w:r>
            <w:r w:rsidR="00ED4B34">
              <w:rPr>
                <w:rFonts w:asciiTheme="minorHAnsi" w:hAnsiTheme="minorHAnsi"/>
                <w:sz w:val="24"/>
                <w:lang w:val="en-GB"/>
              </w:rPr>
              <w:t>85</w:t>
            </w:r>
            <w:r w:rsidR="00631C5F">
              <w:rPr>
                <w:rFonts w:asciiTheme="minorHAnsi" w:hAnsiTheme="minorHAnsi"/>
                <w:sz w:val="24"/>
                <w:lang w:val="en-GB"/>
              </w:rPr>
              <w:t>/3</w:t>
            </w:r>
            <w:r w:rsidR="00ED4B34">
              <w:rPr>
                <w:rFonts w:asciiTheme="minorHAnsi" w:hAnsiTheme="minorHAnsi"/>
                <w:sz w:val="24"/>
                <w:lang w:val="en-GB"/>
              </w:rPr>
              <w:t>32</w:t>
            </w:r>
            <w:r w:rsidR="00631C5F">
              <w:rPr>
                <w:rFonts w:asciiTheme="minorHAnsi" w:hAnsiTheme="minorHAnsi"/>
                <w:sz w:val="24"/>
                <w:lang w:val="en-GB"/>
              </w:rPr>
              <w:t>/347/3</w:t>
            </w:r>
            <w:r w:rsidR="00ED4B34">
              <w:rPr>
                <w:rFonts w:asciiTheme="minorHAnsi" w:hAnsiTheme="minorHAnsi"/>
                <w:sz w:val="24"/>
                <w:lang w:val="en-GB"/>
              </w:rPr>
              <w:t>30</w:t>
            </w:r>
          </w:p>
        </w:tc>
      </w:tr>
      <w:tr w:rsidR="003E08B6" w:rsidRPr="00F73D99" w14:paraId="2F61F7BD" w14:textId="77777777" w:rsidTr="00046A50">
        <w:tc>
          <w:tcPr>
            <w:tcW w:w="4215" w:type="dxa"/>
          </w:tcPr>
          <w:p w14:paraId="1F78768D"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Student Consultation Hours</w:t>
            </w:r>
          </w:p>
        </w:tc>
        <w:tc>
          <w:tcPr>
            <w:tcW w:w="4960" w:type="dxa"/>
          </w:tcPr>
          <w:p w14:paraId="6B68D28A"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3E08B6" w:rsidRPr="00F73D99" w14:paraId="57E02D8C" w14:textId="77777777" w:rsidTr="00046A50">
        <w:tc>
          <w:tcPr>
            <w:tcW w:w="4215" w:type="dxa"/>
          </w:tcPr>
          <w:p w14:paraId="5C69CE06" w14:textId="77777777" w:rsidR="003E08B6" w:rsidRPr="00F73D99" w:rsidRDefault="003E08B6"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Office location</w:t>
            </w:r>
          </w:p>
        </w:tc>
        <w:tc>
          <w:tcPr>
            <w:tcW w:w="4960" w:type="dxa"/>
          </w:tcPr>
          <w:p w14:paraId="62119724" w14:textId="56CD1DD8" w:rsidR="003E08B6" w:rsidRPr="00F73D99" w:rsidRDefault="00705C75" w:rsidP="00ED4B34">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 xml:space="preserve">Second Floor </w:t>
            </w:r>
            <w:bookmarkStart w:id="0" w:name="_GoBack"/>
            <w:bookmarkEnd w:id="0"/>
          </w:p>
        </w:tc>
      </w:tr>
    </w:tbl>
    <w:p w14:paraId="126D196B" w14:textId="78E6D7F7" w:rsidR="00B30006" w:rsidRPr="000B02E9" w:rsidRDefault="00E714B7" w:rsidP="000B02E9">
      <w:pPr>
        <w:jc w:val="both"/>
        <w:rPr>
          <w:rFonts w:ascii="Times New Roman" w:hAnsi="Times New Roman"/>
        </w:rPr>
      </w:pPr>
      <w:r w:rsidRPr="000B02E9">
        <w:rPr>
          <w:rFonts w:ascii="Times New Roman" w:hAnsi="Times New Roman"/>
          <w:b/>
          <w:bCs/>
        </w:rPr>
        <w:t>Course</w:t>
      </w:r>
      <w:r w:rsidR="00B30006" w:rsidRPr="000B02E9">
        <w:rPr>
          <w:rFonts w:ascii="Times New Roman" w:hAnsi="Times New Roman"/>
          <w:b/>
          <w:bCs/>
        </w:rPr>
        <w:t xml:space="preserve"> Overview</w:t>
      </w:r>
    </w:p>
    <w:p w14:paraId="7E74D218" w14:textId="35C876C5" w:rsidR="00B30006" w:rsidRPr="00FC41D4" w:rsidRDefault="0015384B" w:rsidP="00FC41D4">
      <w:pPr>
        <w:spacing w:after="0"/>
        <w:jc w:val="both"/>
        <w:rPr>
          <w:rFonts w:ascii="Times New Roman" w:hAnsi="Times New Roman"/>
          <w:sz w:val="24"/>
          <w:szCs w:val="24"/>
        </w:rPr>
      </w:pPr>
      <w:r w:rsidRPr="00FC41D4">
        <w:rPr>
          <w:rFonts w:ascii="Times New Roman" w:hAnsi="Times New Roman"/>
          <w:sz w:val="24"/>
          <w:szCs w:val="24"/>
        </w:rPr>
        <w:t xml:space="preserve">OM-201 is an introductory course in Decision Sciences. Business decisions are rarely made by intuitions alone. Statistics and quantitative techniques can enable managers and decision makers to analyze business situations and make informed business decisions on the basis </w:t>
      </w:r>
      <w:r w:rsidR="00E6784D" w:rsidRPr="00FC41D4">
        <w:rPr>
          <w:rFonts w:ascii="Times New Roman" w:hAnsi="Times New Roman"/>
          <w:sz w:val="24"/>
          <w:szCs w:val="24"/>
        </w:rPr>
        <w:t xml:space="preserve">of </w:t>
      </w:r>
      <w:r w:rsidRPr="00FC41D4">
        <w:rPr>
          <w:rFonts w:ascii="Times New Roman" w:hAnsi="Times New Roman"/>
          <w:sz w:val="24"/>
          <w:szCs w:val="24"/>
        </w:rPr>
        <w:t xml:space="preserve">this analysis. The core purpose of this course is to help students to analyze different problem situations. To achieve this purpose, basic understanding and learning of tools and techniques of Statistics is important. It will be helpful in developing analytical thinking approach among students so that they may take objective decisions in their personal and professional life thereby reducing the risk of making wrong decisions. The emphasis throughout the course is on reasoning, analysis and interpretations rather than on technical details. Working knowledge of MS-Excel </w:t>
      </w:r>
      <w:r w:rsidR="009A1502" w:rsidRPr="00FC41D4">
        <w:rPr>
          <w:rFonts w:ascii="Times New Roman" w:hAnsi="Times New Roman"/>
          <w:sz w:val="24"/>
          <w:szCs w:val="24"/>
        </w:rPr>
        <w:t>is pre</w:t>
      </w:r>
      <w:r w:rsidR="006952E4" w:rsidRPr="00FC41D4">
        <w:rPr>
          <w:rFonts w:ascii="Times New Roman" w:hAnsi="Times New Roman"/>
          <w:sz w:val="24"/>
          <w:szCs w:val="24"/>
        </w:rPr>
        <w:t xml:space="preserve">-requisite for the course and OM-201 in itself a pre-requisite for Business Research Methods, Marketing Research and Data Analytics </w:t>
      </w:r>
      <w:r w:rsidR="00B22CC3" w:rsidRPr="00FC41D4">
        <w:rPr>
          <w:rFonts w:ascii="Times New Roman" w:hAnsi="Times New Roman"/>
          <w:sz w:val="24"/>
          <w:szCs w:val="24"/>
        </w:rPr>
        <w:t>courses</w:t>
      </w:r>
      <w:r w:rsidR="006952E4" w:rsidRPr="00FC41D4">
        <w:rPr>
          <w:rFonts w:ascii="Times New Roman" w:hAnsi="Times New Roman"/>
          <w:sz w:val="24"/>
          <w:szCs w:val="24"/>
        </w:rPr>
        <w:t>.</w:t>
      </w:r>
    </w:p>
    <w:p w14:paraId="1B42C3A9" w14:textId="77777777" w:rsidR="00A902B0" w:rsidRPr="00FC41D4" w:rsidRDefault="00A902B0" w:rsidP="00FC41D4">
      <w:pPr>
        <w:pStyle w:val="ListParagraph"/>
        <w:spacing w:after="0"/>
        <w:ind w:left="0"/>
        <w:jc w:val="both"/>
        <w:rPr>
          <w:rFonts w:ascii="Times New Roman" w:hAnsi="Times New Roman"/>
          <w:sz w:val="24"/>
          <w:szCs w:val="24"/>
        </w:rPr>
      </w:pPr>
    </w:p>
    <w:p w14:paraId="00AC1F4C" w14:textId="3193154E" w:rsidR="00FC41D4" w:rsidRPr="005069BD" w:rsidRDefault="00FC41D4" w:rsidP="00FC41D4">
      <w:pPr>
        <w:rPr>
          <w:rFonts w:ascii="Times New Roman" w:hAnsi="Times New Roman"/>
          <w:b/>
          <w:bCs/>
        </w:rPr>
      </w:pPr>
      <w:r w:rsidRPr="005069BD">
        <w:rPr>
          <w:rFonts w:ascii="Times New Roman" w:hAnsi="Times New Roman"/>
          <w:b/>
          <w:bCs/>
        </w:rPr>
        <w:t>Graduate Attributes (GAs), Key Differentiators (KDs), Programme Learning Outcomes (PLOs), and CLOs</w:t>
      </w:r>
    </w:p>
    <w:p w14:paraId="40E2B4AE" w14:textId="14F03D3E" w:rsidR="00921C58" w:rsidRPr="004E0221" w:rsidRDefault="00E714B7" w:rsidP="004E0221">
      <w:pPr>
        <w:widowControl w:val="0"/>
        <w:autoSpaceDE w:val="0"/>
        <w:autoSpaceDN w:val="0"/>
        <w:adjustRightInd w:val="0"/>
        <w:rPr>
          <w:rFonts w:ascii="Times New Roman" w:hAnsi="Times New Roman"/>
        </w:rPr>
      </w:pPr>
      <w:r w:rsidRPr="004E0221">
        <w:rPr>
          <w:rFonts w:ascii="Times New Roman" w:hAnsi="Times New Roman"/>
          <w:b/>
        </w:rPr>
        <w:t>Course</w:t>
      </w:r>
      <w:r w:rsidR="00B30006" w:rsidRPr="004E0221">
        <w:rPr>
          <w:rFonts w:ascii="Times New Roman" w:hAnsi="Times New Roman"/>
          <w:b/>
        </w:rPr>
        <w:t xml:space="preserve"> </w:t>
      </w:r>
      <w:r w:rsidR="00B30006" w:rsidRPr="004E0221">
        <w:rPr>
          <w:rFonts w:ascii="Times New Roman" w:hAnsi="Times New Roman"/>
          <w:b/>
          <w:bCs/>
        </w:rPr>
        <w:t>Learning Outcomes (CLO)</w:t>
      </w:r>
      <w:r w:rsidR="00B30006" w:rsidRPr="004E0221">
        <w:rPr>
          <w:rFonts w:ascii="Times New Roman" w:hAnsi="Times New Roman"/>
        </w:rPr>
        <w:tab/>
      </w:r>
    </w:p>
    <w:p w14:paraId="4FD6710C" w14:textId="3B8040AD" w:rsidR="00B30006" w:rsidRDefault="00B30006" w:rsidP="006D55A7">
      <w:pPr>
        <w:widowControl w:val="0"/>
        <w:tabs>
          <w:tab w:val="left" w:pos="3630"/>
        </w:tabs>
        <w:autoSpaceDE w:val="0"/>
        <w:autoSpaceDN w:val="0"/>
        <w:adjustRightInd w:val="0"/>
        <w:spacing w:after="0"/>
        <w:jc w:val="both"/>
        <w:rPr>
          <w:rFonts w:ascii="Times New Roman" w:hAnsi="Times New Roman"/>
        </w:rPr>
      </w:pPr>
      <w:r w:rsidRPr="00FF6697">
        <w:rPr>
          <w:rFonts w:ascii="Times New Roman" w:hAnsi="Times New Roman"/>
        </w:rPr>
        <w:t xml:space="preserve">At the end of the course, the students </w:t>
      </w:r>
      <w:r w:rsidR="00C07CB5">
        <w:rPr>
          <w:rFonts w:ascii="Times New Roman" w:hAnsi="Times New Roman"/>
        </w:rPr>
        <w:t>sh</w:t>
      </w:r>
      <w:r w:rsidRPr="00FF6697">
        <w:rPr>
          <w:rFonts w:ascii="Times New Roman" w:hAnsi="Times New Roman"/>
        </w:rPr>
        <w:t>ould be able to:</w:t>
      </w:r>
      <w:r w:rsidR="00E16D12">
        <w:rPr>
          <w:rFonts w:ascii="Times New Roman" w:hAnsi="Times New Roman"/>
        </w:rPr>
        <w:t xml:space="preserve"> </w:t>
      </w:r>
    </w:p>
    <w:p w14:paraId="5DADFFD3" w14:textId="1CC27480" w:rsidR="0092141A" w:rsidRPr="008A0E4F" w:rsidRDefault="0092141A" w:rsidP="0092141A">
      <w:pPr>
        <w:widowControl w:val="0"/>
        <w:tabs>
          <w:tab w:val="left" w:pos="3630"/>
        </w:tabs>
        <w:autoSpaceDE w:val="0"/>
        <w:autoSpaceDN w:val="0"/>
        <w:adjustRightInd w:val="0"/>
        <w:spacing w:after="0"/>
        <w:jc w:val="both"/>
        <w:rPr>
          <w:rFonts w:ascii="Times New Roman" w:hAnsi="Times New Roman"/>
        </w:rPr>
      </w:pPr>
      <w:r w:rsidRPr="0092141A">
        <w:rPr>
          <w:rFonts w:ascii="Times New Roman" w:hAnsi="Times New Roman"/>
          <w:b/>
        </w:rPr>
        <w:t>CLO</w:t>
      </w:r>
      <w:r w:rsidR="00C84E4B">
        <w:rPr>
          <w:rFonts w:ascii="Times New Roman" w:hAnsi="Times New Roman"/>
          <w:b/>
        </w:rPr>
        <w:t>1</w:t>
      </w:r>
      <w:r w:rsidRPr="0092141A">
        <w:rPr>
          <w:rFonts w:ascii="Times New Roman" w:hAnsi="Times New Roman"/>
          <w:b/>
        </w:rPr>
        <w:t>:</w:t>
      </w:r>
      <w:r w:rsidR="00A67BCB">
        <w:rPr>
          <w:rFonts w:ascii="Times New Roman" w:hAnsi="Times New Roman"/>
        </w:rPr>
        <w:t xml:space="preserve"> </w:t>
      </w:r>
      <w:r w:rsidR="00EC6F12">
        <w:rPr>
          <w:rFonts w:ascii="Times New Roman" w:hAnsi="Times New Roman"/>
        </w:rPr>
        <w:t>Explain</w:t>
      </w:r>
      <w:r w:rsidRPr="0092141A">
        <w:rPr>
          <w:rFonts w:ascii="Times New Roman" w:hAnsi="Times New Roman"/>
        </w:rPr>
        <w:t xml:space="preserve"> </w:t>
      </w:r>
      <w:r w:rsidR="00436E4F">
        <w:rPr>
          <w:rFonts w:ascii="Times New Roman" w:hAnsi="Times New Roman"/>
        </w:rPr>
        <w:t xml:space="preserve">and perform </w:t>
      </w:r>
      <w:r w:rsidR="00C360E3">
        <w:rPr>
          <w:rFonts w:ascii="Times New Roman" w:hAnsi="Times New Roman"/>
        </w:rPr>
        <w:t>e</w:t>
      </w:r>
      <w:r w:rsidR="00436E4F">
        <w:rPr>
          <w:rFonts w:ascii="Times New Roman" w:hAnsi="Times New Roman"/>
        </w:rPr>
        <w:t xml:space="preserve">xploratory </w:t>
      </w:r>
      <w:r w:rsidR="00C360E3">
        <w:rPr>
          <w:rFonts w:ascii="Times New Roman" w:hAnsi="Times New Roman"/>
        </w:rPr>
        <w:t>d</w:t>
      </w:r>
      <w:r w:rsidR="00436E4F">
        <w:rPr>
          <w:rFonts w:ascii="Times New Roman" w:hAnsi="Times New Roman"/>
        </w:rPr>
        <w:t xml:space="preserve">ata </w:t>
      </w:r>
      <w:r w:rsidR="00C360E3">
        <w:rPr>
          <w:rFonts w:ascii="Times New Roman" w:hAnsi="Times New Roman"/>
        </w:rPr>
        <w:t>a</w:t>
      </w:r>
      <w:r w:rsidR="00436E4F">
        <w:rPr>
          <w:rFonts w:ascii="Times New Roman" w:hAnsi="Times New Roman"/>
        </w:rPr>
        <w:t>nalysis</w:t>
      </w:r>
      <w:r w:rsidRPr="0092141A">
        <w:rPr>
          <w:rFonts w:ascii="Times New Roman" w:hAnsi="Times New Roman"/>
        </w:rPr>
        <w:t>.</w:t>
      </w:r>
      <w:r w:rsidR="00C84E4B">
        <w:rPr>
          <w:rFonts w:ascii="Times New Roman" w:hAnsi="Times New Roman"/>
        </w:rPr>
        <w:t xml:space="preserve"> </w:t>
      </w:r>
      <w:r w:rsidR="00C84E4B" w:rsidRPr="008A0E4F">
        <w:rPr>
          <w:rFonts w:ascii="Times New Roman" w:hAnsi="Times New Roman"/>
          <w:b/>
        </w:rPr>
        <w:t>(K</w:t>
      </w:r>
      <w:r w:rsidR="008A0E4F" w:rsidRPr="008A0E4F">
        <w:rPr>
          <w:rFonts w:ascii="Times New Roman" w:hAnsi="Times New Roman"/>
          <w:b/>
        </w:rPr>
        <w:t>)</w:t>
      </w:r>
    </w:p>
    <w:p w14:paraId="773C2933" w14:textId="655BD8E6" w:rsidR="0092141A" w:rsidRPr="0092141A" w:rsidRDefault="0092141A" w:rsidP="0092141A">
      <w:pPr>
        <w:widowControl w:val="0"/>
        <w:tabs>
          <w:tab w:val="left" w:pos="3630"/>
        </w:tabs>
        <w:autoSpaceDE w:val="0"/>
        <w:autoSpaceDN w:val="0"/>
        <w:adjustRightInd w:val="0"/>
        <w:spacing w:after="0"/>
        <w:jc w:val="both"/>
        <w:rPr>
          <w:rFonts w:ascii="Times New Roman" w:hAnsi="Times New Roman"/>
        </w:rPr>
      </w:pPr>
      <w:r w:rsidRPr="0092141A">
        <w:rPr>
          <w:rFonts w:ascii="Times New Roman" w:hAnsi="Times New Roman"/>
          <w:b/>
        </w:rPr>
        <w:t>CLO</w:t>
      </w:r>
      <w:r w:rsidR="00C84E4B">
        <w:rPr>
          <w:rFonts w:ascii="Times New Roman" w:hAnsi="Times New Roman"/>
          <w:b/>
        </w:rPr>
        <w:t>2</w:t>
      </w:r>
      <w:r w:rsidRPr="0092141A">
        <w:rPr>
          <w:rFonts w:ascii="Times New Roman" w:hAnsi="Times New Roman"/>
          <w:b/>
        </w:rPr>
        <w:t>:</w:t>
      </w:r>
      <w:r w:rsidR="00A67BCB">
        <w:rPr>
          <w:rFonts w:ascii="Times New Roman" w:hAnsi="Times New Roman"/>
        </w:rPr>
        <w:t xml:space="preserve"> </w:t>
      </w:r>
      <w:r w:rsidR="00C071BE">
        <w:rPr>
          <w:rFonts w:ascii="Times New Roman" w:hAnsi="Times New Roman"/>
        </w:rPr>
        <w:t>Calculate</w:t>
      </w:r>
      <w:r w:rsidR="007D0CDF">
        <w:rPr>
          <w:rFonts w:ascii="Times New Roman" w:hAnsi="Times New Roman"/>
        </w:rPr>
        <w:t xml:space="preserve"> probability</w:t>
      </w:r>
      <w:r w:rsidR="008E360F">
        <w:rPr>
          <w:rFonts w:ascii="Times New Roman" w:hAnsi="Times New Roman"/>
        </w:rPr>
        <w:t>-estimates</w:t>
      </w:r>
      <w:r w:rsidR="007D0CDF">
        <w:rPr>
          <w:rFonts w:ascii="Times New Roman" w:hAnsi="Times New Roman"/>
        </w:rPr>
        <w:t xml:space="preserve"> to represent </w:t>
      </w:r>
      <w:r w:rsidR="008E360F">
        <w:rPr>
          <w:rFonts w:ascii="Times New Roman" w:hAnsi="Times New Roman"/>
        </w:rPr>
        <w:t>uncertainty</w:t>
      </w:r>
      <w:r w:rsidRPr="0092141A">
        <w:rPr>
          <w:rFonts w:ascii="Times New Roman" w:hAnsi="Times New Roman"/>
        </w:rPr>
        <w:t>.</w:t>
      </w:r>
      <w:r w:rsidR="002D5DAD" w:rsidRPr="002D5DAD">
        <w:rPr>
          <w:rFonts w:ascii="Times New Roman" w:hAnsi="Times New Roman"/>
          <w:b/>
        </w:rPr>
        <w:t xml:space="preserve"> </w:t>
      </w:r>
      <w:r w:rsidR="002D5DAD" w:rsidRPr="008A0E4F">
        <w:rPr>
          <w:rFonts w:ascii="Times New Roman" w:hAnsi="Times New Roman"/>
          <w:b/>
        </w:rPr>
        <w:t>(K)</w:t>
      </w:r>
    </w:p>
    <w:p w14:paraId="5A058AC7" w14:textId="0117D888" w:rsidR="0092141A" w:rsidRPr="0092141A" w:rsidRDefault="0092141A" w:rsidP="0092141A">
      <w:pPr>
        <w:widowControl w:val="0"/>
        <w:tabs>
          <w:tab w:val="left" w:pos="3630"/>
        </w:tabs>
        <w:autoSpaceDE w:val="0"/>
        <w:autoSpaceDN w:val="0"/>
        <w:adjustRightInd w:val="0"/>
        <w:spacing w:after="0"/>
        <w:jc w:val="both"/>
        <w:rPr>
          <w:rFonts w:ascii="Times New Roman" w:hAnsi="Times New Roman"/>
        </w:rPr>
      </w:pPr>
      <w:r w:rsidRPr="0092141A">
        <w:rPr>
          <w:rFonts w:ascii="Times New Roman" w:hAnsi="Times New Roman"/>
          <w:b/>
        </w:rPr>
        <w:t>CLO</w:t>
      </w:r>
      <w:r w:rsidR="00C84E4B">
        <w:rPr>
          <w:rFonts w:ascii="Times New Roman" w:hAnsi="Times New Roman"/>
          <w:b/>
        </w:rPr>
        <w:t>3</w:t>
      </w:r>
      <w:r w:rsidRPr="0092141A">
        <w:rPr>
          <w:rFonts w:ascii="Times New Roman" w:hAnsi="Times New Roman"/>
          <w:b/>
        </w:rPr>
        <w:t>:</w:t>
      </w:r>
      <w:r w:rsidR="00A67BCB">
        <w:rPr>
          <w:rFonts w:ascii="Times New Roman" w:hAnsi="Times New Roman"/>
        </w:rPr>
        <w:t xml:space="preserve"> A</w:t>
      </w:r>
      <w:r w:rsidRPr="0092141A">
        <w:rPr>
          <w:rFonts w:ascii="Times New Roman" w:hAnsi="Times New Roman"/>
        </w:rPr>
        <w:t>pply sample(s)</w:t>
      </w:r>
      <w:r w:rsidR="0053399A">
        <w:rPr>
          <w:rFonts w:ascii="Times New Roman" w:hAnsi="Times New Roman"/>
        </w:rPr>
        <w:t xml:space="preserve"> data</w:t>
      </w:r>
      <w:r w:rsidRPr="0092141A">
        <w:rPr>
          <w:rFonts w:ascii="Times New Roman" w:hAnsi="Times New Roman"/>
        </w:rPr>
        <w:t xml:space="preserve"> t</w:t>
      </w:r>
      <w:r w:rsidR="0053399A">
        <w:rPr>
          <w:rFonts w:ascii="Times New Roman" w:hAnsi="Times New Roman"/>
        </w:rPr>
        <w:t xml:space="preserve">o infer about the </w:t>
      </w:r>
      <w:r w:rsidR="00C071BE">
        <w:rPr>
          <w:rFonts w:ascii="Times New Roman" w:hAnsi="Times New Roman"/>
        </w:rPr>
        <w:t>population</w:t>
      </w:r>
      <w:r w:rsidRPr="0092141A">
        <w:rPr>
          <w:rFonts w:ascii="Times New Roman" w:hAnsi="Times New Roman"/>
        </w:rPr>
        <w:t>.</w:t>
      </w:r>
      <w:r w:rsidR="00C84E4B">
        <w:rPr>
          <w:rFonts w:ascii="Times New Roman" w:hAnsi="Times New Roman"/>
        </w:rPr>
        <w:t xml:space="preserve"> </w:t>
      </w:r>
      <w:r w:rsidR="00C84E4B" w:rsidRPr="00C84E4B">
        <w:rPr>
          <w:rFonts w:ascii="Times New Roman" w:hAnsi="Times New Roman"/>
          <w:b/>
        </w:rPr>
        <w:t>(S)</w:t>
      </w:r>
    </w:p>
    <w:p w14:paraId="1DC53D1B" w14:textId="2FA621DE" w:rsidR="0092141A" w:rsidRPr="008A0E4F" w:rsidRDefault="0092141A" w:rsidP="0092141A">
      <w:pPr>
        <w:widowControl w:val="0"/>
        <w:tabs>
          <w:tab w:val="left" w:pos="3630"/>
        </w:tabs>
        <w:autoSpaceDE w:val="0"/>
        <w:autoSpaceDN w:val="0"/>
        <w:adjustRightInd w:val="0"/>
        <w:spacing w:after="0"/>
        <w:jc w:val="both"/>
        <w:rPr>
          <w:rFonts w:ascii="Times New Roman" w:hAnsi="Times New Roman"/>
          <w:b/>
        </w:rPr>
      </w:pPr>
      <w:r w:rsidRPr="0092141A">
        <w:rPr>
          <w:rFonts w:ascii="Times New Roman" w:hAnsi="Times New Roman"/>
          <w:b/>
        </w:rPr>
        <w:t>CLO</w:t>
      </w:r>
      <w:r w:rsidR="00C84E4B">
        <w:rPr>
          <w:rFonts w:ascii="Times New Roman" w:hAnsi="Times New Roman"/>
          <w:b/>
        </w:rPr>
        <w:t>4</w:t>
      </w:r>
      <w:r w:rsidRPr="0092141A">
        <w:rPr>
          <w:rFonts w:ascii="Times New Roman" w:hAnsi="Times New Roman"/>
          <w:b/>
        </w:rPr>
        <w:t>:</w:t>
      </w:r>
      <w:r w:rsidRPr="0092141A">
        <w:rPr>
          <w:rFonts w:ascii="Times New Roman" w:hAnsi="Times New Roman"/>
        </w:rPr>
        <w:t xml:space="preserve"> </w:t>
      </w:r>
      <w:r w:rsidR="00E6784D">
        <w:rPr>
          <w:rFonts w:ascii="Times New Roman" w:hAnsi="Times New Roman"/>
        </w:rPr>
        <w:t>E</w:t>
      </w:r>
      <w:r w:rsidR="00C071BE">
        <w:rPr>
          <w:rFonts w:ascii="Times New Roman" w:hAnsi="Times New Roman"/>
        </w:rPr>
        <w:t>stimate</w:t>
      </w:r>
      <w:r w:rsidRPr="0092141A">
        <w:rPr>
          <w:rFonts w:ascii="Times New Roman" w:hAnsi="Times New Roman"/>
        </w:rPr>
        <w:t xml:space="preserve"> relationship between two or more variables</w:t>
      </w:r>
      <w:r w:rsidR="007D0CDF">
        <w:rPr>
          <w:rFonts w:ascii="Times New Roman" w:hAnsi="Times New Roman"/>
        </w:rPr>
        <w:t xml:space="preserve">. </w:t>
      </w:r>
      <w:r w:rsidR="00C84E4B" w:rsidRPr="008A0E4F">
        <w:rPr>
          <w:rFonts w:ascii="Times New Roman" w:hAnsi="Times New Roman"/>
          <w:b/>
        </w:rPr>
        <w:t>(</w:t>
      </w:r>
      <w:r w:rsidR="008A0E4F" w:rsidRPr="008A0E4F">
        <w:rPr>
          <w:rFonts w:ascii="Times New Roman" w:hAnsi="Times New Roman"/>
          <w:b/>
        </w:rPr>
        <w:t>S)</w:t>
      </w:r>
    </w:p>
    <w:p w14:paraId="6A169B5B" w14:textId="777DB451" w:rsidR="000D0CE2" w:rsidRDefault="000D0CE2" w:rsidP="0092141A">
      <w:pPr>
        <w:widowControl w:val="0"/>
        <w:tabs>
          <w:tab w:val="left" w:pos="3630"/>
        </w:tabs>
        <w:autoSpaceDE w:val="0"/>
        <w:autoSpaceDN w:val="0"/>
        <w:adjustRightInd w:val="0"/>
        <w:spacing w:after="0"/>
        <w:jc w:val="both"/>
        <w:rPr>
          <w:rFonts w:ascii="Times New Roman" w:hAnsi="Times New Roman"/>
          <w:b/>
          <w:bCs/>
        </w:rPr>
      </w:pPr>
    </w:p>
    <w:p w14:paraId="6E270615" w14:textId="6FE68D5C" w:rsidR="004B3297" w:rsidRDefault="00E714B7" w:rsidP="004E0221">
      <w:pPr>
        <w:widowControl w:val="0"/>
        <w:autoSpaceDE w:val="0"/>
        <w:autoSpaceDN w:val="0"/>
        <w:adjustRightInd w:val="0"/>
        <w:rPr>
          <w:rFonts w:ascii="Times New Roman" w:hAnsi="Times New Roman"/>
          <w:b/>
          <w:bCs/>
        </w:rPr>
      </w:pPr>
      <w:r w:rsidRPr="004E0221">
        <w:rPr>
          <w:rFonts w:ascii="Times New Roman" w:hAnsi="Times New Roman"/>
          <w:b/>
          <w:bCs/>
        </w:rPr>
        <w:t xml:space="preserve"> </w:t>
      </w:r>
      <w:r w:rsidR="004B3297">
        <w:rPr>
          <w:rFonts w:ascii="Times New Roman" w:hAnsi="Times New Roman"/>
          <w:b/>
          <w:bCs/>
        </w:rPr>
        <w:t>Books and References</w:t>
      </w:r>
    </w:p>
    <w:p w14:paraId="775B1711" w14:textId="17F0061B" w:rsidR="00B30006" w:rsidRPr="004E0221" w:rsidRDefault="00E714B7" w:rsidP="004E0221">
      <w:pPr>
        <w:widowControl w:val="0"/>
        <w:autoSpaceDE w:val="0"/>
        <w:autoSpaceDN w:val="0"/>
        <w:adjustRightInd w:val="0"/>
        <w:rPr>
          <w:rFonts w:ascii="Times New Roman" w:hAnsi="Times New Roman"/>
          <w:b/>
          <w:bCs/>
        </w:rPr>
      </w:pPr>
      <w:r w:rsidRPr="004E0221">
        <w:rPr>
          <w:rFonts w:ascii="Times New Roman" w:hAnsi="Times New Roman"/>
          <w:b/>
          <w:bCs/>
        </w:rPr>
        <w:t>Text</w:t>
      </w:r>
      <w:r w:rsidR="00B30006" w:rsidRPr="004E0221">
        <w:rPr>
          <w:rFonts w:ascii="Times New Roman" w:hAnsi="Times New Roman"/>
          <w:b/>
          <w:bCs/>
        </w:rPr>
        <w:t xml:space="preserve"> Book </w:t>
      </w:r>
    </w:p>
    <w:p w14:paraId="0B02EAC0" w14:textId="4E63AA7A" w:rsidR="00FA099A" w:rsidRDefault="00FA099A" w:rsidP="004E0221">
      <w:pPr>
        <w:rPr>
          <w:rFonts w:ascii="Times New Roman" w:hAnsi="Times New Roman"/>
          <w:b/>
        </w:rPr>
      </w:pPr>
      <w:r w:rsidRPr="00FA099A">
        <w:rPr>
          <w:rFonts w:ascii="Times New Roman" w:hAnsi="Times New Roman"/>
        </w:rPr>
        <w:lastRenderedPageBreak/>
        <w:t>Statistics for Management, Richard I. Levin, David S. Rubin, M. H. Siddiqui, S. Rastogi, Pearson Education, Delhi, 2017, 8th Edition.</w:t>
      </w:r>
      <w:r w:rsidR="00E714B7" w:rsidRPr="004E0221">
        <w:rPr>
          <w:rFonts w:ascii="Times New Roman" w:hAnsi="Times New Roman"/>
          <w:b/>
        </w:rPr>
        <w:t xml:space="preserve"> </w:t>
      </w:r>
    </w:p>
    <w:p w14:paraId="09A41C6B" w14:textId="77777777" w:rsidR="00C93629" w:rsidRDefault="00C93629" w:rsidP="00C93629">
      <w:pPr>
        <w:pStyle w:val="Heading3"/>
        <w:ind w:left="90"/>
        <w:rPr>
          <w:sz w:val="22"/>
          <w:szCs w:val="22"/>
        </w:rPr>
      </w:pPr>
      <w:r w:rsidRPr="00A71930">
        <w:rPr>
          <w:sz w:val="22"/>
          <w:szCs w:val="22"/>
        </w:rPr>
        <w:t xml:space="preserve">References: </w:t>
      </w:r>
    </w:p>
    <w:p w14:paraId="77E2E127" w14:textId="77777777" w:rsidR="00C93629" w:rsidRPr="00815CD1" w:rsidRDefault="00C93629" w:rsidP="00C93629">
      <w:pPr>
        <w:spacing w:after="0"/>
        <w:ind w:left="86"/>
        <w:jc w:val="both"/>
        <w:rPr>
          <w:rFonts w:ascii="Times New Roman" w:hAnsi="Times New Roman"/>
        </w:rPr>
      </w:pPr>
      <w:r w:rsidRPr="00815CD1">
        <w:rPr>
          <w:rFonts w:ascii="Times New Roman" w:hAnsi="Times New Roman"/>
        </w:rPr>
        <w:t>Business Statistics for Contemporary Decision Making, Ken Black, 5th Edition, Wiley India Pvt. Ltd.</w:t>
      </w:r>
    </w:p>
    <w:p w14:paraId="55E47C6B" w14:textId="77777777" w:rsidR="00C93629" w:rsidRPr="00815CD1" w:rsidRDefault="00C93629" w:rsidP="00C93629">
      <w:pPr>
        <w:spacing w:after="0"/>
        <w:ind w:left="86"/>
        <w:jc w:val="both"/>
        <w:rPr>
          <w:rFonts w:ascii="Times New Roman" w:hAnsi="Times New Roman"/>
        </w:rPr>
      </w:pPr>
      <w:r w:rsidRPr="00815CD1">
        <w:rPr>
          <w:rFonts w:ascii="Times New Roman" w:hAnsi="Times New Roman"/>
        </w:rPr>
        <w:t xml:space="preserve">Statistics for Managers Using Microsoft Excel-Levine, Stephan, </w:t>
      </w:r>
      <w:proofErr w:type="spellStart"/>
      <w:r w:rsidRPr="00815CD1">
        <w:rPr>
          <w:rFonts w:ascii="Times New Roman" w:hAnsi="Times New Roman"/>
        </w:rPr>
        <w:t>Krehbiel</w:t>
      </w:r>
      <w:proofErr w:type="spellEnd"/>
      <w:r w:rsidRPr="00815CD1">
        <w:rPr>
          <w:rFonts w:ascii="Times New Roman" w:hAnsi="Times New Roman"/>
        </w:rPr>
        <w:t xml:space="preserve"> &amp; Berenson, 5th Edition, PHI Learning Pvt. Ltd. </w:t>
      </w:r>
    </w:p>
    <w:p w14:paraId="3985FA66" w14:textId="77777777" w:rsidR="00C93629" w:rsidRPr="00815CD1" w:rsidRDefault="00C93629" w:rsidP="00C93629">
      <w:pPr>
        <w:spacing w:after="0"/>
        <w:ind w:left="86"/>
        <w:jc w:val="both"/>
        <w:rPr>
          <w:rFonts w:ascii="Times New Roman" w:hAnsi="Times New Roman"/>
        </w:rPr>
      </w:pPr>
      <w:r w:rsidRPr="00815CD1">
        <w:rPr>
          <w:rFonts w:ascii="Times New Roman" w:hAnsi="Times New Roman"/>
        </w:rPr>
        <w:t>Complete Business Statistics-</w:t>
      </w:r>
      <w:proofErr w:type="spellStart"/>
      <w:r w:rsidRPr="00815CD1">
        <w:rPr>
          <w:rFonts w:ascii="Times New Roman" w:hAnsi="Times New Roman"/>
        </w:rPr>
        <w:t>Aczel</w:t>
      </w:r>
      <w:proofErr w:type="spellEnd"/>
      <w:r w:rsidRPr="00815CD1">
        <w:rPr>
          <w:rFonts w:ascii="Times New Roman" w:hAnsi="Times New Roman"/>
        </w:rPr>
        <w:t xml:space="preserve">, 6th Edition, Tata </w:t>
      </w:r>
      <w:proofErr w:type="spellStart"/>
      <w:r w:rsidRPr="00815CD1">
        <w:rPr>
          <w:rFonts w:ascii="Times New Roman" w:hAnsi="Times New Roman"/>
        </w:rPr>
        <w:t>Mcgraw</w:t>
      </w:r>
      <w:proofErr w:type="spellEnd"/>
      <w:r w:rsidRPr="00815CD1">
        <w:rPr>
          <w:rFonts w:ascii="Times New Roman" w:hAnsi="Times New Roman"/>
        </w:rPr>
        <w:t>–Hill.</w:t>
      </w:r>
    </w:p>
    <w:p w14:paraId="63E3F99D" w14:textId="77777777" w:rsidR="00C93629" w:rsidRPr="00815CD1" w:rsidRDefault="00C93629" w:rsidP="00C93629">
      <w:pPr>
        <w:spacing w:after="0"/>
        <w:ind w:left="86"/>
        <w:jc w:val="both"/>
        <w:rPr>
          <w:rFonts w:ascii="Times New Roman" w:hAnsi="Times New Roman"/>
        </w:rPr>
      </w:pPr>
      <w:proofErr w:type="spellStart"/>
      <w:r w:rsidRPr="00815CD1">
        <w:rPr>
          <w:rFonts w:ascii="Times New Roman" w:hAnsi="Times New Roman"/>
        </w:rPr>
        <w:t>Aczel</w:t>
      </w:r>
      <w:proofErr w:type="spellEnd"/>
      <w:r w:rsidRPr="00815CD1">
        <w:rPr>
          <w:rFonts w:ascii="Times New Roman" w:hAnsi="Times New Roman"/>
        </w:rPr>
        <w:t xml:space="preserve"> Amir D, Complete Business Statistics, Tata McGraw Hill Publishing, Company Limited, New Delhi, 2009, 6th Edition.</w:t>
      </w:r>
    </w:p>
    <w:p w14:paraId="3BEBDEB7" w14:textId="77777777" w:rsidR="00C93629" w:rsidRDefault="00C93629" w:rsidP="00C93629">
      <w:pPr>
        <w:pStyle w:val="Heading3"/>
        <w:ind w:left="90"/>
        <w:rPr>
          <w:b w:val="0"/>
        </w:rPr>
      </w:pPr>
      <w:r w:rsidRPr="00A71930">
        <w:rPr>
          <w:sz w:val="22"/>
          <w:szCs w:val="22"/>
        </w:rPr>
        <w:t xml:space="preserve">  </w:t>
      </w:r>
    </w:p>
    <w:p w14:paraId="7E4E9291" w14:textId="156F0C8D" w:rsidR="00B30006" w:rsidRPr="00E714B7" w:rsidRDefault="00E714B7" w:rsidP="00E714B7">
      <w:pPr>
        <w:rPr>
          <w:rFonts w:ascii="Times New Roman" w:hAnsi="Times New Roman"/>
          <w:b/>
        </w:rPr>
      </w:pPr>
      <w:r>
        <w:rPr>
          <w:rFonts w:ascii="Times New Roman" w:hAnsi="Times New Roman"/>
          <w:b/>
        </w:rPr>
        <w:t>.</w:t>
      </w:r>
      <w:r w:rsidRPr="00E714B7">
        <w:rPr>
          <w:rFonts w:ascii="Times New Roman" w:hAnsi="Times New Roman"/>
          <w:b/>
        </w:rPr>
        <w:t xml:space="preserve"> Session</w:t>
      </w:r>
      <w:r w:rsidR="00B30006" w:rsidRPr="00E714B7">
        <w:rPr>
          <w:rFonts w:ascii="Times New Roman" w:hAnsi="Times New Roman"/>
          <w:b/>
        </w:rPr>
        <w:t xml:space="preserve">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94"/>
        <w:gridCol w:w="2542"/>
        <w:gridCol w:w="1801"/>
        <w:gridCol w:w="1621"/>
        <w:gridCol w:w="2338"/>
        <w:gridCol w:w="997"/>
      </w:tblGrid>
      <w:tr w:rsidR="00C75FD0" w:rsidRPr="005F13B7" w14:paraId="6543B743" w14:textId="77777777" w:rsidTr="00E63B37">
        <w:trPr>
          <w:trHeight w:val="278"/>
        </w:trPr>
        <w:tc>
          <w:tcPr>
            <w:tcW w:w="347" w:type="pct"/>
          </w:tcPr>
          <w:p w14:paraId="2759B7C4" w14:textId="77777777" w:rsidR="00C75FD0" w:rsidRPr="005F13B7" w:rsidRDefault="00C75FD0" w:rsidP="0063366F">
            <w:pPr>
              <w:jc w:val="center"/>
              <w:rPr>
                <w:rFonts w:ascii="Times New Roman" w:hAnsi="Times New Roman"/>
                <w:b/>
              </w:rPr>
            </w:pPr>
            <w:r w:rsidRPr="005F13B7">
              <w:rPr>
                <w:rFonts w:ascii="Times New Roman" w:hAnsi="Times New Roman"/>
                <w:b/>
              </w:rPr>
              <w:t>Session</w:t>
            </w:r>
          </w:p>
        </w:tc>
        <w:tc>
          <w:tcPr>
            <w:tcW w:w="1272" w:type="pct"/>
          </w:tcPr>
          <w:p w14:paraId="37EBB40B" w14:textId="77777777" w:rsidR="00C75FD0" w:rsidRPr="005F13B7" w:rsidRDefault="00C75FD0" w:rsidP="0063366F">
            <w:pPr>
              <w:jc w:val="center"/>
              <w:rPr>
                <w:rFonts w:ascii="Times New Roman" w:hAnsi="Times New Roman"/>
                <w:b/>
              </w:rPr>
            </w:pPr>
            <w:r w:rsidRPr="005F13B7">
              <w:rPr>
                <w:rFonts w:ascii="Times New Roman" w:hAnsi="Times New Roman"/>
                <w:b/>
              </w:rPr>
              <w:t>Topic/ Sub Topic</w:t>
            </w:r>
          </w:p>
        </w:tc>
        <w:tc>
          <w:tcPr>
            <w:tcW w:w="901" w:type="pct"/>
          </w:tcPr>
          <w:p w14:paraId="6866DBAA" w14:textId="77777777" w:rsidR="00C75FD0" w:rsidRPr="005F13B7" w:rsidRDefault="00927648" w:rsidP="0063366F">
            <w:pPr>
              <w:jc w:val="center"/>
              <w:rPr>
                <w:rFonts w:ascii="Times New Roman" w:hAnsi="Times New Roman"/>
                <w:b/>
              </w:rPr>
            </w:pPr>
            <w:r w:rsidRPr="005F13B7">
              <w:rPr>
                <w:rFonts w:ascii="Times New Roman" w:hAnsi="Times New Roman"/>
                <w:b/>
              </w:rPr>
              <w:t xml:space="preserve">Reading </w:t>
            </w:r>
            <w:r w:rsidR="00C75FD0" w:rsidRPr="005F13B7">
              <w:rPr>
                <w:rFonts w:ascii="Times New Roman" w:hAnsi="Times New Roman"/>
                <w:b/>
              </w:rPr>
              <w:t>Reference</w:t>
            </w:r>
          </w:p>
        </w:tc>
        <w:tc>
          <w:tcPr>
            <w:tcW w:w="811" w:type="pct"/>
          </w:tcPr>
          <w:p w14:paraId="4D060883" w14:textId="77777777" w:rsidR="00C75FD0" w:rsidRPr="005F13B7" w:rsidRDefault="00C75FD0" w:rsidP="0063366F">
            <w:pPr>
              <w:jc w:val="center"/>
              <w:rPr>
                <w:rFonts w:ascii="Times New Roman" w:hAnsi="Times New Roman"/>
                <w:b/>
              </w:rPr>
            </w:pPr>
            <w:r w:rsidRPr="005F13B7">
              <w:rPr>
                <w:rFonts w:ascii="Times New Roman" w:hAnsi="Times New Roman"/>
                <w:b/>
              </w:rPr>
              <w:t>Pedagogy</w:t>
            </w:r>
          </w:p>
        </w:tc>
        <w:tc>
          <w:tcPr>
            <w:tcW w:w="1170" w:type="pct"/>
          </w:tcPr>
          <w:p w14:paraId="7B8157D0" w14:textId="77777777" w:rsidR="00C75FD0" w:rsidRPr="005F13B7" w:rsidRDefault="00C75FD0" w:rsidP="0063366F">
            <w:pPr>
              <w:jc w:val="center"/>
              <w:rPr>
                <w:rFonts w:ascii="Times New Roman" w:hAnsi="Times New Roman"/>
                <w:b/>
              </w:rPr>
            </w:pPr>
            <w:r w:rsidRPr="005F13B7">
              <w:rPr>
                <w:rFonts w:ascii="Times New Roman" w:hAnsi="Times New Roman"/>
                <w:b/>
              </w:rPr>
              <w:t>Session Learning Outcomes</w:t>
            </w:r>
          </w:p>
        </w:tc>
        <w:tc>
          <w:tcPr>
            <w:tcW w:w="499" w:type="pct"/>
          </w:tcPr>
          <w:p w14:paraId="2C12B8AE" w14:textId="77777777" w:rsidR="00C75FD0" w:rsidRPr="005F13B7" w:rsidRDefault="00C75FD0" w:rsidP="0063366F">
            <w:pPr>
              <w:jc w:val="center"/>
              <w:rPr>
                <w:rFonts w:ascii="Times New Roman" w:hAnsi="Times New Roman"/>
                <w:b/>
              </w:rPr>
            </w:pPr>
            <w:r w:rsidRPr="005F13B7">
              <w:rPr>
                <w:rFonts w:ascii="Times New Roman" w:hAnsi="Times New Roman"/>
                <w:b/>
              </w:rPr>
              <w:t>CLO</w:t>
            </w:r>
          </w:p>
        </w:tc>
      </w:tr>
      <w:tr w:rsidR="00C75FD0" w:rsidRPr="005F13B7" w14:paraId="639BC132" w14:textId="77777777" w:rsidTr="004B1B73">
        <w:tc>
          <w:tcPr>
            <w:tcW w:w="5000" w:type="pct"/>
            <w:gridSpan w:val="6"/>
          </w:tcPr>
          <w:p w14:paraId="71DA6D30" w14:textId="6AD267BD" w:rsidR="00C75FD0" w:rsidRPr="005F13B7" w:rsidRDefault="00C75FD0" w:rsidP="0063366F">
            <w:pPr>
              <w:rPr>
                <w:rFonts w:ascii="Times New Roman" w:hAnsi="Times New Roman"/>
                <w:b/>
                <w:bCs/>
              </w:rPr>
            </w:pPr>
            <w:r w:rsidRPr="005F13B7">
              <w:rPr>
                <w:rFonts w:ascii="Times New Roman" w:hAnsi="Times New Roman"/>
                <w:b/>
              </w:rPr>
              <w:t>Module I:</w:t>
            </w:r>
            <w:r w:rsidRPr="005F13B7">
              <w:rPr>
                <w:rFonts w:ascii="Times New Roman" w:hAnsi="Times New Roman"/>
              </w:rPr>
              <w:t xml:space="preserve"> </w:t>
            </w:r>
            <w:r w:rsidR="00977317" w:rsidRPr="005F13B7">
              <w:rPr>
                <w:rFonts w:ascii="Times New Roman" w:hAnsi="Times New Roman"/>
                <w:b/>
                <w:bCs/>
              </w:rPr>
              <w:t>Descriptive Statistics</w:t>
            </w:r>
          </w:p>
        </w:tc>
      </w:tr>
      <w:tr w:rsidR="00C75FD0" w:rsidRPr="005F13B7" w14:paraId="3B2F1870" w14:textId="77777777" w:rsidTr="008F45BD">
        <w:trPr>
          <w:trHeight w:val="1892"/>
        </w:trPr>
        <w:tc>
          <w:tcPr>
            <w:tcW w:w="347" w:type="pct"/>
          </w:tcPr>
          <w:p w14:paraId="694F979E" w14:textId="77777777" w:rsidR="00C75FD0" w:rsidRPr="005F13B7" w:rsidRDefault="00C75FD0" w:rsidP="00663239">
            <w:pPr>
              <w:pStyle w:val="ListParagraph"/>
              <w:numPr>
                <w:ilvl w:val="0"/>
                <w:numId w:val="1"/>
              </w:numPr>
              <w:spacing w:after="0" w:line="240" w:lineRule="auto"/>
              <w:ind w:left="360"/>
              <w:jc w:val="center"/>
              <w:rPr>
                <w:rFonts w:ascii="Times New Roman" w:hAnsi="Times New Roman"/>
              </w:rPr>
            </w:pPr>
          </w:p>
        </w:tc>
        <w:tc>
          <w:tcPr>
            <w:tcW w:w="1272" w:type="pct"/>
          </w:tcPr>
          <w:p w14:paraId="0BBDC219" w14:textId="43652F7F" w:rsidR="005D0E34" w:rsidRPr="005F13B7" w:rsidRDefault="005D0E34" w:rsidP="001730E8">
            <w:pPr>
              <w:pStyle w:val="NormalWeb"/>
              <w:numPr>
                <w:ilvl w:val="0"/>
                <w:numId w:val="12"/>
              </w:numPr>
              <w:adjustRightInd w:val="0"/>
              <w:snapToGrid w:val="0"/>
              <w:spacing w:before="0" w:beforeAutospacing="0" w:after="0" w:afterAutospacing="0" w:line="240" w:lineRule="auto"/>
              <w:rPr>
                <w:rFonts w:ascii="Times New Roman" w:eastAsia="TimesNewRoman" w:hAnsi="Times New Roman"/>
                <w:sz w:val="22"/>
                <w:szCs w:val="22"/>
              </w:rPr>
            </w:pPr>
            <w:r w:rsidRPr="005F13B7">
              <w:rPr>
                <w:rFonts w:ascii="Times New Roman" w:eastAsia="TimesNewRoman" w:hAnsi="Times New Roman"/>
                <w:sz w:val="22"/>
                <w:szCs w:val="22"/>
              </w:rPr>
              <w:t xml:space="preserve">Introduction </w:t>
            </w:r>
          </w:p>
          <w:p w14:paraId="09CC0297" w14:textId="53F292D9" w:rsidR="005D0E34" w:rsidRPr="005F13B7" w:rsidRDefault="005D0E34" w:rsidP="001730E8">
            <w:pPr>
              <w:pStyle w:val="NormalWeb"/>
              <w:numPr>
                <w:ilvl w:val="0"/>
                <w:numId w:val="12"/>
              </w:numPr>
              <w:adjustRightInd w:val="0"/>
              <w:snapToGrid w:val="0"/>
              <w:spacing w:before="0" w:beforeAutospacing="0" w:after="0" w:afterAutospacing="0" w:line="240" w:lineRule="auto"/>
              <w:rPr>
                <w:rFonts w:ascii="Times New Roman" w:eastAsia="TimesNewRoman" w:hAnsi="Times New Roman"/>
                <w:sz w:val="22"/>
                <w:szCs w:val="22"/>
              </w:rPr>
            </w:pPr>
            <w:r w:rsidRPr="005F13B7">
              <w:rPr>
                <w:rFonts w:ascii="Times New Roman" w:eastAsia="TimesNewRoman" w:hAnsi="Times New Roman"/>
                <w:sz w:val="22"/>
                <w:szCs w:val="22"/>
              </w:rPr>
              <w:t>Presenting the Data</w:t>
            </w:r>
          </w:p>
          <w:p w14:paraId="412AE7FE" w14:textId="63267E36" w:rsidR="00C75FD0" w:rsidRPr="005F13B7" w:rsidRDefault="005D0E34" w:rsidP="001730E8">
            <w:pPr>
              <w:pStyle w:val="NormalWeb"/>
              <w:numPr>
                <w:ilvl w:val="0"/>
                <w:numId w:val="12"/>
              </w:numPr>
              <w:adjustRightInd w:val="0"/>
              <w:snapToGrid w:val="0"/>
              <w:spacing w:before="0" w:beforeAutospacing="0" w:after="0" w:afterAutospacing="0" w:line="240" w:lineRule="auto"/>
              <w:rPr>
                <w:rFonts w:ascii="Times New Roman" w:eastAsia="TimesNewRoman" w:hAnsi="Times New Roman"/>
                <w:sz w:val="22"/>
                <w:szCs w:val="22"/>
              </w:rPr>
            </w:pPr>
            <w:r w:rsidRPr="005F13B7">
              <w:rPr>
                <w:rFonts w:ascii="Times New Roman" w:eastAsia="TimesNewRoman" w:hAnsi="Times New Roman"/>
                <w:sz w:val="22"/>
                <w:szCs w:val="22"/>
              </w:rPr>
              <w:t>Exploratory Data Analysis</w:t>
            </w:r>
          </w:p>
        </w:tc>
        <w:tc>
          <w:tcPr>
            <w:tcW w:w="901" w:type="pct"/>
          </w:tcPr>
          <w:p w14:paraId="791984BD" w14:textId="601318B4" w:rsidR="00C75FD0" w:rsidRDefault="00A5728E" w:rsidP="00596AAC">
            <w:pPr>
              <w:spacing w:after="0" w:line="259" w:lineRule="auto"/>
              <w:jc w:val="both"/>
              <w:rPr>
                <w:rFonts w:ascii="Times New Roman" w:hAnsi="Times New Roman"/>
              </w:rPr>
            </w:pPr>
            <w:r>
              <w:rPr>
                <w:rFonts w:ascii="Times New Roman" w:hAnsi="Times New Roman"/>
              </w:rPr>
              <w:t xml:space="preserve">Text, </w:t>
            </w:r>
            <w:proofErr w:type="spellStart"/>
            <w:r w:rsidR="004223E6" w:rsidRPr="005F13B7">
              <w:rPr>
                <w:rFonts w:ascii="Times New Roman" w:hAnsi="Times New Roman"/>
              </w:rPr>
              <w:t>Ch</w:t>
            </w:r>
            <w:r>
              <w:rPr>
                <w:rFonts w:ascii="Times New Roman" w:hAnsi="Times New Roman"/>
              </w:rPr>
              <w:t>pt</w:t>
            </w:r>
            <w:proofErr w:type="spellEnd"/>
            <w:r>
              <w:rPr>
                <w:rFonts w:ascii="Times New Roman" w:hAnsi="Times New Roman"/>
              </w:rPr>
              <w:t>:</w:t>
            </w:r>
            <w:r w:rsidR="004223E6" w:rsidRPr="005F13B7">
              <w:rPr>
                <w:rFonts w:ascii="Times New Roman" w:hAnsi="Times New Roman"/>
              </w:rPr>
              <w:t xml:space="preserve"> </w:t>
            </w:r>
            <w:r>
              <w:rPr>
                <w:rFonts w:ascii="Times New Roman" w:hAnsi="Times New Roman"/>
              </w:rPr>
              <w:t>2</w:t>
            </w:r>
          </w:p>
          <w:p w14:paraId="2612D8B6" w14:textId="5588FA95" w:rsidR="00A5728E" w:rsidRPr="005F13B7" w:rsidRDefault="00A5728E" w:rsidP="00596AAC">
            <w:pPr>
              <w:spacing w:after="0" w:line="259" w:lineRule="auto"/>
              <w:jc w:val="both"/>
              <w:rPr>
                <w:rFonts w:ascii="Times New Roman" w:hAnsi="Times New Roman"/>
              </w:rPr>
            </w:pPr>
            <w:r>
              <w:rPr>
                <w:rFonts w:ascii="Times New Roman" w:hAnsi="Times New Roman"/>
              </w:rPr>
              <w:t>Page: 14-40</w:t>
            </w:r>
          </w:p>
        </w:tc>
        <w:tc>
          <w:tcPr>
            <w:tcW w:w="811" w:type="pct"/>
          </w:tcPr>
          <w:p w14:paraId="60CB2465" w14:textId="56EC81D7" w:rsidR="00C75FD0" w:rsidRPr="005F13B7" w:rsidRDefault="004223E6" w:rsidP="004223E6">
            <w:pPr>
              <w:spacing w:after="120" w:line="240" w:lineRule="auto"/>
              <w:jc w:val="both"/>
              <w:rPr>
                <w:rFonts w:ascii="Times New Roman" w:hAnsi="Times New Roman"/>
              </w:rPr>
            </w:pPr>
            <w:r w:rsidRPr="005F13B7">
              <w:rPr>
                <w:rFonts w:ascii="Times New Roman" w:hAnsi="Times New Roman"/>
              </w:rPr>
              <w:t xml:space="preserve">Discussion &amp; </w:t>
            </w:r>
            <w:proofErr w:type="spellStart"/>
            <w:r w:rsidRPr="005F13B7">
              <w:rPr>
                <w:rFonts w:ascii="Times New Roman" w:hAnsi="Times New Roman"/>
              </w:rPr>
              <w:t>Caselets</w:t>
            </w:r>
            <w:proofErr w:type="spellEnd"/>
          </w:p>
        </w:tc>
        <w:tc>
          <w:tcPr>
            <w:tcW w:w="1170" w:type="pct"/>
          </w:tcPr>
          <w:p w14:paraId="6C4016E6" w14:textId="53844D9D" w:rsidR="00C75FD0" w:rsidRPr="005F13B7" w:rsidRDefault="004223E6" w:rsidP="001A25F8">
            <w:pPr>
              <w:jc w:val="both"/>
              <w:rPr>
                <w:rFonts w:ascii="Times New Roman" w:hAnsi="Times New Roman"/>
              </w:rPr>
            </w:pPr>
            <w:r w:rsidRPr="005F13B7">
              <w:rPr>
                <w:rFonts w:ascii="Times New Roman" w:hAnsi="Times New Roman"/>
              </w:rPr>
              <w:t>To make students learn the importance of using data in business decision making and how to compile and present the data</w:t>
            </w:r>
          </w:p>
        </w:tc>
        <w:tc>
          <w:tcPr>
            <w:tcW w:w="499" w:type="pct"/>
          </w:tcPr>
          <w:p w14:paraId="71BB5815" w14:textId="4382EA94" w:rsidR="00C75FD0" w:rsidRPr="005F13B7" w:rsidRDefault="008F45BD" w:rsidP="0063366F">
            <w:pPr>
              <w:rPr>
                <w:rFonts w:ascii="Times New Roman" w:hAnsi="Times New Roman"/>
              </w:rPr>
            </w:pPr>
            <w:r>
              <w:rPr>
                <w:rFonts w:ascii="Times New Roman" w:hAnsi="Times New Roman"/>
              </w:rPr>
              <w:t>CLO1</w:t>
            </w:r>
          </w:p>
        </w:tc>
      </w:tr>
      <w:tr w:rsidR="00F3017A" w:rsidRPr="005F13B7" w14:paraId="043E18FD" w14:textId="77777777" w:rsidTr="00E63B37">
        <w:tc>
          <w:tcPr>
            <w:tcW w:w="347" w:type="pct"/>
          </w:tcPr>
          <w:p w14:paraId="279CE198" w14:textId="63063088" w:rsidR="00F3017A" w:rsidRPr="005F13B7" w:rsidRDefault="00F3017A" w:rsidP="00663239">
            <w:pPr>
              <w:pStyle w:val="ListParagraph"/>
              <w:numPr>
                <w:ilvl w:val="0"/>
                <w:numId w:val="1"/>
              </w:numPr>
              <w:spacing w:after="0" w:line="240" w:lineRule="auto"/>
              <w:ind w:left="360"/>
              <w:jc w:val="center"/>
              <w:rPr>
                <w:rFonts w:ascii="Times New Roman" w:hAnsi="Times New Roman"/>
              </w:rPr>
            </w:pPr>
          </w:p>
        </w:tc>
        <w:tc>
          <w:tcPr>
            <w:tcW w:w="1272" w:type="pct"/>
          </w:tcPr>
          <w:p w14:paraId="4887512B" w14:textId="5280DC15" w:rsidR="00F3017A" w:rsidRPr="005F13B7" w:rsidRDefault="004223E6" w:rsidP="001730E8">
            <w:pPr>
              <w:pStyle w:val="NormalWeb"/>
              <w:numPr>
                <w:ilvl w:val="0"/>
                <w:numId w:val="13"/>
              </w:numPr>
              <w:adjustRightInd w:val="0"/>
              <w:snapToGrid w:val="0"/>
              <w:spacing w:before="0" w:beforeAutospacing="0" w:after="0" w:afterAutospacing="0" w:line="240" w:lineRule="auto"/>
              <w:jc w:val="both"/>
              <w:rPr>
                <w:rFonts w:ascii="Times New Roman" w:eastAsia="TimesNewRoman" w:hAnsi="Times New Roman"/>
                <w:sz w:val="22"/>
                <w:szCs w:val="22"/>
              </w:rPr>
            </w:pPr>
            <w:r w:rsidRPr="005F13B7">
              <w:rPr>
                <w:rFonts w:ascii="Times New Roman" w:eastAsia="TimesNewRoman" w:hAnsi="Times New Roman"/>
                <w:sz w:val="22"/>
                <w:szCs w:val="22"/>
              </w:rPr>
              <w:t xml:space="preserve">Measures of Central Tendency (Mean, Weighted Mean, Median &amp; </w:t>
            </w:r>
            <w:proofErr w:type="spellStart"/>
            <w:r w:rsidRPr="005F13B7">
              <w:rPr>
                <w:rFonts w:ascii="Times New Roman" w:eastAsia="TimesNewRoman" w:hAnsi="Times New Roman"/>
                <w:sz w:val="22"/>
                <w:szCs w:val="22"/>
              </w:rPr>
              <w:t>Quantiles</w:t>
            </w:r>
            <w:proofErr w:type="spellEnd"/>
            <w:r w:rsidRPr="005F13B7">
              <w:rPr>
                <w:rFonts w:ascii="Times New Roman" w:eastAsia="TimesNewRoman" w:hAnsi="Times New Roman"/>
                <w:sz w:val="22"/>
                <w:szCs w:val="22"/>
              </w:rPr>
              <w:t>)</w:t>
            </w:r>
          </w:p>
        </w:tc>
        <w:tc>
          <w:tcPr>
            <w:tcW w:w="901" w:type="pct"/>
          </w:tcPr>
          <w:p w14:paraId="4329D8C1" w14:textId="43248F9D" w:rsidR="00A5728E" w:rsidRDefault="00A5728E" w:rsidP="00A5728E">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3</w:t>
            </w:r>
          </w:p>
          <w:p w14:paraId="0A41CD5E" w14:textId="4035F2EB" w:rsidR="00F3017A" w:rsidRPr="005F13B7" w:rsidRDefault="00A5728E" w:rsidP="00A5728E">
            <w:pPr>
              <w:spacing w:after="0" w:line="259" w:lineRule="auto"/>
              <w:jc w:val="both"/>
              <w:rPr>
                <w:rFonts w:ascii="Times New Roman" w:hAnsi="Times New Roman"/>
              </w:rPr>
            </w:pPr>
            <w:r>
              <w:rPr>
                <w:rFonts w:ascii="Times New Roman" w:hAnsi="Times New Roman"/>
              </w:rPr>
              <w:t>Page: 74-104</w:t>
            </w:r>
          </w:p>
        </w:tc>
        <w:tc>
          <w:tcPr>
            <w:tcW w:w="811" w:type="pct"/>
          </w:tcPr>
          <w:p w14:paraId="19705476" w14:textId="5DDD2A97" w:rsidR="00F3017A" w:rsidRPr="005F13B7" w:rsidRDefault="004223E6" w:rsidP="00596AAC">
            <w:pPr>
              <w:spacing w:after="0" w:line="240" w:lineRule="auto"/>
              <w:jc w:val="both"/>
              <w:rPr>
                <w:rFonts w:ascii="Times New Roman" w:hAnsi="Times New Roman"/>
              </w:rPr>
            </w:pPr>
            <w:r w:rsidRPr="005F13B7">
              <w:rPr>
                <w:rFonts w:ascii="Times New Roman" w:hAnsi="Times New Roman"/>
              </w:rPr>
              <w:t xml:space="preserve">Case – </w:t>
            </w:r>
            <w:proofErr w:type="spellStart"/>
            <w:r w:rsidRPr="005F13B7">
              <w:rPr>
                <w:rFonts w:ascii="Times New Roman" w:hAnsi="Times New Roman"/>
              </w:rPr>
              <w:t>Nirmal</w:t>
            </w:r>
            <w:proofErr w:type="spellEnd"/>
            <w:r w:rsidRPr="005F13B7">
              <w:rPr>
                <w:rFonts w:ascii="Times New Roman" w:hAnsi="Times New Roman"/>
              </w:rPr>
              <w:t>: Discussion  &amp; Solving by MS Excel, Problem Solving</w:t>
            </w:r>
          </w:p>
        </w:tc>
        <w:tc>
          <w:tcPr>
            <w:tcW w:w="1170" w:type="pct"/>
          </w:tcPr>
          <w:p w14:paraId="0564E705" w14:textId="689B52A5" w:rsidR="00F3017A" w:rsidRPr="005F13B7" w:rsidRDefault="004223E6" w:rsidP="001A25F8">
            <w:pPr>
              <w:jc w:val="both"/>
              <w:rPr>
                <w:rFonts w:ascii="Times New Roman" w:hAnsi="Times New Roman"/>
              </w:rPr>
            </w:pPr>
            <w:r w:rsidRPr="005F13B7">
              <w:rPr>
                <w:rFonts w:ascii="Times New Roman" w:hAnsi="Times New Roman"/>
              </w:rPr>
              <w:t>To make students learn how, when and why we use different measures of central tendency</w:t>
            </w:r>
          </w:p>
        </w:tc>
        <w:tc>
          <w:tcPr>
            <w:tcW w:w="499" w:type="pct"/>
          </w:tcPr>
          <w:p w14:paraId="0AFF6E7B" w14:textId="38BFC206" w:rsidR="00F3017A" w:rsidRPr="005F13B7" w:rsidRDefault="008F45BD" w:rsidP="0063366F">
            <w:pPr>
              <w:rPr>
                <w:rFonts w:ascii="Times New Roman" w:hAnsi="Times New Roman"/>
              </w:rPr>
            </w:pPr>
            <w:r>
              <w:rPr>
                <w:rFonts w:ascii="Times New Roman" w:hAnsi="Times New Roman"/>
              </w:rPr>
              <w:t>CLO1</w:t>
            </w:r>
          </w:p>
        </w:tc>
      </w:tr>
      <w:tr w:rsidR="00C75FD0" w:rsidRPr="005F13B7" w14:paraId="2AFCA2BB" w14:textId="77777777" w:rsidTr="00C97B10">
        <w:trPr>
          <w:trHeight w:val="800"/>
        </w:trPr>
        <w:tc>
          <w:tcPr>
            <w:tcW w:w="347" w:type="pct"/>
          </w:tcPr>
          <w:p w14:paraId="18C94F71" w14:textId="77777777" w:rsidR="00C75FD0" w:rsidRPr="005F13B7" w:rsidRDefault="00C75FD0" w:rsidP="00663239">
            <w:pPr>
              <w:pStyle w:val="ListParagraph"/>
              <w:numPr>
                <w:ilvl w:val="0"/>
                <w:numId w:val="1"/>
              </w:numPr>
              <w:spacing w:after="0" w:line="240" w:lineRule="auto"/>
              <w:jc w:val="center"/>
              <w:rPr>
                <w:rFonts w:ascii="Times New Roman" w:hAnsi="Times New Roman"/>
              </w:rPr>
            </w:pPr>
          </w:p>
        </w:tc>
        <w:tc>
          <w:tcPr>
            <w:tcW w:w="1272" w:type="pct"/>
          </w:tcPr>
          <w:p w14:paraId="44C637E3" w14:textId="77777777" w:rsidR="004223E6" w:rsidRPr="005F13B7" w:rsidRDefault="004223E6" w:rsidP="001730E8">
            <w:pPr>
              <w:pStyle w:val="ListParagraph"/>
              <w:numPr>
                <w:ilvl w:val="0"/>
                <w:numId w:val="13"/>
              </w:numPr>
              <w:spacing w:after="0" w:line="240" w:lineRule="auto"/>
              <w:rPr>
                <w:rFonts w:ascii="Times New Roman" w:hAnsi="Times New Roman"/>
              </w:rPr>
            </w:pPr>
            <w:r w:rsidRPr="005F13B7">
              <w:rPr>
                <w:rFonts w:ascii="Times New Roman" w:hAnsi="Times New Roman"/>
              </w:rPr>
              <w:t>Coefficient of Dispersion</w:t>
            </w:r>
          </w:p>
          <w:p w14:paraId="0975223C" w14:textId="035AE692" w:rsidR="00C75FD0" w:rsidRPr="005F13B7" w:rsidRDefault="004223E6" w:rsidP="001730E8">
            <w:pPr>
              <w:pStyle w:val="ListParagraph"/>
              <w:numPr>
                <w:ilvl w:val="0"/>
                <w:numId w:val="13"/>
              </w:numPr>
              <w:spacing w:after="0" w:line="240" w:lineRule="auto"/>
              <w:rPr>
                <w:rFonts w:ascii="Times New Roman" w:eastAsia="TimesNewRoman" w:hAnsi="Times New Roman"/>
              </w:rPr>
            </w:pPr>
            <w:r w:rsidRPr="005F13B7">
              <w:rPr>
                <w:rFonts w:ascii="Times New Roman" w:hAnsi="Times New Roman"/>
              </w:rPr>
              <w:t>Coefficient of Variation</w:t>
            </w:r>
          </w:p>
        </w:tc>
        <w:tc>
          <w:tcPr>
            <w:tcW w:w="901" w:type="pct"/>
          </w:tcPr>
          <w:p w14:paraId="2309CD48" w14:textId="77777777" w:rsidR="00A5728E" w:rsidRDefault="00A5728E" w:rsidP="00A5728E">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3</w:t>
            </w:r>
          </w:p>
          <w:p w14:paraId="6DAF0427" w14:textId="29B7AED2" w:rsidR="00C75FD0" w:rsidRPr="005F13B7" w:rsidRDefault="00A5728E" w:rsidP="00A5728E">
            <w:pPr>
              <w:tabs>
                <w:tab w:val="num" w:pos="425"/>
              </w:tabs>
              <w:spacing w:after="0" w:line="240" w:lineRule="auto"/>
              <w:rPr>
                <w:rFonts w:ascii="Times New Roman" w:hAnsi="Times New Roman"/>
              </w:rPr>
            </w:pPr>
            <w:r>
              <w:rPr>
                <w:rFonts w:ascii="Times New Roman" w:hAnsi="Times New Roman"/>
              </w:rPr>
              <w:t>Page: 111-135</w:t>
            </w:r>
          </w:p>
        </w:tc>
        <w:tc>
          <w:tcPr>
            <w:tcW w:w="811" w:type="pct"/>
          </w:tcPr>
          <w:p w14:paraId="14CA40A7" w14:textId="687FB2AF" w:rsidR="00C75FD0" w:rsidRPr="005F13B7" w:rsidRDefault="004223E6" w:rsidP="00813E34">
            <w:pPr>
              <w:rPr>
                <w:rFonts w:ascii="Times New Roman" w:hAnsi="Times New Roman"/>
              </w:rPr>
            </w:pPr>
            <w:r w:rsidRPr="005F13B7">
              <w:rPr>
                <w:rFonts w:ascii="Times New Roman" w:hAnsi="Times New Roman"/>
              </w:rPr>
              <w:t xml:space="preserve">Case – </w:t>
            </w:r>
            <w:proofErr w:type="spellStart"/>
            <w:r w:rsidRPr="005F13B7">
              <w:rPr>
                <w:rFonts w:ascii="Times New Roman" w:hAnsi="Times New Roman"/>
              </w:rPr>
              <w:t>Nirmal</w:t>
            </w:r>
            <w:proofErr w:type="spellEnd"/>
            <w:r w:rsidRPr="005F13B7">
              <w:rPr>
                <w:rFonts w:ascii="Times New Roman" w:hAnsi="Times New Roman"/>
              </w:rPr>
              <w:t>: Discussion  &amp; Solving by MS Excel, Problem Solving</w:t>
            </w:r>
          </w:p>
        </w:tc>
        <w:tc>
          <w:tcPr>
            <w:tcW w:w="1170" w:type="pct"/>
          </w:tcPr>
          <w:p w14:paraId="77E4B2CA" w14:textId="00EC64A4" w:rsidR="00C75FD0" w:rsidRPr="005F13B7" w:rsidRDefault="004223E6" w:rsidP="0063366F">
            <w:pPr>
              <w:rPr>
                <w:rFonts w:ascii="Times New Roman" w:hAnsi="Times New Roman"/>
              </w:rPr>
            </w:pPr>
            <w:r w:rsidRPr="005F13B7">
              <w:rPr>
                <w:rFonts w:ascii="Times New Roman" w:hAnsi="Times New Roman"/>
              </w:rPr>
              <w:t>To make students learn how, when and why we use different measures of dispersion and relative measures</w:t>
            </w:r>
          </w:p>
        </w:tc>
        <w:tc>
          <w:tcPr>
            <w:tcW w:w="499" w:type="pct"/>
          </w:tcPr>
          <w:p w14:paraId="1BABDAFB" w14:textId="58FF3BDB" w:rsidR="00C75FD0" w:rsidRPr="005F13B7" w:rsidRDefault="008F45BD" w:rsidP="0063366F">
            <w:pPr>
              <w:jc w:val="both"/>
              <w:rPr>
                <w:rFonts w:ascii="Times New Roman" w:hAnsi="Times New Roman"/>
              </w:rPr>
            </w:pPr>
            <w:r>
              <w:rPr>
                <w:rFonts w:ascii="Times New Roman" w:hAnsi="Times New Roman"/>
              </w:rPr>
              <w:t>CLO1</w:t>
            </w:r>
          </w:p>
        </w:tc>
      </w:tr>
      <w:tr w:rsidR="00C75FD0" w:rsidRPr="005F13B7" w14:paraId="6AC772BE" w14:textId="77777777" w:rsidTr="008F45BD">
        <w:trPr>
          <w:trHeight w:val="1708"/>
        </w:trPr>
        <w:tc>
          <w:tcPr>
            <w:tcW w:w="347" w:type="pct"/>
          </w:tcPr>
          <w:p w14:paraId="38FBA7B7" w14:textId="77777777" w:rsidR="00C75FD0" w:rsidRPr="005F13B7" w:rsidRDefault="00C75FD0" w:rsidP="001730E8">
            <w:pPr>
              <w:pStyle w:val="ListParagraph"/>
              <w:numPr>
                <w:ilvl w:val="0"/>
                <w:numId w:val="1"/>
              </w:numPr>
              <w:spacing w:after="0" w:line="240" w:lineRule="auto"/>
              <w:rPr>
                <w:rFonts w:ascii="Times New Roman" w:hAnsi="Times New Roman"/>
              </w:rPr>
            </w:pPr>
          </w:p>
        </w:tc>
        <w:tc>
          <w:tcPr>
            <w:tcW w:w="1272" w:type="pct"/>
          </w:tcPr>
          <w:p w14:paraId="030E607D" w14:textId="77777777" w:rsidR="00C75FD0" w:rsidRPr="005F13B7" w:rsidRDefault="004223E6" w:rsidP="001730E8">
            <w:pPr>
              <w:pStyle w:val="ListParagraph"/>
              <w:numPr>
                <w:ilvl w:val="0"/>
                <w:numId w:val="14"/>
              </w:numPr>
              <w:spacing w:after="0" w:line="240" w:lineRule="auto"/>
              <w:jc w:val="both"/>
              <w:rPr>
                <w:rFonts w:ascii="Times New Roman" w:eastAsia="TimesNewRoman" w:hAnsi="Times New Roman"/>
              </w:rPr>
            </w:pPr>
            <w:r w:rsidRPr="005F13B7">
              <w:rPr>
                <w:rFonts w:ascii="Times New Roman" w:hAnsi="Times New Roman"/>
              </w:rPr>
              <w:t xml:space="preserve">Measures of Shapes: </w:t>
            </w:r>
            <w:proofErr w:type="spellStart"/>
            <w:r w:rsidRPr="005F13B7">
              <w:rPr>
                <w:rFonts w:ascii="Times New Roman" w:hAnsi="Times New Roman"/>
              </w:rPr>
              <w:t>Skewness</w:t>
            </w:r>
            <w:proofErr w:type="spellEnd"/>
            <w:r w:rsidRPr="005F13B7">
              <w:rPr>
                <w:rFonts w:ascii="Times New Roman" w:hAnsi="Times New Roman"/>
              </w:rPr>
              <w:t xml:space="preserve"> &amp; Kurtosis</w:t>
            </w:r>
          </w:p>
          <w:p w14:paraId="6B65B217" w14:textId="376E1BCF" w:rsidR="005D3514" w:rsidRPr="005F13B7" w:rsidRDefault="005D3514" w:rsidP="001730E8">
            <w:pPr>
              <w:pStyle w:val="ListParagraph"/>
              <w:numPr>
                <w:ilvl w:val="0"/>
                <w:numId w:val="14"/>
              </w:numPr>
              <w:spacing w:after="0" w:line="240" w:lineRule="auto"/>
              <w:jc w:val="both"/>
              <w:rPr>
                <w:rFonts w:ascii="Times New Roman" w:eastAsia="TimesNewRoman" w:hAnsi="Times New Roman"/>
              </w:rPr>
            </w:pPr>
            <w:r w:rsidRPr="005F13B7">
              <w:rPr>
                <w:rFonts w:ascii="Times New Roman" w:hAnsi="Times New Roman"/>
              </w:rPr>
              <w:t xml:space="preserve">Box-Plot and Stem &amp; Leaf </w:t>
            </w:r>
          </w:p>
          <w:p w14:paraId="2428BA2F" w14:textId="5998593A" w:rsidR="004223E6" w:rsidRPr="005F13B7" w:rsidRDefault="004223E6" w:rsidP="001730E8">
            <w:pPr>
              <w:pStyle w:val="ListParagraph"/>
              <w:numPr>
                <w:ilvl w:val="0"/>
                <w:numId w:val="14"/>
              </w:numPr>
              <w:spacing w:after="0" w:line="240" w:lineRule="auto"/>
              <w:jc w:val="both"/>
              <w:rPr>
                <w:rFonts w:ascii="Times New Roman" w:eastAsia="TimesNewRoman" w:hAnsi="Times New Roman"/>
              </w:rPr>
            </w:pPr>
            <w:r w:rsidRPr="005F13B7">
              <w:rPr>
                <w:rFonts w:ascii="Times New Roman" w:hAnsi="Times New Roman"/>
              </w:rPr>
              <w:t>Five-Point Summary</w:t>
            </w:r>
          </w:p>
        </w:tc>
        <w:tc>
          <w:tcPr>
            <w:tcW w:w="901" w:type="pct"/>
          </w:tcPr>
          <w:p w14:paraId="497B54AC" w14:textId="39B811AF" w:rsidR="00C75FD0" w:rsidRPr="005F13B7" w:rsidRDefault="00A5728E" w:rsidP="00596AAC">
            <w:pPr>
              <w:spacing w:after="0" w:line="240" w:lineRule="auto"/>
              <w:rPr>
                <w:rFonts w:ascii="Times New Roman" w:hAnsi="Times New Roman"/>
              </w:rPr>
            </w:pPr>
            <w:r>
              <w:rPr>
                <w:rFonts w:ascii="Times New Roman" w:hAnsi="Times New Roman"/>
              </w:rPr>
              <w:t>Instructor Handouts</w:t>
            </w:r>
          </w:p>
        </w:tc>
        <w:tc>
          <w:tcPr>
            <w:tcW w:w="811" w:type="pct"/>
          </w:tcPr>
          <w:p w14:paraId="3818121B" w14:textId="6607A917" w:rsidR="00C75FD0" w:rsidRPr="005F13B7" w:rsidRDefault="0057405C" w:rsidP="00947B2E">
            <w:pPr>
              <w:spacing w:after="0" w:line="240" w:lineRule="auto"/>
              <w:jc w:val="both"/>
              <w:rPr>
                <w:rFonts w:ascii="Times New Roman" w:hAnsi="Times New Roman"/>
              </w:rPr>
            </w:pPr>
            <w:r w:rsidRPr="005F13B7">
              <w:rPr>
                <w:rFonts w:ascii="Times New Roman" w:hAnsi="Times New Roman"/>
              </w:rPr>
              <w:t xml:space="preserve">Case – </w:t>
            </w:r>
            <w:proofErr w:type="spellStart"/>
            <w:r w:rsidRPr="005F13B7">
              <w:rPr>
                <w:rFonts w:ascii="Times New Roman" w:hAnsi="Times New Roman"/>
              </w:rPr>
              <w:t>Nirmal</w:t>
            </w:r>
            <w:proofErr w:type="spellEnd"/>
            <w:r w:rsidRPr="005F13B7">
              <w:rPr>
                <w:rFonts w:ascii="Times New Roman" w:hAnsi="Times New Roman"/>
              </w:rPr>
              <w:t>: Discussion  &amp; Solving by MS Excel, Problem Solving</w:t>
            </w:r>
          </w:p>
        </w:tc>
        <w:tc>
          <w:tcPr>
            <w:tcW w:w="1170" w:type="pct"/>
          </w:tcPr>
          <w:p w14:paraId="0E7B7366" w14:textId="7E836D85" w:rsidR="00C75FD0" w:rsidRPr="005F13B7" w:rsidRDefault="0057405C" w:rsidP="004331D0">
            <w:pPr>
              <w:jc w:val="both"/>
              <w:rPr>
                <w:rFonts w:ascii="Times New Roman" w:hAnsi="Times New Roman"/>
              </w:rPr>
            </w:pPr>
            <w:r w:rsidRPr="005F13B7">
              <w:rPr>
                <w:rFonts w:ascii="Times New Roman" w:hAnsi="Times New Roman"/>
              </w:rPr>
              <w:t>To make students understand relative measures and how distributions are different based on their shapes</w:t>
            </w:r>
          </w:p>
        </w:tc>
        <w:tc>
          <w:tcPr>
            <w:tcW w:w="499" w:type="pct"/>
          </w:tcPr>
          <w:p w14:paraId="3106BE83" w14:textId="19C6C1AA" w:rsidR="00C75FD0" w:rsidRPr="005F13B7" w:rsidRDefault="008F45BD" w:rsidP="0063366F">
            <w:pPr>
              <w:jc w:val="both"/>
              <w:rPr>
                <w:rFonts w:ascii="Times New Roman" w:hAnsi="Times New Roman"/>
              </w:rPr>
            </w:pPr>
            <w:r>
              <w:rPr>
                <w:rFonts w:ascii="Times New Roman" w:hAnsi="Times New Roman"/>
              </w:rPr>
              <w:t>CLO1</w:t>
            </w:r>
          </w:p>
        </w:tc>
      </w:tr>
      <w:tr w:rsidR="00BC45CF" w:rsidRPr="005F13B7" w14:paraId="3351A7E1" w14:textId="77777777" w:rsidTr="00BC45CF">
        <w:tc>
          <w:tcPr>
            <w:tcW w:w="5000" w:type="pct"/>
            <w:gridSpan w:val="6"/>
          </w:tcPr>
          <w:p w14:paraId="06C449D8" w14:textId="7417F03B" w:rsidR="00BC45CF" w:rsidRPr="005F13B7" w:rsidRDefault="00BC45CF" w:rsidP="0063366F">
            <w:pPr>
              <w:rPr>
                <w:rFonts w:ascii="Times New Roman" w:eastAsia="TimesNewRoman" w:hAnsi="Times New Roman"/>
                <w:b/>
              </w:rPr>
            </w:pPr>
            <w:r w:rsidRPr="005F13B7">
              <w:rPr>
                <w:rFonts w:ascii="Times New Roman" w:eastAsia="TimesNewRoman" w:hAnsi="Times New Roman"/>
                <w:b/>
              </w:rPr>
              <w:t xml:space="preserve">Module II: </w:t>
            </w:r>
            <w:r w:rsidR="00977317" w:rsidRPr="005F13B7">
              <w:rPr>
                <w:rFonts w:ascii="Times New Roman" w:eastAsia="TimesNewRoman" w:hAnsi="Times New Roman"/>
                <w:b/>
              </w:rPr>
              <w:t>Probability &amp; Probability Distributions</w:t>
            </w:r>
          </w:p>
        </w:tc>
      </w:tr>
      <w:tr w:rsidR="00C75FD0" w:rsidRPr="005F13B7" w14:paraId="55DBC0EE" w14:textId="77777777" w:rsidTr="008F45BD">
        <w:trPr>
          <w:trHeight w:val="557"/>
        </w:trPr>
        <w:tc>
          <w:tcPr>
            <w:tcW w:w="347" w:type="pct"/>
          </w:tcPr>
          <w:p w14:paraId="5EA2365B" w14:textId="77777777" w:rsidR="00C75FD0" w:rsidRPr="005F13B7" w:rsidRDefault="00C75FD0" w:rsidP="001730E8">
            <w:pPr>
              <w:pStyle w:val="ListParagraph"/>
              <w:numPr>
                <w:ilvl w:val="0"/>
                <w:numId w:val="1"/>
              </w:numPr>
              <w:spacing w:after="0" w:line="240" w:lineRule="auto"/>
              <w:rPr>
                <w:rFonts w:ascii="Times New Roman" w:hAnsi="Times New Roman"/>
              </w:rPr>
            </w:pPr>
          </w:p>
        </w:tc>
        <w:tc>
          <w:tcPr>
            <w:tcW w:w="1272" w:type="pct"/>
          </w:tcPr>
          <w:p w14:paraId="56D36045" w14:textId="6C596FE5" w:rsidR="00441A8C" w:rsidRPr="005F13B7" w:rsidRDefault="00441A8C" w:rsidP="001730E8">
            <w:pPr>
              <w:pStyle w:val="ListParagraph"/>
              <w:numPr>
                <w:ilvl w:val="0"/>
                <w:numId w:val="15"/>
              </w:numPr>
              <w:spacing w:after="0" w:line="240" w:lineRule="auto"/>
              <w:rPr>
                <w:rFonts w:ascii="Times New Roman" w:hAnsi="Times New Roman"/>
              </w:rPr>
            </w:pPr>
            <w:r w:rsidRPr="005F13B7">
              <w:rPr>
                <w:rFonts w:ascii="Times New Roman" w:hAnsi="Times New Roman"/>
              </w:rPr>
              <w:t xml:space="preserve">Introduction </w:t>
            </w:r>
            <w:r w:rsidR="00B27F37" w:rsidRPr="005F13B7">
              <w:rPr>
                <w:rFonts w:ascii="Times New Roman" w:hAnsi="Times New Roman"/>
              </w:rPr>
              <w:t>and applications of probability</w:t>
            </w:r>
          </w:p>
          <w:p w14:paraId="3E2689A5" w14:textId="67B63765" w:rsidR="00B27F37" w:rsidRPr="005F13B7" w:rsidRDefault="00B27F37" w:rsidP="001730E8">
            <w:pPr>
              <w:pStyle w:val="ListParagraph"/>
              <w:numPr>
                <w:ilvl w:val="0"/>
                <w:numId w:val="15"/>
              </w:numPr>
              <w:spacing w:after="0" w:line="240" w:lineRule="auto"/>
              <w:rPr>
                <w:rFonts w:ascii="Times New Roman" w:hAnsi="Times New Roman"/>
              </w:rPr>
            </w:pPr>
            <w:r w:rsidRPr="005F13B7">
              <w:rPr>
                <w:rFonts w:ascii="Times New Roman" w:hAnsi="Times New Roman"/>
              </w:rPr>
              <w:t>Different approaches towards probability</w:t>
            </w:r>
          </w:p>
          <w:p w14:paraId="06211DF2" w14:textId="77777777" w:rsidR="00441A8C" w:rsidRPr="005F13B7" w:rsidRDefault="00441A8C" w:rsidP="001730E8">
            <w:pPr>
              <w:pStyle w:val="ListParagraph"/>
              <w:numPr>
                <w:ilvl w:val="0"/>
                <w:numId w:val="15"/>
              </w:numPr>
              <w:spacing w:after="0" w:line="240" w:lineRule="auto"/>
              <w:rPr>
                <w:rFonts w:ascii="Times New Roman" w:hAnsi="Times New Roman"/>
              </w:rPr>
            </w:pPr>
            <w:r w:rsidRPr="005F13B7">
              <w:rPr>
                <w:rFonts w:ascii="Times New Roman" w:hAnsi="Times New Roman"/>
              </w:rPr>
              <w:lastRenderedPageBreak/>
              <w:t>Probabilities under the conditions of independence</w:t>
            </w:r>
          </w:p>
          <w:p w14:paraId="3F870C27" w14:textId="6F8A3DA7" w:rsidR="00C75FD0" w:rsidRPr="005F13B7" w:rsidRDefault="00441A8C" w:rsidP="001730E8">
            <w:pPr>
              <w:pStyle w:val="ListParagraph"/>
              <w:numPr>
                <w:ilvl w:val="0"/>
                <w:numId w:val="15"/>
              </w:numPr>
              <w:spacing w:after="0" w:line="240" w:lineRule="auto"/>
              <w:rPr>
                <w:rFonts w:ascii="Times New Roman" w:eastAsia="TimesNewRoman" w:hAnsi="Times New Roman"/>
              </w:rPr>
            </w:pPr>
            <w:r w:rsidRPr="005F13B7">
              <w:rPr>
                <w:rFonts w:ascii="Times New Roman" w:hAnsi="Times New Roman"/>
              </w:rPr>
              <w:t>Law of Addition</w:t>
            </w:r>
          </w:p>
        </w:tc>
        <w:tc>
          <w:tcPr>
            <w:tcW w:w="901" w:type="pct"/>
          </w:tcPr>
          <w:p w14:paraId="658B2FED" w14:textId="56016110" w:rsidR="00A5728E" w:rsidRDefault="00A5728E" w:rsidP="00A5728E">
            <w:pPr>
              <w:spacing w:after="0" w:line="259" w:lineRule="auto"/>
              <w:jc w:val="both"/>
              <w:rPr>
                <w:rFonts w:ascii="Times New Roman" w:hAnsi="Times New Roman"/>
              </w:rPr>
            </w:pPr>
            <w:r>
              <w:rPr>
                <w:rFonts w:ascii="Times New Roman" w:hAnsi="Times New Roman"/>
              </w:rPr>
              <w:lastRenderedPageBreak/>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4</w:t>
            </w:r>
          </w:p>
          <w:p w14:paraId="3AEA09A9" w14:textId="74DE1061" w:rsidR="00C75FD0" w:rsidRPr="005F13B7" w:rsidRDefault="00A5728E" w:rsidP="00A5728E">
            <w:pPr>
              <w:jc w:val="both"/>
              <w:rPr>
                <w:rFonts w:ascii="Times New Roman" w:hAnsi="Times New Roman"/>
              </w:rPr>
            </w:pPr>
            <w:r>
              <w:rPr>
                <w:rFonts w:ascii="Times New Roman" w:hAnsi="Times New Roman"/>
              </w:rPr>
              <w:t>Page: 154-171</w:t>
            </w:r>
          </w:p>
        </w:tc>
        <w:tc>
          <w:tcPr>
            <w:tcW w:w="811" w:type="pct"/>
          </w:tcPr>
          <w:p w14:paraId="3F817BE6" w14:textId="3A9BD4D3" w:rsidR="00C75FD0" w:rsidRPr="005F13B7" w:rsidRDefault="00441A8C" w:rsidP="00441A8C">
            <w:pPr>
              <w:spacing w:after="0" w:line="240" w:lineRule="auto"/>
              <w:jc w:val="both"/>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Problem Solving</w:t>
            </w:r>
          </w:p>
        </w:tc>
        <w:tc>
          <w:tcPr>
            <w:tcW w:w="1170" w:type="pct"/>
          </w:tcPr>
          <w:p w14:paraId="657B08C9" w14:textId="277FF38D" w:rsidR="00C75FD0" w:rsidRPr="005F13B7" w:rsidRDefault="00441A8C" w:rsidP="001B29AE">
            <w:pPr>
              <w:rPr>
                <w:rFonts w:ascii="Times New Roman" w:hAnsi="Times New Roman"/>
              </w:rPr>
            </w:pPr>
            <w:r w:rsidRPr="005F13B7">
              <w:rPr>
                <w:rFonts w:ascii="Times New Roman" w:hAnsi="Times New Roman"/>
              </w:rPr>
              <w:t>To recognize and quantify the uncertainty involved in real world business problems</w:t>
            </w:r>
          </w:p>
        </w:tc>
        <w:tc>
          <w:tcPr>
            <w:tcW w:w="499" w:type="pct"/>
          </w:tcPr>
          <w:p w14:paraId="3C0CE5E1" w14:textId="5ABB3526" w:rsidR="00C75FD0" w:rsidRPr="005F13B7" w:rsidRDefault="008F45BD" w:rsidP="0063366F">
            <w:pPr>
              <w:rPr>
                <w:rFonts w:ascii="Times New Roman" w:hAnsi="Times New Roman"/>
              </w:rPr>
            </w:pPr>
            <w:r>
              <w:rPr>
                <w:rFonts w:ascii="Times New Roman" w:hAnsi="Times New Roman"/>
              </w:rPr>
              <w:t>CLO2</w:t>
            </w:r>
          </w:p>
        </w:tc>
      </w:tr>
      <w:tr w:rsidR="008F45BD" w:rsidRPr="005F13B7" w14:paraId="436331C3" w14:textId="77777777" w:rsidTr="00C97B10">
        <w:trPr>
          <w:trHeight w:val="1493"/>
        </w:trPr>
        <w:tc>
          <w:tcPr>
            <w:tcW w:w="347" w:type="pct"/>
          </w:tcPr>
          <w:p w14:paraId="6A853C48" w14:textId="677B56AE"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B2FC681" w14:textId="13EFE48A" w:rsidR="008F45BD" w:rsidRPr="005F13B7" w:rsidRDefault="008F45BD" w:rsidP="008F45BD">
            <w:pPr>
              <w:pStyle w:val="ListParagraph"/>
              <w:numPr>
                <w:ilvl w:val="0"/>
                <w:numId w:val="16"/>
              </w:numPr>
              <w:spacing w:after="0" w:line="240" w:lineRule="auto"/>
              <w:rPr>
                <w:rFonts w:ascii="Times New Roman" w:hAnsi="Times New Roman"/>
              </w:rPr>
            </w:pPr>
            <w:r w:rsidRPr="005F13B7">
              <w:rPr>
                <w:rFonts w:ascii="Times New Roman" w:hAnsi="Times New Roman"/>
              </w:rPr>
              <w:t>Probabilities under the conditions of dependence</w:t>
            </w:r>
          </w:p>
          <w:p w14:paraId="14667D7C" w14:textId="34F50380" w:rsidR="008F45BD" w:rsidRPr="005F13B7" w:rsidRDefault="008F45BD" w:rsidP="008F45BD">
            <w:pPr>
              <w:pStyle w:val="ListParagraph"/>
              <w:numPr>
                <w:ilvl w:val="0"/>
                <w:numId w:val="16"/>
              </w:numPr>
              <w:spacing w:after="0" w:line="240" w:lineRule="auto"/>
              <w:rPr>
                <w:rFonts w:ascii="Times New Roman" w:eastAsia="TimesNewRoman" w:hAnsi="Times New Roman"/>
              </w:rPr>
            </w:pPr>
            <w:r w:rsidRPr="005F13B7">
              <w:rPr>
                <w:rFonts w:ascii="Times New Roman" w:hAnsi="Times New Roman"/>
              </w:rPr>
              <w:t>Conditional, Joint and Total probability</w:t>
            </w:r>
          </w:p>
        </w:tc>
        <w:tc>
          <w:tcPr>
            <w:tcW w:w="901" w:type="pct"/>
          </w:tcPr>
          <w:p w14:paraId="05A77EE0"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4</w:t>
            </w:r>
          </w:p>
          <w:p w14:paraId="3AE8C408" w14:textId="2E06F9E0" w:rsidR="008F45BD" w:rsidRPr="005F13B7" w:rsidRDefault="008F45BD" w:rsidP="008F45BD">
            <w:pPr>
              <w:spacing w:after="0" w:line="240" w:lineRule="auto"/>
              <w:rPr>
                <w:rFonts w:ascii="Times New Roman" w:hAnsi="Times New Roman"/>
              </w:rPr>
            </w:pPr>
            <w:r>
              <w:rPr>
                <w:rFonts w:ascii="Times New Roman" w:hAnsi="Times New Roman"/>
              </w:rPr>
              <w:t>Page: 172-188</w:t>
            </w:r>
          </w:p>
        </w:tc>
        <w:tc>
          <w:tcPr>
            <w:tcW w:w="811" w:type="pct"/>
          </w:tcPr>
          <w:p w14:paraId="52E543F3" w14:textId="7B675675" w:rsidR="008F45BD" w:rsidRPr="005F13B7" w:rsidRDefault="008F45BD" w:rsidP="008F45BD">
            <w:pPr>
              <w:rPr>
                <w:rFonts w:ascii="Times New Roman" w:hAnsi="Times New Roman"/>
              </w:rPr>
            </w:pPr>
            <w:r w:rsidRPr="005F13B7">
              <w:rPr>
                <w:rFonts w:ascii="Times New Roman" w:hAnsi="Times New Roman"/>
              </w:rPr>
              <w:t>Case: Academic performance, Problem Solving</w:t>
            </w:r>
          </w:p>
        </w:tc>
        <w:tc>
          <w:tcPr>
            <w:tcW w:w="1170" w:type="pct"/>
          </w:tcPr>
          <w:p w14:paraId="406CA47C" w14:textId="2CF0A82D" w:rsidR="008F45BD" w:rsidRPr="005F13B7" w:rsidRDefault="008F45BD" w:rsidP="008F45BD">
            <w:pPr>
              <w:rPr>
                <w:rFonts w:ascii="Times New Roman" w:hAnsi="Times New Roman"/>
              </w:rPr>
            </w:pPr>
            <w:r w:rsidRPr="005F13B7">
              <w:rPr>
                <w:rFonts w:ascii="Times New Roman" w:hAnsi="Times New Roman"/>
              </w:rPr>
              <w:t xml:space="preserve">To understand the independent and dependent events and  estimate probabilities </w:t>
            </w:r>
          </w:p>
        </w:tc>
        <w:tc>
          <w:tcPr>
            <w:tcW w:w="499" w:type="pct"/>
          </w:tcPr>
          <w:p w14:paraId="22EEEF68" w14:textId="380481A4" w:rsidR="008F45BD" w:rsidRPr="005F13B7" w:rsidRDefault="008F45BD" w:rsidP="008F45BD">
            <w:pPr>
              <w:rPr>
                <w:rFonts w:ascii="Times New Roman" w:hAnsi="Times New Roman"/>
              </w:rPr>
            </w:pPr>
            <w:r>
              <w:rPr>
                <w:rFonts w:ascii="Times New Roman" w:hAnsi="Times New Roman"/>
              </w:rPr>
              <w:t>CLO2</w:t>
            </w:r>
          </w:p>
        </w:tc>
      </w:tr>
      <w:tr w:rsidR="008F45BD" w:rsidRPr="005F13B7" w14:paraId="3860D445" w14:textId="77777777" w:rsidTr="00E77F10">
        <w:trPr>
          <w:trHeight w:val="1808"/>
        </w:trPr>
        <w:tc>
          <w:tcPr>
            <w:tcW w:w="347" w:type="pct"/>
          </w:tcPr>
          <w:p w14:paraId="29EA283E"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4C8EAE5B" w14:textId="77777777" w:rsidR="008F45BD" w:rsidRPr="005F13B7" w:rsidRDefault="008F45BD" w:rsidP="008F45BD">
            <w:pPr>
              <w:pStyle w:val="ListParagraph"/>
              <w:numPr>
                <w:ilvl w:val="0"/>
                <w:numId w:val="17"/>
              </w:numPr>
              <w:spacing w:after="120"/>
              <w:rPr>
                <w:rFonts w:ascii="Times New Roman" w:eastAsia="TimesNewRoman" w:hAnsi="Times New Roman"/>
              </w:rPr>
            </w:pPr>
            <w:r w:rsidRPr="005F13B7">
              <w:rPr>
                <w:rFonts w:ascii="Times New Roman" w:eastAsia="TimesNewRoman" w:hAnsi="Times New Roman"/>
              </w:rPr>
              <w:t>Insights from Additional information</w:t>
            </w:r>
          </w:p>
          <w:p w14:paraId="18C3C3E9" w14:textId="77777777" w:rsidR="008F45BD" w:rsidRPr="005F13B7" w:rsidRDefault="008F45BD" w:rsidP="008F45BD">
            <w:pPr>
              <w:pStyle w:val="ListParagraph"/>
              <w:numPr>
                <w:ilvl w:val="0"/>
                <w:numId w:val="17"/>
              </w:numPr>
              <w:spacing w:after="120"/>
              <w:rPr>
                <w:rFonts w:ascii="Times New Roman" w:eastAsia="TimesNewRoman" w:hAnsi="Times New Roman"/>
              </w:rPr>
            </w:pPr>
            <w:r w:rsidRPr="005F13B7">
              <w:rPr>
                <w:rFonts w:ascii="Times New Roman" w:eastAsia="TimesNewRoman" w:hAnsi="Times New Roman"/>
              </w:rPr>
              <w:t>Priori &amp; Posteriori Probabilities</w:t>
            </w:r>
          </w:p>
          <w:p w14:paraId="17168B66" w14:textId="293F75DF" w:rsidR="008F45BD" w:rsidRPr="005F13B7" w:rsidRDefault="008F45BD" w:rsidP="008F45BD">
            <w:pPr>
              <w:pStyle w:val="ListParagraph"/>
              <w:numPr>
                <w:ilvl w:val="0"/>
                <w:numId w:val="17"/>
              </w:numPr>
              <w:spacing w:after="120"/>
              <w:rPr>
                <w:rFonts w:ascii="Times New Roman" w:eastAsia="TimesNewRoman" w:hAnsi="Times New Roman"/>
              </w:rPr>
            </w:pPr>
            <w:r w:rsidRPr="005F13B7">
              <w:rPr>
                <w:rFonts w:ascii="Times New Roman" w:eastAsia="TimesNewRoman" w:hAnsi="Times New Roman"/>
              </w:rPr>
              <w:t>Bayes Theorem</w:t>
            </w:r>
          </w:p>
        </w:tc>
        <w:tc>
          <w:tcPr>
            <w:tcW w:w="901" w:type="pct"/>
          </w:tcPr>
          <w:p w14:paraId="12E18EAC"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4</w:t>
            </w:r>
          </w:p>
          <w:p w14:paraId="56EE765C" w14:textId="6B431E3B" w:rsidR="008F45BD" w:rsidRPr="005F13B7" w:rsidRDefault="008F45BD" w:rsidP="008F45BD">
            <w:pPr>
              <w:spacing w:after="0" w:line="240" w:lineRule="auto"/>
              <w:rPr>
                <w:rFonts w:ascii="Times New Roman" w:hAnsi="Times New Roman"/>
              </w:rPr>
            </w:pPr>
            <w:r>
              <w:rPr>
                <w:rFonts w:ascii="Times New Roman" w:hAnsi="Times New Roman"/>
              </w:rPr>
              <w:t>Page: 188-196</w:t>
            </w:r>
          </w:p>
        </w:tc>
        <w:tc>
          <w:tcPr>
            <w:tcW w:w="811" w:type="pct"/>
          </w:tcPr>
          <w:p w14:paraId="153F8B01" w14:textId="2E2AA943"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bCs/>
              </w:rPr>
              <w:t>Caselets</w:t>
            </w:r>
            <w:proofErr w:type="spellEnd"/>
            <w:r w:rsidRPr="005F13B7">
              <w:rPr>
                <w:rFonts w:ascii="Times New Roman" w:hAnsi="Times New Roman"/>
                <w:bCs/>
              </w:rPr>
              <w:t>, Problem Solving</w:t>
            </w:r>
          </w:p>
        </w:tc>
        <w:tc>
          <w:tcPr>
            <w:tcW w:w="1170" w:type="pct"/>
          </w:tcPr>
          <w:p w14:paraId="41C46833" w14:textId="63D3CCDA" w:rsidR="008F45BD" w:rsidRPr="005F13B7" w:rsidRDefault="008F45BD" w:rsidP="008F45BD">
            <w:pPr>
              <w:jc w:val="both"/>
              <w:rPr>
                <w:rFonts w:ascii="Times New Roman" w:hAnsi="Times New Roman"/>
              </w:rPr>
            </w:pPr>
            <w:r w:rsidRPr="005F13B7">
              <w:rPr>
                <w:rFonts w:ascii="Times New Roman" w:hAnsi="Times New Roman"/>
              </w:rPr>
              <w:t>To learn that estimates of  probability can be revised in managerial situations if additional information is available</w:t>
            </w:r>
          </w:p>
        </w:tc>
        <w:tc>
          <w:tcPr>
            <w:tcW w:w="499" w:type="pct"/>
          </w:tcPr>
          <w:p w14:paraId="26DE4744" w14:textId="45D0689A" w:rsidR="008F45BD" w:rsidRPr="005F13B7" w:rsidRDefault="008F45BD" w:rsidP="008F45BD">
            <w:pPr>
              <w:rPr>
                <w:rFonts w:ascii="Times New Roman" w:hAnsi="Times New Roman"/>
              </w:rPr>
            </w:pPr>
            <w:r>
              <w:rPr>
                <w:rFonts w:ascii="Times New Roman" w:hAnsi="Times New Roman"/>
              </w:rPr>
              <w:t>CLO2</w:t>
            </w:r>
          </w:p>
        </w:tc>
      </w:tr>
      <w:tr w:rsidR="008F45BD" w:rsidRPr="005F13B7" w14:paraId="6CE385B8" w14:textId="77777777" w:rsidTr="00E63B37">
        <w:trPr>
          <w:trHeight w:val="70"/>
        </w:trPr>
        <w:tc>
          <w:tcPr>
            <w:tcW w:w="347" w:type="pct"/>
          </w:tcPr>
          <w:p w14:paraId="683D1B1D"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7BEFA92F" w14:textId="77777777" w:rsidR="008F45BD" w:rsidRPr="005F13B7" w:rsidRDefault="008F45BD" w:rsidP="008F45BD">
            <w:pPr>
              <w:pStyle w:val="ListParagraph"/>
              <w:numPr>
                <w:ilvl w:val="0"/>
                <w:numId w:val="18"/>
              </w:numPr>
              <w:spacing w:after="0" w:line="240" w:lineRule="auto"/>
              <w:rPr>
                <w:rFonts w:ascii="Times New Roman" w:hAnsi="Times New Roman"/>
              </w:rPr>
            </w:pPr>
            <w:r w:rsidRPr="005F13B7">
              <w:rPr>
                <w:rFonts w:ascii="Times New Roman" w:hAnsi="Times New Roman"/>
              </w:rPr>
              <w:t>Random Variables</w:t>
            </w:r>
          </w:p>
          <w:p w14:paraId="40682BBF" w14:textId="77777777" w:rsidR="008F45BD" w:rsidRPr="005F13B7" w:rsidRDefault="008F45BD" w:rsidP="008F45BD">
            <w:pPr>
              <w:pStyle w:val="ListParagraph"/>
              <w:numPr>
                <w:ilvl w:val="0"/>
                <w:numId w:val="18"/>
              </w:numPr>
              <w:spacing w:after="0" w:line="240" w:lineRule="auto"/>
              <w:rPr>
                <w:rFonts w:ascii="Times New Roman" w:hAnsi="Times New Roman"/>
              </w:rPr>
            </w:pPr>
            <w:r w:rsidRPr="005F13B7">
              <w:rPr>
                <w:rFonts w:ascii="Times New Roman" w:hAnsi="Times New Roman"/>
              </w:rPr>
              <w:t>Expected Value</w:t>
            </w:r>
          </w:p>
          <w:p w14:paraId="0B461648" w14:textId="776324BC" w:rsidR="008F45BD" w:rsidRPr="005F13B7" w:rsidRDefault="008F45BD" w:rsidP="008F45BD">
            <w:pPr>
              <w:pStyle w:val="ListParagraph"/>
              <w:numPr>
                <w:ilvl w:val="0"/>
                <w:numId w:val="18"/>
              </w:numPr>
              <w:rPr>
                <w:rFonts w:ascii="Times New Roman" w:eastAsia="TimesNewRoman" w:hAnsi="Times New Roman"/>
              </w:rPr>
            </w:pPr>
            <w:r w:rsidRPr="005F13B7">
              <w:rPr>
                <w:rFonts w:ascii="Times New Roman" w:hAnsi="Times New Roman"/>
              </w:rPr>
              <w:t>Application of Expected Value in decision making</w:t>
            </w:r>
          </w:p>
        </w:tc>
        <w:tc>
          <w:tcPr>
            <w:tcW w:w="901" w:type="pct"/>
          </w:tcPr>
          <w:p w14:paraId="26141643" w14:textId="1FDAF3F3"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5</w:t>
            </w:r>
          </w:p>
          <w:p w14:paraId="1AD18D78" w14:textId="4F67631C" w:rsidR="008F45BD" w:rsidRPr="005F13B7" w:rsidRDefault="008F45BD" w:rsidP="008F45BD">
            <w:pPr>
              <w:spacing w:after="0" w:line="240" w:lineRule="auto"/>
              <w:rPr>
                <w:rFonts w:ascii="Times New Roman" w:hAnsi="Times New Roman"/>
              </w:rPr>
            </w:pPr>
            <w:r>
              <w:rPr>
                <w:rFonts w:ascii="Times New Roman" w:hAnsi="Times New Roman"/>
              </w:rPr>
              <w:t>Page: 210-224</w:t>
            </w:r>
          </w:p>
        </w:tc>
        <w:tc>
          <w:tcPr>
            <w:tcW w:w="811" w:type="pct"/>
          </w:tcPr>
          <w:p w14:paraId="742CE8BE" w14:textId="5C621A26"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bCs/>
              </w:rPr>
              <w:t>Caselets</w:t>
            </w:r>
            <w:proofErr w:type="spellEnd"/>
            <w:r w:rsidRPr="005F13B7">
              <w:rPr>
                <w:rFonts w:ascii="Times New Roman" w:hAnsi="Times New Roman"/>
                <w:bCs/>
              </w:rPr>
              <w:t>, Problem Solving</w:t>
            </w:r>
          </w:p>
        </w:tc>
        <w:tc>
          <w:tcPr>
            <w:tcW w:w="1170" w:type="pct"/>
          </w:tcPr>
          <w:p w14:paraId="79E9AB0B" w14:textId="1C636CAE" w:rsidR="008F45BD" w:rsidRPr="005F13B7" w:rsidRDefault="008F45BD" w:rsidP="008F45BD">
            <w:pPr>
              <w:jc w:val="both"/>
              <w:rPr>
                <w:rFonts w:ascii="Times New Roman" w:hAnsi="Times New Roman"/>
              </w:rPr>
            </w:pPr>
            <w:r w:rsidRPr="005F13B7">
              <w:rPr>
                <w:rFonts w:ascii="Times New Roman" w:hAnsi="Times New Roman"/>
              </w:rPr>
              <w:t>To use expected value to make decisions  when there is uncertainty</w:t>
            </w:r>
          </w:p>
        </w:tc>
        <w:tc>
          <w:tcPr>
            <w:tcW w:w="499" w:type="pct"/>
          </w:tcPr>
          <w:p w14:paraId="1453C61A" w14:textId="2C36C54E" w:rsidR="008F45BD" w:rsidRPr="005F13B7" w:rsidRDefault="008F45BD" w:rsidP="008F45BD">
            <w:pPr>
              <w:rPr>
                <w:rFonts w:ascii="Times New Roman" w:hAnsi="Times New Roman"/>
              </w:rPr>
            </w:pPr>
            <w:r>
              <w:rPr>
                <w:rFonts w:ascii="Times New Roman" w:hAnsi="Times New Roman"/>
              </w:rPr>
              <w:t>CLO2</w:t>
            </w:r>
          </w:p>
        </w:tc>
      </w:tr>
      <w:tr w:rsidR="008F45BD" w:rsidRPr="005F13B7" w14:paraId="43CBB040" w14:textId="77777777" w:rsidTr="00105A60">
        <w:trPr>
          <w:trHeight w:val="1340"/>
        </w:trPr>
        <w:tc>
          <w:tcPr>
            <w:tcW w:w="347" w:type="pct"/>
          </w:tcPr>
          <w:p w14:paraId="27B2810D"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7742BEFF" w14:textId="142DE86F" w:rsidR="008F45BD" w:rsidRPr="005F13B7" w:rsidRDefault="008F45BD" w:rsidP="008F45BD">
            <w:pPr>
              <w:pStyle w:val="ListParagraph"/>
              <w:numPr>
                <w:ilvl w:val="0"/>
                <w:numId w:val="19"/>
              </w:numPr>
              <w:spacing w:after="0" w:line="240" w:lineRule="auto"/>
              <w:rPr>
                <w:rFonts w:ascii="Times New Roman" w:hAnsi="Times New Roman"/>
              </w:rPr>
            </w:pPr>
            <w:r w:rsidRPr="005F13B7">
              <w:rPr>
                <w:rFonts w:ascii="Times New Roman" w:hAnsi="Times New Roman"/>
              </w:rPr>
              <w:t>Binomial &amp; Poisson Distribution</w:t>
            </w:r>
          </w:p>
          <w:p w14:paraId="130835F4" w14:textId="77777777" w:rsidR="008F45BD" w:rsidRPr="005F13B7" w:rsidRDefault="008F45BD" w:rsidP="008F45BD">
            <w:pPr>
              <w:pStyle w:val="ListParagraph"/>
              <w:numPr>
                <w:ilvl w:val="0"/>
                <w:numId w:val="19"/>
              </w:numPr>
              <w:spacing w:after="0" w:line="240" w:lineRule="auto"/>
              <w:rPr>
                <w:rFonts w:ascii="Times New Roman" w:hAnsi="Times New Roman"/>
              </w:rPr>
            </w:pPr>
            <w:r w:rsidRPr="005F13B7">
              <w:rPr>
                <w:rFonts w:ascii="Times New Roman" w:hAnsi="Times New Roman"/>
              </w:rPr>
              <w:t>Normal Distribution</w:t>
            </w:r>
          </w:p>
          <w:p w14:paraId="060D8F31" w14:textId="1E2E53F2" w:rsidR="008F45BD" w:rsidRPr="005F13B7" w:rsidRDefault="008F45BD" w:rsidP="008F45BD">
            <w:pPr>
              <w:pStyle w:val="ListParagraph"/>
              <w:numPr>
                <w:ilvl w:val="0"/>
                <w:numId w:val="19"/>
              </w:numPr>
              <w:spacing w:after="0" w:line="240" w:lineRule="auto"/>
              <w:rPr>
                <w:rFonts w:ascii="Times New Roman" w:eastAsia="TimesNewRoman" w:hAnsi="Times New Roman"/>
              </w:rPr>
            </w:pPr>
            <w:r w:rsidRPr="005F13B7">
              <w:rPr>
                <w:rFonts w:ascii="Times New Roman" w:hAnsi="Times New Roman"/>
              </w:rPr>
              <w:t>Standard Normal Distribution</w:t>
            </w:r>
          </w:p>
        </w:tc>
        <w:tc>
          <w:tcPr>
            <w:tcW w:w="901" w:type="pct"/>
          </w:tcPr>
          <w:p w14:paraId="403A9F00"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5</w:t>
            </w:r>
          </w:p>
          <w:p w14:paraId="513AF882" w14:textId="67DA13F7" w:rsidR="008F45BD" w:rsidRPr="005F13B7" w:rsidRDefault="008F45BD" w:rsidP="008F45BD">
            <w:pPr>
              <w:spacing w:after="0" w:line="240" w:lineRule="auto"/>
              <w:rPr>
                <w:rFonts w:ascii="Times New Roman" w:hAnsi="Times New Roman"/>
              </w:rPr>
            </w:pPr>
            <w:r>
              <w:rPr>
                <w:rFonts w:ascii="Times New Roman" w:hAnsi="Times New Roman"/>
              </w:rPr>
              <w:t>Page: 225-246</w:t>
            </w:r>
          </w:p>
        </w:tc>
        <w:tc>
          <w:tcPr>
            <w:tcW w:w="811" w:type="pct"/>
          </w:tcPr>
          <w:p w14:paraId="4B9E95FB" w14:textId="77777777" w:rsidR="008F45BD" w:rsidRPr="005F13B7" w:rsidRDefault="008F45BD" w:rsidP="008F45BD">
            <w:pPr>
              <w:spacing w:after="0" w:line="240" w:lineRule="auto"/>
              <w:rPr>
                <w:rFonts w:ascii="Times New Roman" w:hAnsi="Times New Roman"/>
              </w:rPr>
            </w:pPr>
            <w:r w:rsidRPr="005F13B7">
              <w:rPr>
                <w:rFonts w:ascii="Times New Roman" w:hAnsi="Times New Roman"/>
              </w:rPr>
              <w:t>Problem Solving</w:t>
            </w:r>
          </w:p>
          <w:p w14:paraId="5E5C656C" w14:textId="39FF4A8E" w:rsidR="008F45BD" w:rsidRPr="005F13B7" w:rsidRDefault="008F45BD" w:rsidP="008F45BD">
            <w:pPr>
              <w:spacing w:after="0" w:line="240" w:lineRule="auto"/>
              <w:rPr>
                <w:rFonts w:ascii="Times New Roman" w:hAnsi="Times New Roman"/>
              </w:rPr>
            </w:pPr>
            <w:r w:rsidRPr="005F13B7">
              <w:rPr>
                <w:rFonts w:ascii="Times New Roman" w:hAnsi="Times New Roman"/>
              </w:rPr>
              <w:t xml:space="preserve">Solving Excel </w:t>
            </w:r>
          </w:p>
        </w:tc>
        <w:tc>
          <w:tcPr>
            <w:tcW w:w="1170" w:type="pct"/>
          </w:tcPr>
          <w:p w14:paraId="19ABC40B" w14:textId="036AC790" w:rsidR="008F45BD" w:rsidRPr="005F13B7" w:rsidRDefault="008F45BD" w:rsidP="008F45BD">
            <w:pPr>
              <w:jc w:val="both"/>
              <w:rPr>
                <w:rFonts w:ascii="Times New Roman" w:hAnsi="Times New Roman"/>
              </w:rPr>
            </w:pPr>
            <w:r w:rsidRPr="005F13B7">
              <w:rPr>
                <w:rFonts w:ascii="Times New Roman" w:hAnsi="Times New Roman"/>
              </w:rPr>
              <w:t>To apply normal distribution in different functional areas</w:t>
            </w:r>
          </w:p>
        </w:tc>
        <w:tc>
          <w:tcPr>
            <w:tcW w:w="499" w:type="pct"/>
          </w:tcPr>
          <w:p w14:paraId="6D8C8B5F" w14:textId="06C50208" w:rsidR="008F45BD" w:rsidRPr="005F13B7" w:rsidRDefault="008F45BD" w:rsidP="008F45BD">
            <w:pPr>
              <w:rPr>
                <w:rFonts w:ascii="Times New Roman" w:hAnsi="Times New Roman"/>
              </w:rPr>
            </w:pPr>
            <w:r>
              <w:rPr>
                <w:rFonts w:ascii="Times New Roman" w:hAnsi="Times New Roman"/>
              </w:rPr>
              <w:t>CLO2</w:t>
            </w:r>
          </w:p>
        </w:tc>
      </w:tr>
      <w:tr w:rsidR="008F45BD" w:rsidRPr="005F13B7" w14:paraId="6AB12D50" w14:textId="77777777" w:rsidTr="004331D0">
        <w:tc>
          <w:tcPr>
            <w:tcW w:w="5000" w:type="pct"/>
            <w:gridSpan w:val="6"/>
          </w:tcPr>
          <w:p w14:paraId="4F78DC88" w14:textId="7CD38C51" w:rsidR="008F45BD" w:rsidRPr="005F13B7" w:rsidRDefault="008F45BD" w:rsidP="008F45BD">
            <w:pPr>
              <w:rPr>
                <w:rFonts w:ascii="Times New Roman" w:eastAsia="TimesNewRoman" w:hAnsi="Times New Roman"/>
                <w:b/>
              </w:rPr>
            </w:pPr>
            <w:r>
              <w:rPr>
                <w:rFonts w:ascii="Times New Roman" w:eastAsia="TimesNewRoman" w:hAnsi="Times New Roman"/>
                <w:b/>
              </w:rPr>
              <w:t xml:space="preserve">Module III: </w:t>
            </w:r>
            <w:r w:rsidRPr="005F13B7">
              <w:rPr>
                <w:rFonts w:ascii="Times New Roman" w:eastAsia="TimesNewRoman" w:hAnsi="Times New Roman"/>
                <w:b/>
              </w:rPr>
              <w:t>Inferential statistics</w:t>
            </w:r>
          </w:p>
        </w:tc>
      </w:tr>
      <w:tr w:rsidR="008F45BD" w:rsidRPr="005F13B7" w14:paraId="668F9A6F" w14:textId="77777777" w:rsidTr="00E63B37">
        <w:tc>
          <w:tcPr>
            <w:tcW w:w="347" w:type="pct"/>
          </w:tcPr>
          <w:p w14:paraId="2A244316" w14:textId="77777777" w:rsidR="008F45BD" w:rsidRPr="005F13B7" w:rsidRDefault="008F45BD" w:rsidP="008F45BD">
            <w:pPr>
              <w:pStyle w:val="ListParagraph"/>
              <w:numPr>
                <w:ilvl w:val="0"/>
                <w:numId w:val="1"/>
              </w:numPr>
              <w:spacing w:after="0" w:line="240" w:lineRule="auto"/>
              <w:ind w:left="360"/>
              <w:jc w:val="center"/>
              <w:rPr>
                <w:rFonts w:ascii="Times New Roman" w:hAnsi="Times New Roman"/>
              </w:rPr>
            </w:pPr>
          </w:p>
        </w:tc>
        <w:tc>
          <w:tcPr>
            <w:tcW w:w="1272" w:type="pct"/>
          </w:tcPr>
          <w:p w14:paraId="59B5739F" w14:textId="485EB22C" w:rsidR="008F45BD" w:rsidRPr="005F13B7" w:rsidRDefault="008F45BD" w:rsidP="008F45BD">
            <w:pPr>
              <w:pStyle w:val="ListParagraph"/>
              <w:numPr>
                <w:ilvl w:val="0"/>
                <w:numId w:val="20"/>
              </w:numPr>
              <w:spacing w:after="0" w:line="240" w:lineRule="auto"/>
              <w:jc w:val="both"/>
              <w:rPr>
                <w:rFonts w:ascii="Times New Roman" w:hAnsi="Times New Roman"/>
              </w:rPr>
            </w:pPr>
            <w:r w:rsidRPr="005F13B7">
              <w:rPr>
                <w:rFonts w:ascii="Times New Roman" w:hAnsi="Times New Roman"/>
              </w:rPr>
              <w:t>Sampling: Concept</w:t>
            </w:r>
          </w:p>
          <w:p w14:paraId="7BDD50AB" w14:textId="1ECA63DB" w:rsidR="008F45BD" w:rsidRPr="005F13B7" w:rsidRDefault="008F45BD" w:rsidP="008F45BD">
            <w:pPr>
              <w:pStyle w:val="ListParagraph"/>
              <w:numPr>
                <w:ilvl w:val="0"/>
                <w:numId w:val="20"/>
              </w:numPr>
              <w:spacing w:after="0" w:line="240" w:lineRule="auto"/>
              <w:jc w:val="both"/>
              <w:rPr>
                <w:rFonts w:ascii="Times New Roman" w:hAnsi="Times New Roman"/>
              </w:rPr>
            </w:pPr>
            <w:r w:rsidRPr="005F13B7">
              <w:rPr>
                <w:rFonts w:ascii="Times New Roman" w:hAnsi="Times New Roman"/>
              </w:rPr>
              <w:t>Sampling Techniques: Random Sampling</w:t>
            </w:r>
          </w:p>
        </w:tc>
        <w:tc>
          <w:tcPr>
            <w:tcW w:w="901" w:type="pct"/>
          </w:tcPr>
          <w:p w14:paraId="72572A60" w14:textId="6DC2D3BC"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6</w:t>
            </w:r>
          </w:p>
          <w:p w14:paraId="05345A41" w14:textId="42EE2B6A" w:rsidR="008F45BD" w:rsidRPr="005F13B7" w:rsidRDefault="008F45BD" w:rsidP="008F45BD">
            <w:pPr>
              <w:rPr>
                <w:rFonts w:ascii="Times New Roman" w:hAnsi="Times New Roman"/>
              </w:rPr>
            </w:pPr>
            <w:r>
              <w:rPr>
                <w:rFonts w:ascii="Times New Roman" w:hAnsi="Times New Roman"/>
              </w:rPr>
              <w:t>Page: 278-288</w:t>
            </w:r>
          </w:p>
        </w:tc>
        <w:tc>
          <w:tcPr>
            <w:tcW w:w="811" w:type="pct"/>
          </w:tcPr>
          <w:p w14:paraId="27BE0FB9" w14:textId="5ED4F2C4" w:rsidR="008F45BD" w:rsidRPr="005F13B7" w:rsidRDefault="008F45BD" w:rsidP="008F45BD">
            <w:pPr>
              <w:jc w:val="both"/>
              <w:rPr>
                <w:rFonts w:ascii="Times New Roman" w:hAnsi="Times New Roman"/>
              </w:rPr>
            </w:pPr>
            <w:r w:rsidRPr="005F13B7">
              <w:rPr>
                <w:rFonts w:ascii="Times New Roman" w:hAnsi="Times New Roman"/>
              </w:rPr>
              <w:t>Guest Session</w:t>
            </w:r>
          </w:p>
        </w:tc>
        <w:tc>
          <w:tcPr>
            <w:tcW w:w="1170" w:type="pct"/>
          </w:tcPr>
          <w:p w14:paraId="416DE66D" w14:textId="32FE5FA4" w:rsidR="008F45BD" w:rsidRPr="005F13B7" w:rsidRDefault="008F45BD" w:rsidP="008F45BD">
            <w:pPr>
              <w:jc w:val="both"/>
              <w:rPr>
                <w:rFonts w:ascii="Times New Roman" w:hAnsi="Times New Roman"/>
              </w:rPr>
            </w:pPr>
            <w:r w:rsidRPr="005F13B7">
              <w:rPr>
                <w:rFonts w:ascii="Times New Roman" w:hAnsi="Times New Roman"/>
              </w:rPr>
              <w:t>To make students understand the role of sampling in decision making</w:t>
            </w:r>
          </w:p>
        </w:tc>
        <w:tc>
          <w:tcPr>
            <w:tcW w:w="499" w:type="pct"/>
          </w:tcPr>
          <w:p w14:paraId="302DC29C" w14:textId="7259D7BF" w:rsidR="008F45BD" w:rsidRPr="005F13B7" w:rsidRDefault="008F45BD" w:rsidP="008F45BD">
            <w:pPr>
              <w:rPr>
                <w:rFonts w:ascii="Times New Roman" w:hAnsi="Times New Roman"/>
              </w:rPr>
            </w:pPr>
            <w:r>
              <w:rPr>
                <w:rFonts w:ascii="Times New Roman" w:hAnsi="Times New Roman"/>
              </w:rPr>
              <w:t>CLO3</w:t>
            </w:r>
          </w:p>
        </w:tc>
      </w:tr>
      <w:tr w:rsidR="008F45BD" w:rsidRPr="005F13B7" w14:paraId="08A603CB" w14:textId="77777777" w:rsidTr="00E63B37">
        <w:tc>
          <w:tcPr>
            <w:tcW w:w="347" w:type="pct"/>
          </w:tcPr>
          <w:p w14:paraId="2E248445" w14:textId="21218A7B"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02E5E19A" w14:textId="77777777" w:rsidR="008F45BD" w:rsidRPr="005F13B7" w:rsidRDefault="008F45BD" w:rsidP="008F45BD">
            <w:pPr>
              <w:pStyle w:val="ListParagraph"/>
              <w:numPr>
                <w:ilvl w:val="0"/>
                <w:numId w:val="21"/>
              </w:numPr>
              <w:spacing w:after="0" w:line="240" w:lineRule="auto"/>
              <w:rPr>
                <w:rFonts w:ascii="Times New Roman" w:hAnsi="Times New Roman"/>
              </w:rPr>
            </w:pPr>
            <w:r w:rsidRPr="005F13B7">
              <w:rPr>
                <w:rFonts w:ascii="Times New Roman" w:hAnsi="Times New Roman"/>
              </w:rPr>
              <w:t>Sampling distribution</w:t>
            </w:r>
          </w:p>
          <w:p w14:paraId="4E5FE349" w14:textId="480C8518" w:rsidR="008F45BD" w:rsidRPr="005F13B7" w:rsidRDefault="008F45BD" w:rsidP="008F45BD">
            <w:pPr>
              <w:pStyle w:val="ListParagraph"/>
              <w:numPr>
                <w:ilvl w:val="0"/>
                <w:numId w:val="21"/>
              </w:numPr>
              <w:spacing w:after="0" w:line="240" w:lineRule="auto"/>
              <w:jc w:val="both"/>
              <w:rPr>
                <w:rFonts w:ascii="Times New Roman" w:hAnsi="Times New Roman"/>
              </w:rPr>
            </w:pPr>
            <w:r w:rsidRPr="005F13B7">
              <w:rPr>
                <w:rFonts w:ascii="Times New Roman" w:hAnsi="Times New Roman"/>
              </w:rPr>
              <w:t>Use of standard error</w:t>
            </w:r>
          </w:p>
        </w:tc>
        <w:tc>
          <w:tcPr>
            <w:tcW w:w="901" w:type="pct"/>
          </w:tcPr>
          <w:p w14:paraId="162829FC"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6</w:t>
            </w:r>
          </w:p>
          <w:p w14:paraId="258E4B33" w14:textId="5F9F0704" w:rsidR="008F45BD" w:rsidRPr="005F13B7" w:rsidRDefault="008F45BD" w:rsidP="008F45BD">
            <w:pPr>
              <w:spacing w:after="0" w:line="240" w:lineRule="auto"/>
              <w:rPr>
                <w:rFonts w:ascii="Times New Roman" w:hAnsi="Times New Roman"/>
              </w:rPr>
            </w:pPr>
            <w:r>
              <w:rPr>
                <w:rFonts w:ascii="Times New Roman" w:hAnsi="Times New Roman"/>
              </w:rPr>
              <w:t>Page: 296-304</w:t>
            </w:r>
          </w:p>
        </w:tc>
        <w:tc>
          <w:tcPr>
            <w:tcW w:w="811" w:type="pct"/>
          </w:tcPr>
          <w:p w14:paraId="64405B4B" w14:textId="77777777" w:rsidR="008F45BD" w:rsidRPr="005F13B7" w:rsidRDefault="008F45BD" w:rsidP="008F45BD">
            <w:pPr>
              <w:jc w:val="both"/>
              <w:rPr>
                <w:rFonts w:ascii="Times New Roman" w:hAnsi="Times New Roman"/>
              </w:rPr>
            </w:pPr>
            <w:r w:rsidRPr="005F13B7">
              <w:rPr>
                <w:rFonts w:ascii="Times New Roman" w:hAnsi="Times New Roman"/>
              </w:rPr>
              <w:t>Discussion</w:t>
            </w:r>
          </w:p>
          <w:p w14:paraId="53AD18CC" w14:textId="13FB3693" w:rsidR="008F45BD" w:rsidRPr="005F13B7" w:rsidRDefault="008F45BD" w:rsidP="008F45BD">
            <w:pPr>
              <w:jc w:val="both"/>
              <w:rPr>
                <w:rFonts w:ascii="Times New Roman" w:hAnsi="Times New Roman"/>
              </w:rPr>
            </w:pPr>
            <w:proofErr w:type="spellStart"/>
            <w:r w:rsidRPr="005F13B7">
              <w:rPr>
                <w:rFonts w:ascii="Times New Roman" w:hAnsi="Times New Roman"/>
              </w:rPr>
              <w:t>Caselets</w:t>
            </w:r>
            <w:proofErr w:type="spellEnd"/>
          </w:p>
        </w:tc>
        <w:tc>
          <w:tcPr>
            <w:tcW w:w="1170" w:type="pct"/>
          </w:tcPr>
          <w:p w14:paraId="329D1FC1" w14:textId="269945FC" w:rsidR="008F45BD" w:rsidRPr="005F13B7" w:rsidRDefault="008F45BD" w:rsidP="008F45BD">
            <w:pPr>
              <w:jc w:val="both"/>
              <w:rPr>
                <w:rFonts w:ascii="Times New Roman" w:hAnsi="Times New Roman"/>
              </w:rPr>
            </w:pPr>
            <w:r w:rsidRPr="005F13B7">
              <w:rPr>
                <w:rFonts w:ascii="Times New Roman" w:hAnsi="Times New Roman"/>
              </w:rPr>
              <w:t>To make students understand the role of sampling in decision making</w:t>
            </w:r>
          </w:p>
        </w:tc>
        <w:tc>
          <w:tcPr>
            <w:tcW w:w="499" w:type="pct"/>
          </w:tcPr>
          <w:p w14:paraId="50D7FA31" w14:textId="41307D06" w:rsidR="008F45BD" w:rsidRPr="005F13B7" w:rsidRDefault="008F45BD" w:rsidP="008F45BD">
            <w:pPr>
              <w:rPr>
                <w:rFonts w:ascii="Times New Roman" w:hAnsi="Times New Roman"/>
              </w:rPr>
            </w:pPr>
            <w:r>
              <w:rPr>
                <w:rFonts w:ascii="Times New Roman" w:hAnsi="Times New Roman"/>
              </w:rPr>
              <w:t>CLO2, CLO3</w:t>
            </w:r>
          </w:p>
        </w:tc>
      </w:tr>
      <w:tr w:rsidR="008F45BD" w:rsidRPr="005F13B7" w14:paraId="20B6A8D5" w14:textId="77777777" w:rsidTr="00E63B37">
        <w:tc>
          <w:tcPr>
            <w:tcW w:w="347" w:type="pct"/>
          </w:tcPr>
          <w:p w14:paraId="63EC3BFD"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087395B" w14:textId="77777777" w:rsidR="008F45BD" w:rsidRPr="005F13B7" w:rsidRDefault="008F45BD" w:rsidP="008F45BD">
            <w:pPr>
              <w:pStyle w:val="ListParagraph"/>
              <w:numPr>
                <w:ilvl w:val="0"/>
                <w:numId w:val="22"/>
              </w:numPr>
              <w:spacing w:after="0" w:line="240" w:lineRule="auto"/>
              <w:rPr>
                <w:rFonts w:ascii="Times New Roman" w:hAnsi="Times New Roman"/>
              </w:rPr>
            </w:pPr>
            <w:r w:rsidRPr="005F13B7">
              <w:rPr>
                <w:rFonts w:ascii="Times New Roman" w:hAnsi="Times New Roman"/>
              </w:rPr>
              <w:t>Concept of Estimation</w:t>
            </w:r>
          </w:p>
          <w:p w14:paraId="3EB034BF" w14:textId="77777777" w:rsidR="008F45BD" w:rsidRPr="005F13B7" w:rsidRDefault="008F45BD" w:rsidP="008F45BD">
            <w:pPr>
              <w:pStyle w:val="ListParagraph"/>
              <w:numPr>
                <w:ilvl w:val="0"/>
                <w:numId w:val="22"/>
              </w:numPr>
              <w:spacing w:after="0" w:line="240" w:lineRule="auto"/>
              <w:rPr>
                <w:rFonts w:ascii="Times New Roman" w:hAnsi="Times New Roman"/>
              </w:rPr>
            </w:pPr>
            <w:r w:rsidRPr="005F13B7">
              <w:rPr>
                <w:rFonts w:ascii="Times New Roman" w:hAnsi="Times New Roman"/>
              </w:rPr>
              <w:t>Point and interval estimation</w:t>
            </w:r>
          </w:p>
          <w:p w14:paraId="78040975" w14:textId="3DF9DBD1" w:rsidR="008F45BD" w:rsidRPr="005F13B7" w:rsidRDefault="008F45BD" w:rsidP="008F45BD">
            <w:pPr>
              <w:pStyle w:val="ListParagraph"/>
              <w:numPr>
                <w:ilvl w:val="0"/>
                <w:numId w:val="22"/>
              </w:numPr>
              <w:spacing w:after="0" w:line="259" w:lineRule="auto"/>
              <w:jc w:val="both"/>
              <w:rPr>
                <w:rFonts w:ascii="Times New Roman" w:hAnsi="Times New Roman"/>
              </w:rPr>
            </w:pPr>
            <w:r w:rsidRPr="005F13B7">
              <w:rPr>
                <w:rFonts w:ascii="Times New Roman" w:hAnsi="Times New Roman"/>
              </w:rPr>
              <w:t>Estimation-How to estimate mean of a population from the sample</w:t>
            </w:r>
          </w:p>
        </w:tc>
        <w:tc>
          <w:tcPr>
            <w:tcW w:w="901" w:type="pct"/>
          </w:tcPr>
          <w:p w14:paraId="633976B3" w14:textId="54615BBB"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7</w:t>
            </w:r>
          </w:p>
          <w:p w14:paraId="52D6F8D8" w14:textId="48964AEC" w:rsidR="008F45BD" w:rsidRPr="005F13B7" w:rsidRDefault="008F45BD" w:rsidP="008F45BD">
            <w:pPr>
              <w:spacing w:after="0" w:line="240" w:lineRule="auto"/>
              <w:rPr>
                <w:rFonts w:ascii="Times New Roman" w:hAnsi="Times New Roman"/>
              </w:rPr>
            </w:pPr>
            <w:r>
              <w:rPr>
                <w:rFonts w:ascii="Times New Roman" w:hAnsi="Times New Roman"/>
              </w:rPr>
              <w:t>Page: 328-348</w:t>
            </w:r>
          </w:p>
        </w:tc>
        <w:tc>
          <w:tcPr>
            <w:tcW w:w="811" w:type="pct"/>
          </w:tcPr>
          <w:p w14:paraId="3CD9C344" w14:textId="788DDF4E" w:rsidR="008F45BD" w:rsidRPr="005F13B7" w:rsidRDefault="008F45BD" w:rsidP="008F45BD">
            <w:pPr>
              <w:spacing w:after="0" w:line="240" w:lineRule="auto"/>
              <w:jc w:val="both"/>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Solving by MS Excel</w:t>
            </w:r>
          </w:p>
          <w:p w14:paraId="1C1545D2" w14:textId="55037829" w:rsidR="008F45BD" w:rsidRPr="005F13B7" w:rsidRDefault="008F45BD" w:rsidP="008F45BD">
            <w:pPr>
              <w:spacing w:after="0" w:line="240" w:lineRule="auto"/>
              <w:jc w:val="both"/>
              <w:rPr>
                <w:rFonts w:ascii="Times New Roman" w:hAnsi="Times New Roman"/>
              </w:rPr>
            </w:pPr>
          </w:p>
        </w:tc>
        <w:tc>
          <w:tcPr>
            <w:tcW w:w="1170" w:type="pct"/>
          </w:tcPr>
          <w:p w14:paraId="77244A79" w14:textId="1F989D5D" w:rsidR="008F45BD" w:rsidRPr="005F13B7" w:rsidRDefault="008F45BD" w:rsidP="008F45BD">
            <w:pPr>
              <w:jc w:val="both"/>
              <w:rPr>
                <w:rFonts w:ascii="Times New Roman" w:hAnsi="Times New Roman"/>
              </w:rPr>
            </w:pPr>
            <w:r w:rsidRPr="005F13B7">
              <w:rPr>
                <w:rFonts w:ascii="Times New Roman" w:hAnsi="Times New Roman"/>
              </w:rPr>
              <w:t>To make students learn how to estimate certain characteristics of a population from the sample</w:t>
            </w:r>
          </w:p>
        </w:tc>
        <w:tc>
          <w:tcPr>
            <w:tcW w:w="499" w:type="pct"/>
          </w:tcPr>
          <w:p w14:paraId="464A0535" w14:textId="3A6F3799"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2A397A09" w14:textId="77777777" w:rsidTr="001F305E">
        <w:trPr>
          <w:trHeight w:val="1430"/>
        </w:trPr>
        <w:tc>
          <w:tcPr>
            <w:tcW w:w="347" w:type="pct"/>
          </w:tcPr>
          <w:p w14:paraId="320E5B93" w14:textId="0924D050"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BDBD39E" w14:textId="3281D669" w:rsidR="008F45BD" w:rsidRPr="005F13B7" w:rsidRDefault="008F45BD" w:rsidP="008F45BD">
            <w:pPr>
              <w:spacing w:after="0" w:line="259" w:lineRule="auto"/>
              <w:ind w:left="360"/>
              <w:jc w:val="both"/>
              <w:rPr>
                <w:rFonts w:ascii="Times New Roman" w:hAnsi="Times New Roman"/>
              </w:rPr>
            </w:pPr>
            <w:r w:rsidRPr="005F13B7">
              <w:rPr>
                <w:rFonts w:ascii="Times New Roman" w:hAnsi="Times New Roman"/>
              </w:rPr>
              <w:t>Sample size Estimation</w:t>
            </w:r>
          </w:p>
        </w:tc>
        <w:tc>
          <w:tcPr>
            <w:tcW w:w="901" w:type="pct"/>
          </w:tcPr>
          <w:p w14:paraId="7982DE84"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7</w:t>
            </w:r>
          </w:p>
          <w:p w14:paraId="6B523D98" w14:textId="12DA9A65" w:rsidR="008F45BD" w:rsidRPr="005F13B7" w:rsidRDefault="008F45BD" w:rsidP="008F45BD">
            <w:pPr>
              <w:spacing w:after="0" w:line="240" w:lineRule="auto"/>
              <w:rPr>
                <w:rFonts w:ascii="Times New Roman" w:hAnsi="Times New Roman"/>
              </w:rPr>
            </w:pPr>
            <w:r>
              <w:rPr>
                <w:rFonts w:ascii="Times New Roman" w:hAnsi="Times New Roman"/>
              </w:rPr>
              <w:t>Page: 364-369</w:t>
            </w:r>
          </w:p>
        </w:tc>
        <w:tc>
          <w:tcPr>
            <w:tcW w:w="811" w:type="pct"/>
          </w:tcPr>
          <w:p w14:paraId="4D11F152" w14:textId="77F29F94"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4463AF6E" w14:textId="7AED49AD" w:rsidR="008F45BD" w:rsidRPr="005F13B7" w:rsidRDefault="008F45BD" w:rsidP="008F45BD">
            <w:pPr>
              <w:jc w:val="both"/>
              <w:rPr>
                <w:rFonts w:ascii="Times New Roman" w:hAnsi="Times New Roman"/>
              </w:rPr>
            </w:pPr>
            <w:r w:rsidRPr="005F13B7">
              <w:rPr>
                <w:rFonts w:ascii="Times New Roman" w:hAnsi="Times New Roman"/>
              </w:rPr>
              <w:t>To make students understand the importance of appropriate sample size and how to estimate</w:t>
            </w:r>
          </w:p>
        </w:tc>
        <w:tc>
          <w:tcPr>
            <w:tcW w:w="499" w:type="pct"/>
          </w:tcPr>
          <w:p w14:paraId="3F4DE43B" w14:textId="09B25BDB" w:rsidR="008F45BD" w:rsidRPr="005F13B7" w:rsidRDefault="008F45BD" w:rsidP="008F45BD">
            <w:pPr>
              <w:jc w:val="both"/>
              <w:rPr>
                <w:rFonts w:ascii="Times New Roman" w:hAnsi="Times New Roman"/>
              </w:rPr>
            </w:pPr>
            <w:r>
              <w:rPr>
                <w:rFonts w:ascii="Times New Roman" w:hAnsi="Times New Roman"/>
              </w:rPr>
              <w:t>CLO3</w:t>
            </w:r>
          </w:p>
        </w:tc>
      </w:tr>
      <w:tr w:rsidR="008F45BD" w:rsidRPr="005F13B7" w14:paraId="78C2C7B4" w14:textId="77777777" w:rsidTr="00E63B37">
        <w:tc>
          <w:tcPr>
            <w:tcW w:w="347" w:type="pct"/>
          </w:tcPr>
          <w:p w14:paraId="753A3B0C"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45B6CD1B" w14:textId="77777777" w:rsidR="008F45BD" w:rsidRPr="005F13B7" w:rsidRDefault="008F45BD" w:rsidP="008F45BD">
            <w:pPr>
              <w:pStyle w:val="ListParagraph"/>
              <w:numPr>
                <w:ilvl w:val="0"/>
                <w:numId w:val="23"/>
              </w:numPr>
              <w:spacing w:after="0" w:line="240" w:lineRule="auto"/>
              <w:rPr>
                <w:rFonts w:ascii="Times New Roman" w:hAnsi="Times New Roman"/>
              </w:rPr>
            </w:pPr>
            <w:r w:rsidRPr="005F13B7">
              <w:rPr>
                <w:rFonts w:ascii="Times New Roman" w:hAnsi="Times New Roman"/>
              </w:rPr>
              <w:t>Significance Testing-Introduction</w:t>
            </w:r>
          </w:p>
          <w:p w14:paraId="10E75702" w14:textId="77777777" w:rsidR="008F45BD" w:rsidRPr="005F13B7" w:rsidRDefault="008F45BD" w:rsidP="008F45BD">
            <w:pPr>
              <w:pStyle w:val="ListParagraph"/>
              <w:numPr>
                <w:ilvl w:val="0"/>
                <w:numId w:val="23"/>
              </w:numPr>
              <w:spacing w:after="0" w:line="240" w:lineRule="auto"/>
              <w:rPr>
                <w:rFonts w:ascii="Times New Roman" w:hAnsi="Times New Roman"/>
              </w:rPr>
            </w:pPr>
            <w:r w:rsidRPr="005F13B7">
              <w:rPr>
                <w:rFonts w:ascii="Times New Roman" w:hAnsi="Times New Roman"/>
              </w:rPr>
              <w:t>Setting up the hypothesis.</w:t>
            </w:r>
          </w:p>
          <w:p w14:paraId="55F842C1" w14:textId="2B05F6EA" w:rsidR="008F45BD" w:rsidRPr="005F13B7" w:rsidRDefault="008F45BD" w:rsidP="008F45BD">
            <w:pPr>
              <w:pStyle w:val="ListParagraph"/>
              <w:numPr>
                <w:ilvl w:val="0"/>
                <w:numId w:val="23"/>
              </w:numPr>
              <w:spacing w:after="0" w:line="259" w:lineRule="auto"/>
              <w:jc w:val="both"/>
              <w:rPr>
                <w:rFonts w:ascii="Times New Roman" w:hAnsi="Times New Roman"/>
              </w:rPr>
            </w:pPr>
            <w:r w:rsidRPr="005F13B7">
              <w:rPr>
                <w:rFonts w:ascii="Times New Roman" w:hAnsi="Times New Roman"/>
              </w:rPr>
              <w:t>Types of errors</w:t>
            </w:r>
          </w:p>
        </w:tc>
        <w:tc>
          <w:tcPr>
            <w:tcW w:w="901" w:type="pct"/>
          </w:tcPr>
          <w:p w14:paraId="5804BD7C" w14:textId="1802A0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8</w:t>
            </w:r>
          </w:p>
          <w:p w14:paraId="3025C8A5" w14:textId="7BAA05D8" w:rsidR="008F45BD" w:rsidRPr="005F13B7" w:rsidRDefault="008F45BD" w:rsidP="008F45BD">
            <w:pPr>
              <w:spacing w:after="0" w:line="240" w:lineRule="auto"/>
              <w:rPr>
                <w:rFonts w:ascii="Times New Roman" w:hAnsi="Times New Roman"/>
              </w:rPr>
            </w:pPr>
            <w:r>
              <w:rPr>
                <w:rFonts w:ascii="Times New Roman" w:hAnsi="Times New Roman"/>
              </w:rPr>
              <w:t>Page: 379-384</w:t>
            </w:r>
          </w:p>
        </w:tc>
        <w:tc>
          <w:tcPr>
            <w:tcW w:w="811" w:type="pct"/>
          </w:tcPr>
          <w:p w14:paraId="348F3650" w14:textId="2C76B18A" w:rsidR="008F45BD" w:rsidRPr="005F13B7" w:rsidRDefault="008F45BD" w:rsidP="008F45BD">
            <w:pPr>
              <w:spacing w:after="0" w:line="240" w:lineRule="auto"/>
              <w:jc w:val="both"/>
              <w:rPr>
                <w:rFonts w:ascii="Times New Roman" w:hAnsi="Times New Roman"/>
              </w:rPr>
            </w:pPr>
            <w:proofErr w:type="spellStart"/>
            <w:r w:rsidRPr="005F13B7">
              <w:rPr>
                <w:rFonts w:ascii="Times New Roman" w:hAnsi="Times New Roman"/>
              </w:rPr>
              <w:t>Caselets</w:t>
            </w:r>
            <w:proofErr w:type="spellEnd"/>
          </w:p>
        </w:tc>
        <w:tc>
          <w:tcPr>
            <w:tcW w:w="1170" w:type="pct"/>
          </w:tcPr>
          <w:p w14:paraId="752362C4" w14:textId="09F2B09A" w:rsidR="008F45BD" w:rsidRPr="005F13B7" w:rsidRDefault="008F45BD" w:rsidP="008F45BD">
            <w:pPr>
              <w:jc w:val="both"/>
              <w:rPr>
                <w:rFonts w:ascii="Times New Roman" w:hAnsi="Times New Roman"/>
              </w:rPr>
            </w:pPr>
            <w:r w:rsidRPr="005F13B7">
              <w:rPr>
                <w:rFonts w:ascii="Times New Roman" w:hAnsi="Times New Roman"/>
              </w:rPr>
              <w:t>To make students learn how to set up  hypothesis for business situations</w:t>
            </w:r>
          </w:p>
        </w:tc>
        <w:tc>
          <w:tcPr>
            <w:tcW w:w="499" w:type="pct"/>
          </w:tcPr>
          <w:p w14:paraId="6990F2E2" w14:textId="4D59D1FB"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6C8C8F50" w14:textId="77777777" w:rsidTr="00E63B37">
        <w:tc>
          <w:tcPr>
            <w:tcW w:w="347" w:type="pct"/>
          </w:tcPr>
          <w:p w14:paraId="41A26CB7"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38911974" w14:textId="77777777"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Conceptual basis to significance testing.</w:t>
            </w:r>
          </w:p>
          <w:p w14:paraId="20E5CF24" w14:textId="77777777"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Five-steps testing procedure</w:t>
            </w:r>
          </w:p>
          <w:p w14:paraId="6BD805ED" w14:textId="1478F76A"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 xml:space="preserve">Parametric &amp; Non-Parametric Testing </w:t>
            </w:r>
          </w:p>
          <w:p w14:paraId="58EBDF07" w14:textId="59685500" w:rsidR="008F45BD" w:rsidRPr="005F13B7" w:rsidRDefault="008F45BD" w:rsidP="008F45BD">
            <w:pPr>
              <w:pStyle w:val="ListParagraph"/>
              <w:numPr>
                <w:ilvl w:val="0"/>
                <w:numId w:val="24"/>
              </w:numPr>
              <w:spacing w:after="0" w:line="240" w:lineRule="auto"/>
              <w:rPr>
                <w:rFonts w:ascii="Times New Roman" w:hAnsi="Times New Roman"/>
              </w:rPr>
            </w:pPr>
            <w:r w:rsidRPr="005F13B7">
              <w:rPr>
                <w:rFonts w:ascii="Times New Roman" w:hAnsi="Times New Roman"/>
              </w:rPr>
              <w:t>One Sample Test: Testing of mean for population</w:t>
            </w:r>
          </w:p>
          <w:p w14:paraId="0F316E05" w14:textId="77777777" w:rsidR="008F45BD" w:rsidRPr="005F13B7" w:rsidRDefault="008F45BD" w:rsidP="008F45BD">
            <w:pPr>
              <w:spacing w:after="0" w:line="259" w:lineRule="auto"/>
              <w:ind w:left="360"/>
              <w:jc w:val="both"/>
              <w:rPr>
                <w:rFonts w:ascii="Times New Roman" w:hAnsi="Times New Roman"/>
              </w:rPr>
            </w:pPr>
          </w:p>
        </w:tc>
        <w:tc>
          <w:tcPr>
            <w:tcW w:w="901" w:type="pct"/>
          </w:tcPr>
          <w:p w14:paraId="0CE9F089"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8</w:t>
            </w:r>
          </w:p>
          <w:p w14:paraId="76566F82" w14:textId="09D287A5" w:rsidR="008F45BD" w:rsidRPr="005F13B7" w:rsidRDefault="008F45BD" w:rsidP="008F45BD">
            <w:pPr>
              <w:spacing w:after="0" w:line="240" w:lineRule="auto"/>
              <w:rPr>
                <w:rFonts w:ascii="Times New Roman" w:hAnsi="Times New Roman"/>
              </w:rPr>
            </w:pPr>
            <w:r>
              <w:rPr>
                <w:rFonts w:ascii="Times New Roman" w:hAnsi="Times New Roman"/>
              </w:rPr>
              <w:t>Page: 385-410</w:t>
            </w:r>
          </w:p>
        </w:tc>
        <w:tc>
          <w:tcPr>
            <w:tcW w:w="811" w:type="pct"/>
          </w:tcPr>
          <w:p w14:paraId="6085C995" w14:textId="77777777"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w:t>
            </w:r>
          </w:p>
          <w:p w14:paraId="6D00C92E" w14:textId="079339CA"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5232ECC2" w14:textId="449EA9AC" w:rsidR="008F45BD" w:rsidRPr="005F13B7" w:rsidRDefault="008F45BD" w:rsidP="008F45BD">
            <w:pPr>
              <w:jc w:val="both"/>
              <w:rPr>
                <w:rFonts w:ascii="Times New Roman" w:hAnsi="Times New Roman"/>
              </w:rPr>
            </w:pPr>
            <w:r w:rsidRPr="005F13B7">
              <w:rPr>
                <w:rFonts w:ascii="Times New Roman" w:hAnsi="Times New Roman"/>
              </w:rPr>
              <w:t>To enable students to use sample-information to decide whether a population possesses a particular characteristic</w:t>
            </w:r>
          </w:p>
        </w:tc>
        <w:tc>
          <w:tcPr>
            <w:tcW w:w="499" w:type="pct"/>
          </w:tcPr>
          <w:p w14:paraId="06B1C2D8" w14:textId="772F05B3"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74A1B89A" w14:textId="77777777" w:rsidTr="00E63B37">
        <w:tc>
          <w:tcPr>
            <w:tcW w:w="347" w:type="pct"/>
          </w:tcPr>
          <w:p w14:paraId="55CEFEB4" w14:textId="7E46343A"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596BC2FC"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One Sample Test: Testing of mean for population (t-test)</w:t>
            </w:r>
          </w:p>
          <w:p w14:paraId="16241584" w14:textId="7A6BA956" w:rsidR="008F45BD" w:rsidRPr="005F13B7" w:rsidRDefault="008F45BD" w:rsidP="008F45BD">
            <w:pPr>
              <w:pStyle w:val="ListParagraph"/>
              <w:numPr>
                <w:ilvl w:val="0"/>
                <w:numId w:val="25"/>
              </w:numPr>
              <w:spacing w:after="0" w:line="240" w:lineRule="auto"/>
              <w:rPr>
                <w:rFonts w:ascii="Times New Roman" w:hAnsi="Times New Roman"/>
              </w:rPr>
            </w:pPr>
            <w:r w:rsidRPr="005F13B7">
              <w:rPr>
                <w:rFonts w:ascii="Times New Roman" w:hAnsi="Times New Roman"/>
              </w:rPr>
              <w:t>One Sample Test: Testing of proportion for population</w:t>
            </w:r>
          </w:p>
          <w:p w14:paraId="010E1CAE" w14:textId="10547218" w:rsidR="008F45BD" w:rsidRPr="005F13B7" w:rsidRDefault="008F45BD" w:rsidP="008F45BD">
            <w:pPr>
              <w:pStyle w:val="ListParagraph"/>
              <w:spacing w:after="0" w:line="259" w:lineRule="auto"/>
              <w:ind w:left="360"/>
              <w:jc w:val="both"/>
              <w:rPr>
                <w:rFonts w:ascii="Times New Roman" w:hAnsi="Times New Roman"/>
              </w:rPr>
            </w:pPr>
          </w:p>
        </w:tc>
        <w:tc>
          <w:tcPr>
            <w:tcW w:w="901" w:type="pct"/>
          </w:tcPr>
          <w:p w14:paraId="6CAA739F"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8</w:t>
            </w:r>
          </w:p>
          <w:p w14:paraId="156EF829" w14:textId="185DEA76" w:rsidR="008F45BD" w:rsidRPr="005F13B7" w:rsidRDefault="008F45BD" w:rsidP="008F45BD">
            <w:pPr>
              <w:spacing w:after="0" w:line="240" w:lineRule="auto"/>
              <w:rPr>
                <w:rFonts w:ascii="Times New Roman" w:hAnsi="Times New Roman"/>
              </w:rPr>
            </w:pPr>
            <w:r>
              <w:rPr>
                <w:rFonts w:ascii="Times New Roman" w:hAnsi="Times New Roman"/>
              </w:rPr>
              <w:t>Page: 411-417</w:t>
            </w:r>
          </w:p>
        </w:tc>
        <w:tc>
          <w:tcPr>
            <w:tcW w:w="811" w:type="pct"/>
          </w:tcPr>
          <w:p w14:paraId="361CB9FF" w14:textId="77777777"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w:t>
            </w:r>
          </w:p>
          <w:p w14:paraId="5D32F22B" w14:textId="07184DA6"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06814696" w14:textId="2BDD9ADC" w:rsidR="008F45BD" w:rsidRPr="005F13B7" w:rsidRDefault="008F45BD" w:rsidP="008F45BD">
            <w:pPr>
              <w:jc w:val="both"/>
              <w:rPr>
                <w:rFonts w:ascii="Times New Roman" w:hAnsi="Times New Roman"/>
              </w:rPr>
            </w:pPr>
            <w:r w:rsidRPr="005F13B7">
              <w:rPr>
                <w:rFonts w:ascii="Times New Roman" w:hAnsi="Times New Roman"/>
              </w:rPr>
              <w:t>To enable students to use sample-information to decide whether a population possesses a particular characteristic</w:t>
            </w:r>
          </w:p>
        </w:tc>
        <w:tc>
          <w:tcPr>
            <w:tcW w:w="499" w:type="pct"/>
          </w:tcPr>
          <w:p w14:paraId="287D93F4" w14:textId="6B90CECF"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32F934B3" w14:textId="77777777" w:rsidTr="00E63B37">
        <w:tc>
          <w:tcPr>
            <w:tcW w:w="347" w:type="pct"/>
          </w:tcPr>
          <w:p w14:paraId="0A746C36"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2F68091E" w14:textId="6F181790"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Two Samples Test: Testing differences between two population-means (Large samples)</w:t>
            </w:r>
          </w:p>
        </w:tc>
        <w:tc>
          <w:tcPr>
            <w:tcW w:w="901" w:type="pct"/>
          </w:tcPr>
          <w:p w14:paraId="65F85F8C" w14:textId="63DFE45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9</w:t>
            </w:r>
          </w:p>
          <w:p w14:paraId="453291E6" w14:textId="5E5C558B" w:rsidR="008F45BD" w:rsidRPr="005F13B7" w:rsidRDefault="008F45BD" w:rsidP="008F45BD">
            <w:pPr>
              <w:spacing w:after="0" w:line="240" w:lineRule="auto"/>
              <w:rPr>
                <w:rFonts w:ascii="Times New Roman" w:hAnsi="Times New Roman"/>
              </w:rPr>
            </w:pPr>
            <w:r>
              <w:rPr>
                <w:rFonts w:ascii="Times New Roman" w:hAnsi="Times New Roman"/>
              </w:rPr>
              <w:t>Page: 425-433</w:t>
            </w:r>
          </w:p>
        </w:tc>
        <w:tc>
          <w:tcPr>
            <w:tcW w:w="811" w:type="pct"/>
          </w:tcPr>
          <w:p w14:paraId="25579C4A" w14:textId="77777777" w:rsidR="008F45BD" w:rsidRPr="005F13B7" w:rsidRDefault="008F45BD" w:rsidP="008F45BD">
            <w:pPr>
              <w:spacing w:after="0" w:line="240" w:lineRule="auto"/>
              <w:rPr>
                <w:rFonts w:ascii="Times New Roman" w:hAnsi="Times New Roman"/>
              </w:rPr>
            </w:pPr>
            <w:proofErr w:type="spellStart"/>
            <w:r w:rsidRPr="005F13B7">
              <w:rPr>
                <w:rFonts w:ascii="Times New Roman" w:hAnsi="Times New Roman"/>
              </w:rPr>
              <w:t>Caselets</w:t>
            </w:r>
            <w:proofErr w:type="spellEnd"/>
            <w:r w:rsidRPr="005F13B7">
              <w:rPr>
                <w:rFonts w:ascii="Times New Roman" w:hAnsi="Times New Roman"/>
              </w:rPr>
              <w:t xml:space="preserve"> </w:t>
            </w:r>
          </w:p>
          <w:p w14:paraId="401401C4" w14:textId="2D13778F" w:rsidR="008F45BD" w:rsidRPr="005F13B7" w:rsidRDefault="008F45BD" w:rsidP="008F45BD">
            <w:pPr>
              <w:spacing w:after="0" w:line="240" w:lineRule="auto"/>
              <w:jc w:val="both"/>
              <w:rPr>
                <w:rFonts w:ascii="Times New Roman" w:hAnsi="Times New Roman"/>
              </w:rPr>
            </w:pPr>
            <w:r w:rsidRPr="005F13B7">
              <w:rPr>
                <w:rFonts w:ascii="Times New Roman" w:hAnsi="Times New Roman"/>
              </w:rPr>
              <w:t>Problem Solving</w:t>
            </w:r>
          </w:p>
        </w:tc>
        <w:tc>
          <w:tcPr>
            <w:tcW w:w="1170" w:type="pct"/>
          </w:tcPr>
          <w:p w14:paraId="5A94948B" w14:textId="2888D120" w:rsidR="008F45BD" w:rsidRPr="005F13B7" w:rsidRDefault="008F45BD" w:rsidP="008F45BD">
            <w:pPr>
              <w:jc w:val="both"/>
              <w:rPr>
                <w:rFonts w:ascii="Times New Roman" w:hAnsi="Times New Roman"/>
              </w:rPr>
            </w:pPr>
            <w:r w:rsidRPr="005F13B7">
              <w:rPr>
                <w:rFonts w:ascii="Times New Roman" w:hAnsi="Times New Roman"/>
              </w:rPr>
              <w:t>To use samples from two populations to decide about how the populations means  are compared</w:t>
            </w:r>
          </w:p>
        </w:tc>
        <w:tc>
          <w:tcPr>
            <w:tcW w:w="499" w:type="pct"/>
          </w:tcPr>
          <w:p w14:paraId="11137842" w14:textId="10F07822"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3DCA8D34" w14:textId="77777777" w:rsidTr="00E63B37">
        <w:tc>
          <w:tcPr>
            <w:tcW w:w="347" w:type="pct"/>
          </w:tcPr>
          <w:p w14:paraId="3095906E"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09ABF5E8"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Two Samples Test: Testing differences between two population-means (Small samples)</w:t>
            </w:r>
          </w:p>
          <w:p w14:paraId="74D2A26D" w14:textId="2505857F"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Concept of p-value</w:t>
            </w:r>
          </w:p>
        </w:tc>
        <w:tc>
          <w:tcPr>
            <w:tcW w:w="901" w:type="pct"/>
          </w:tcPr>
          <w:p w14:paraId="6B798777"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9</w:t>
            </w:r>
          </w:p>
          <w:p w14:paraId="4FAE20F7" w14:textId="59869CE4" w:rsidR="008F45BD" w:rsidRPr="005F13B7" w:rsidRDefault="008F45BD" w:rsidP="008F45BD">
            <w:pPr>
              <w:spacing w:after="0" w:line="240" w:lineRule="auto"/>
              <w:rPr>
                <w:rFonts w:ascii="Times New Roman" w:hAnsi="Times New Roman"/>
              </w:rPr>
            </w:pPr>
            <w:r>
              <w:rPr>
                <w:rFonts w:ascii="Times New Roman" w:hAnsi="Times New Roman"/>
              </w:rPr>
              <w:t>Page: 434-444</w:t>
            </w:r>
          </w:p>
        </w:tc>
        <w:tc>
          <w:tcPr>
            <w:tcW w:w="811" w:type="pct"/>
          </w:tcPr>
          <w:p w14:paraId="663376D3" w14:textId="5EDE7706" w:rsidR="008F45BD" w:rsidRPr="005F13B7" w:rsidRDefault="008F45BD" w:rsidP="008F45BD">
            <w:pPr>
              <w:spacing w:after="0" w:line="240" w:lineRule="auto"/>
              <w:jc w:val="both"/>
              <w:rPr>
                <w:rFonts w:ascii="Times New Roman" w:hAnsi="Times New Roman"/>
              </w:rPr>
            </w:pPr>
            <w:r w:rsidRPr="005F13B7">
              <w:rPr>
                <w:rFonts w:ascii="Times New Roman" w:hAnsi="Times New Roman"/>
                <w:bCs/>
              </w:rPr>
              <w:t xml:space="preserve">Case – </w:t>
            </w:r>
            <w:proofErr w:type="spellStart"/>
            <w:r w:rsidRPr="005F13B7">
              <w:rPr>
                <w:rFonts w:ascii="Times New Roman" w:hAnsi="Times New Roman"/>
                <w:bCs/>
              </w:rPr>
              <w:t>Nirmal</w:t>
            </w:r>
            <w:proofErr w:type="spellEnd"/>
            <w:r w:rsidRPr="005F13B7">
              <w:rPr>
                <w:rFonts w:ascii="Times New Roman" w:hAnsi="Times New Roman"/>
                <w:bCs/>
              </w:rPr>
              <w:t>: Discussion  &amp; Solving by MS Excel</w:t>
            </w:r>
          </w:p>
        </w:tc>
        <w:tc>
          <w:tcPr>
            <w:tcW w:w="1170" w:type="pct"/>
          </w:tcPr>
          <w:p w14:paraId="5F626759" w14:textId="0FA980B8" w:rsidR="008F45BD" w:rsidRPr="005F13B7" w:rsidRDefault="008F45BD" w:rsidP="008F45BD">
            <w:pPr>
              <w:jc w:val="both"/>
              <w:rPr>
                <w:rFonts w:ascii="Times New Roman" w:hAnsi="Times New Roman"/>
              </w:rPr>
            </w:pPr>
            <w:r w:rsidRPr="005F13B7">
              <w:rPr>
                <w:rFonts w:ascii="Times New Roman" w:hAnsi="Times New Roman"/>
              </w:rPr>
              <w:t>To use samples from two populations to decide about how the populations means  are compared</w:t>
            </w:r>
          </w:p>
        </w:tc>
        <w:tc>
          <w:tcPr>
            <w:tcW w:w="499" w:type="pct"/>
          </w:tcPr>
          <w:p w14:paraId="5D23B458" w14:textId="719EB406"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312D2995" w14:textId="77777777" w:rsidTr="00E63B37">
        <w:tc>
          <w:tcPr>
            <w:tcW w:w="347" w:type="pct"/>
          </w:tcPr>
          <w:p w14:paraId="103AC4F9"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52285211"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Two Samples Test: Paired t test</w:t>
            </w:r>
          </w:p>
          <w:p w14:paraId="7C435849" w14:textId="77777777"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Testing Difference of Proportions</w:t>
            </w:r>
          </w:p>
          <w:p w14:paraId="39A33C48" w14:textId="2D4F3760" w:rsidR="008F45BD" w:rsidRPr="005F13B7" w:rsidRDefault="008F45BD" w:rsidP="008F45BD">
            <w:pPr>
              <w:spacing w:after="0" w:line="259" w:lineRule="auto"/>
              <w:jc w:val="both"/>
              <w:rPr>
                <w:rFonts w:ascii="Times New Roman" w:hAnsi="Times New Roman"/>
              </w:rPr>
            </w:pPr>
          </w:p>
        </w:tc>
        <w:tc>
          <w:tcPr>
            <w:tcW w:w="901" w:type="pct"/>
          </w:tcPr>
          <w:p w14:paraId="1C3DC38D"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9</w:t>
            </w:r>
          </w:p>
          <w:p w14:paraId="464C55FF" w14:textId="1419F3D0" w:rsidR="008F45BD" w:rsidRPr="005F13B7" w:rsidRDefault="008F45BD" w:rsidP="008F45BD">
            <w:pPr>
              <w:spacing w:after="0" w:line="240" w:lineRule="auto"/>
              <w:rPr>
                <w:rFonts w:ascii="Times New Roman" w:hAnsi="Times New Roman"/>
                <w:bCs/>
              </w:rPr>
            </w:pPr>
            <w:r>
              <w:rPr>
                <w:rFonts w:ascii="Times New Roman" w:hAnsi="Times New Roman"/>
              </w:rPr>
              <w:t>Page: 445-467</w:t>
            </w:r>
          </w:p>
        </w:tc>
        <w:tc>
          <w:tcPr>
            <w:tcW w:w="811" w:type="pct"/>
          </w:tcPr>
          <w:p w14:paraId="798BE82E" w14:textId="1789055D" w:rsidR="008F45BD" w:rsidRPr="005F13B7" w:rsidRDefault="008F45BD" w:rsidP="008F45BD">
            <w:pPr>
              <w:spacing w:after="0" w:line="240" w:lineRule="auto"/>
              <w:jc w:val="both"/>
              <w:rPr>
                <w:rFonts w:ascii="Times New Roman" w:hAnsi="Times New Roman"/>
              </w:rPr>
            </w:pPr>
            <w:r w:rsidRPr="005F13B7">
              <w:rPr>
                <w:rFonts w:ascii="Times New Roman" w:hAnsi="Times New Roman"/>
                <w:bCs/>
              </w:rPr>
              <w:t xml:space="preserve">Case – </w:t>
            </w:r>
            <w:proofErr w:type="spellStart"/>
            <w:r w:rsidRPr="005F13B7">
              <w:rPr>
                <w:rFonts w:ascii="Times New Roman" w:hAnsi="Times New Roman"/>
                <w:bCs/>
              </w:rPr>
              <w:t>Nirmal</w:t>
            </w:r>
            <w:proofErr w:type="spellEnd"/>
            <w:r w:rsidRPr="005F13B7">
              <w:rPr>
                <w:rFonts w:ascii="Times New Roman" w:hAnsi="Times New Roman"/>
                <w:bCs/>
              </w:rPr>
              <w:t>: Discussion  &amp; Solving by MS Excel</w:t>
            </w:r>
          </w:p>
        </w:tc>
        <w:tc>
          <w:tcPr>
            <w:tcW w:w="1170" w:type="pct"/>
          </w:tcPr>
          <w:p w14:paraId="07573708" w14:textId="3963C49A" w:rsidR="008F45BD" w:rsidRPr="005F13B7" w:rsidRDefault="008F45BD" w:rsidP="008F45BD">
            <w:pPr>
              <w:jc w:val="both"/>
              <w:rPr>
                <w:rFonts w:ascii="Times New Roman" w:hAnsi="Times New Roman"/>
              </w:rPr>
            </w:pPr>
            <w:r w:rsidRPr="005F13B7">
              <w:rPr>
                <w:rFonts w:ascii="Times New Roman" w:hAnsi="Times New Roman"/>
              </w:rPr>
              <w:t xml:space="preserve">To enable the students to decide how the populations can be compared for related samples  </w:t>
            </w:r>
          </w:p>
        </w:tc>
        <w:tc>
          <w:tcPr>
            <w:tcW w:w="499" w:type="pct"/>
          </w:tcPr>
          <w:p w14:paraId="37E6ED5F" w14:textId="278154C1" w:rsidR="008F45BD" w:rsidRPr="005F13B7" w:rsidRDefault="008F45BD" w:rsidP="008F45BD">
            <w:pPr>
              <w:jc w:val="both"/>
              <w:rPr>
                <w:rFonts w:ascii="Times New Roman" w:hAnsi="Times New Roman"/>
              </w:rPr>
            </w:pPr>
            <w:r>
              <w:rPr>
                <w:rFonts w:ascii="Times New Roman" w:hAnsi="Times New Roman"/>
              </w:rPr>
              <w:t>CLO2, CLO3</w:t>
            </w:r>
          </w:p>
        </w:tc>
      </w:tr>
      <w:tr w:rsidR="008F45BD" w:rsidRPr="005F13B7" w14:paraId="23434538" w14:textId="77777777" w:rsidTr="00E63B37">
        <w:tc>
          <w:tcPr>
            <w:tcW w:w="347" w:type="pct"/>
          </w:tcPr>
          <w:p w14:paraId="60E71F87"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1DB17721" w14:textId="66C33DB9" w:rsidR="008F45BD" w:rsidRPr="005F13B7" w:rsidRDefault="008F45BD" w:rsidP="008F45BD">
            <w:pPr>
              <w:pStyle w:val="ListParagraph"/>
              <w:numPr>
                <w:ilvl w:val="0"/>
                <w:numId w:val="25"/>
              </w:numPr>
              <w:spacing w:after="0" w:line="259" w:lineRule="auto"/>
              <w:jc w:val="both"/>
              <w:rPr>
                <w:rFonts w:ascii="Times New Roman" w:hAnsi="Times New Roman"/>
              </w:rPr>
            </w:pPr>
            <w:r w:rsidRPr="005F13B7">
              <w:rPr>
                <w:rFonts w:ascii="Times New Roman" w:hAnsi="Times New Roman"/>
              </w:rPr>
              <w:t>ANOVA</w:t>
            </w:r>
          </w:p>
        </w:tc>
        <w:tc>
          <w:tcPr>
            <w:tcW w:w="901" w:type="pct"/>
          </w:tcPr>
          <w:p w14:paraId="01A1A67C" w14:textId="27D2A1D9"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11</w:t>
            </w:r>
          </w:p>
          <w:p w14:paraId="3C33F4D8" w14:textId="61ADB188" w:rsidR="008F45BD" w:rsidRPr="005F13B7" w:rsidRDefault="008F45BD" w:rsidP="008F45BD">
            <w:pPr>
              <w:spacing w:after="0" w:line="240" w:lineRule="auto"/>
              <w:rPr>
                <w:rFonts w:ascii="Times New Roman" w:hAnsi="Times New Roman"/>
                <w:bCs/>
              </w:rPr>
            </w:pPr>
            <w:r>
              <w:rPr>
                <w:rFonts w:ascii="Times New Roman" w:hAnsi="Times New Roman"/>
              </w:rPr>
              <w:t>Page: 555-581</w:t>
            </w:r>
          </w:p>
        </w:tc>
        <w:tc>
          <w:tcPr>
            <w:tcW w:w="811" w:type="pct"/>
          </w:tcPr>
          <w:p w14:paraId="3044E3BA" w14:textId="383846C1" w:rsidR="008F45BD" w:rsidRPr="005F13B7" w:rsidRDefault="008F45BD" w:rsidP="008F45BD">
            <w:pPr>
              <w:spacing w:after="0" w:line="240" w:lineRule="auto"/>
              <w:jc w:val="both"/>
              <w:rPr>
                <w:rFonts w:ascii="Times New Roman" w:hAnsi="Times New Roman"/>
              </w:rPr>
            </w:pPr>
            <w:r w:rsidRPr="005F13B7">
              <w:rPr>
                <w:rFonts w:ascii="Times New Roman" w:hAnsi="Times New Roman"/>
                <w:bCs/>
              </w:rPr>
              <w:t xml:space="preserve">Case – </w:t>
            </w:r>
            <w:proofErr w:type="spellStart"/>
            <w:r w:rsidRPr="005F13B7">
              <w:rPr>
                <w:rFonts w:ascii="Times New Roman" w:hAnsi="Times New Roman"/>
                <w:bCs/>
              </w:rPr>
              <w:t>Nirmal</w:t>
            </w:r>
            <w:proofErr w:type="spellEnd"/>
            <w:r w:rsidRPr="005F13B7">
              <w:rPr>
                <w:rFonts w:ascii="Times New Roman" w:hAnsi="Times New Roman"/>
                <w:bCs/>
              </w:rPr>
              <w:t>: Discussion  &amp; Solving by MS Excel</w:t>
            </w:r>
          </w:p>
        </w:tc>
        <w:tc>
          <w:tcPr>
            <w:tcW w:w="1170" w:type="pct"/>
          </w:tcPr>
          <w:p w14:paraId="5DE12791" w14:textId="29A31B3E" w:rsidR="008F45BD" w:rsidRPr="005F13B7" w:rsidRDefault="008F45BD" w:rsidP="008F45BD">
            <w:pPr>
              <w:jc w:val="both"/>
              <w:rPr>
                <w:rFonts w:ascii="Times New Roman" w:hAnsi="Times New Roman"/>
              </w:rPr>
            </w:pPr>
            <w:r w:rsidRPr="005F13B7">
              <w:rPr>
                <w:rFonts w:ascii="Times New Roman" w:hAnsi="Times New Roman"/>
              </w:rPr>
              <w:t xml:space="preserve">To enable the students to use samples from more than two populations to decide </w:t>
            </w:r>
            <w:r w:rsidRPr="005F13B7">
              <w:rPr>
                <w:rFonts w:ascii="Times New Roman" w:hAnsi="Times New Roman"/>
              </w:rPr>
              <w:lastRenderedPageBreak/>
              <w:t>about how the populations means  are compared</w:t>
            </w:r>
          </w:p>
        </w:tc>
        <w:tc>
          <w:tcPr>
            <w:tcW w:w="499" w:type="pct"/>
          </w:tcPr>
          <w:p w14:paraId="21B7CD14" w14:textId="539BDBD1" w:rsidR="008F45BD" w:rsidRPr="005F13B7" w:rsidRDefault="008F45BD" w:rsidP="008F45BD">
            <w:pPr>
              <w:jc w:val="both"/>
              <w:rPr>
                <w:rFonts w:ascii="Times New Roman" w:hAnsi="Times New Roman"/>
              </w:rPr>
            </w:pPr>
            <w:r>
              <w:rPr>
                <w:rFonts w:ascii="Times New Roman" w:hAnsi="Times New Roman"/>
              </w:rPr>
              <w:lastRenderedPageBreak/>
              <w:t>CLO2, CLO3</w:t>
            </w:r>
          </w:p>
        </w:tc>
      </w:tr>
      <w:tr w:rsidR="008F45BD" w:rsidRPr="005F13B7" w14:paraId="04066B2D" w14:textId="77777777" w:rsidTr="004331D0">
        <w:tc>
          <w:tcPr>
            <w:tcW w:w="5000" w:type="pct"/>
            <w:gridSpan w:val="6"/>
          </w:tcPr>
          <w:p w14:paraId="1C264A8B" w14:textId="5E8293B7" w:rsidR="008F45BD" w:rsidRPr="005F13B7" w:rsidRDefault="008F45BD" w:rsidP="008F45BD">
            <w:pPr>
              <w:rPr>
                <w:rFonts w:ascii="Times New Roman" w:eastAsia="TimesNewRoman" w:hAnsi="Times New Roman"/>
                <w:b/>
              </w:rPr>
            </w:pPr>
            <w:r>
              <w:rPr>
                <w:rFonts w:ascii="Times New Roman" w:eastAsia="TimesNewRoman" w:hAnsi="Times New Roman"/>
                <w:b/>
              </w:rPr>
              <w:lastRenderedPageBreak/>
              <w:t xml:space="preserve">Module IV: </w:t>
            </w:r>
            <w:r w:rsidRPr="005F13B7">
              <w:rPr>
                <w:rFonts w:ascii="Times New Roman" w:eastAsia="TimesNewRoman" w:hAnsi="Times New Roman"/>
                <w:b/>
              </w:rPr>
              <w:t xml:space="preserve">Linear Regression and Correlation </w:t>
            </w:r>
          </w:p>
        </w:tc>
      </w:tr>
      <w:tr w:rsidR="008F45BD" w:rsidRPr="005F13B7" w14:paraId="5BE8F187" w14:textId="77777777" w:rsidTr="00E63B37">
        <w:tc>
          <w:tcPr>
            <w:tcW w:w="347" w:type="pct"/>
          </w:tcPr>
          <w:p w14:paraId="054A4510"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31FA1303" w14:textId="1E78987A" w:rsidR="008F45BD" w:rsidRPr="005F13B7" w:rsidRDefault="008F45BD" w:rsidP="008F45BD">
            <w:pPr>
              <w:pStyle w:val="ListParagraph"/>
              <w:numPr>
                <w:ilvl w:val="0"/>
                <w:numId w:val="26"/>
              </w:numPr>
              <w:spacing w:after="0" w:line="240" w:lineRule="auto"/>
              <w:jc w:val="both"/>
              <w:rPr>
                <w:rFonts w:ascii="Times New Roman" w:hAnsi="Times New Roman"/>
              </w:rPr>
            </w:pPr>
            <w:r w:rsidRPr="005F13B7">
              <w:rPr>
                <w:rFonts w:ascii="Times New Roman" w:hAnsi="Times New Roman"/>
              </w:rPr>
              <w:t>Regression model-to analyze relationship between variables</w:t>
            </w:r>
          </w:p>
        </w:tc>
        <w:tc>
          <w:tcPr>
            <w:tcW w:w="901" w:type="pct"/>
          </w:tcPr>
          <w:p w14:paraId="0C04B965" w14:textId="4E72C889"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12</w:t>
            </w:r>
          </w:p>
          <w:p w14:paraId="61B82F95" w14:textId="689E7355" w:rsidR="008F45BD" w:rsidRPr="005F13B7" w:rsidRDefault="008F45BD" w:rsidP="008F45BD">
            <w:pPr>
              <w:spacing w:after="0" w:line="240" w:lineRule="auto"/>
              <w:rPr>
                <w:rFonts w:ascii="Times New Roman" w:hAnsi="Times New Roman"/>
              </w:rPr>
            </w:pPr>
            <w:r>
              <w:rPr>
                <w:rFonts w:ascii="Times New Roman" w:hAnsi="Times New Roman"/>
              </w:rPr>
              <w:t>Page: 610-640</w:t>
            </w:r>
          </w:p>
        </w:tc>
        <w:tc>
          <w:tcPr>
            <w:tcW w:w="811" w:type="pct"/>
          </w:tcPr>
          <w:p w14:paraId="766A0B14" w14:textId="5A5DA50A" w:rsidR="008F45BD" w:rsidRPr="005F13B7" w:rsidRDefault="008F45BD" w:rsidP="008F45BD">
            <w:pPr>
              <w:spacing w:after="0" w:line="240" w:lineRule="auto"/>
              <w:jc w:val="both"/>
              <w:rPr>
                <w:rFonts w:ascii="Times New Roman" w:hAnsi="Times New Roman"/>
              </w:rPr>
            </w:pPr>
            <w:r w:rsidRPr="005F13B7">
              <w:rPr>
                <w:rFonts w:ascii="Times New Roman" w:hAnsi="Times New Roman"/>
              </w:rPr>
              <w:t>Guest Session</w:t>
            </w:r>
          </w:p>
        </w:tc>
        <w:tc>
          <w:tcPr>
            <w:tcW w:w="1170" w:type="pct"/>
          </w:tcPr>
          <w:p w14:paraId="5D380390" w14:textId="73EE5566" w:rsidR="008F45BD" w:rsidRPr="005F13B7" w:rsidRDefault="008F45BD" w:rsidP="008F45BD">
            <w:pPr>
              <w:jc w:val="both"/>
              <w:rPr>
                <w:rFonts w:ascii="Times New Roman" w:hAnsi="Times New Roman"/>
              </w:rPr>
            </w:pPr>
            <w:r w:rsidRPr="005F13B7">
              <w:rPr>
                <w:rFonts w:ascii="Times New Roman" w:hAnsi="Times New Roman"/>
              </w:rPr>
              <w:t>To enable students to visualize the relationship between variables</w:t>
            </w:r>
          </w:p>
        </w:tc>
        <w:tc>
          <w:tcPr>
            <w:tcW w:w="499" w:type="pct"/>
          </w:tcPr>
          <w:p w14:paraId="48ED8A8C" w14:textId="045CCD85" w:rsidR="008F45BD" w:rsidRPr="005F13B7" w:rsidRDefault="008F45BD" w:rsidP="008F45BD">
            <w:pPr>
              <w:rPr>
                <w:rFonts w:ascii="Times New Roman" w:hAnsi="Times New Roman"/>
              </w:rPr>
            </w:pPr>
            <w:r>
              <w:rPr>
                <w:rFonts w:ascii="Times New Roman" w:hAnsi="Times New Roman"/>
              </w:rPr>
              <w:t xml:space="preserve"> CLO4</w:t>
            </w:r>
          </w:p>
        </w:tc>
      </w:tr>
      <w:tr w:rsidR="008F45BD" w:rsidRPr="005F13B7" w14:paraId="25D8B594" w14:textId="77777777" w:rsidTr="00E63B37">
        <w:tc>
          <w:tcPr>
            <w:tcW w:w="347" w:type="pct"/>
          </w:tcPr>
          <w:p w14:paraId="1286ABA0"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432E4135" w14:textId="77777777" w:rsidR="008F45BD" w:rsidRPr="005F13B7" w:rsidRDefault="008F45BD" w:rsidP="008F45BD">
            <w:pPr>
              <w:pStyle w:val="ListParagraph"/>
              <w:numPr>
                <w:ilvl w:val="0"/>
                <w:numId w:val="26"/>
              </w:numPr>
              <w:spacing w:after="0" w:line="240" w:lineRule="auto"/>
              <w:rPr>
                <w:rFonts w:ascii="Times New Roman" w:hAnsi="Times New Roman"/>
              </w:rPr>
            </w:pPr>
            <w:r w:rsidRPr="005F13B7">
              <w:rPr>
                <w:rFonts w:ascii="Times New Roman" w:hAnsi="Times New Roman"/>
              </w:rPr>
              <w:t>Bi-</w:t>
            </w:r>
            <w:proofErr w:type="spellStart"/>
            <w:r w:rsidRPr="005F13B7">
              <w:rPr>
                <w:rFonts w:ascii="Times New Roman" w:hAnsi="Times New Roman"/>
              </w:rPr>
              <w:t>variate</w:t>
            </w:r>
            <w:proofErr w:type="spellEnd"/>
            <w:r w:rsidRPr="005F13B7">
              <w:rPr>
                <w:rFonts w:ascii="Times New Roman" w:hAnsi="Times New Roman"/>
              </w:rPr>
              <w:t xml:space="preserve"> Regression model</w:t>
            </w:r>
          </w:p>
          <w:p w14:paraId="327EA35B" w14:textId="3A0281AE" w:rsidR="008F45BD" w:rsidRPr="005F13B7" w:rsidRDefault="008F45BD" w:rsidP="008F45BD">
            <w:pPr>
              <w:pStyle w:val="ListParagraph"/>
              <w:numPr>
                <w:ilvl w:val="0"/>
                <w:numId w:val="26"/>
              </w:numPr>
              <w:spacing w:after="0" w:line="240" w:lineRule="auto"/>
              <w:rPr>
                <w:rFonts w:ascii="Times New Roman" w:hAnsi="Times New Roman"/>
              </w:rPr>
            </w:pPr>
            <w:r w:rsidRPr="005F13B7">
              <w:rPr>
                <w:rFonts w:ascii="Times New Roman" w:hAnsi="Times New Roman"/>
              </w:rPr>
              <w:t>To estimate the relationship between two variables</w:t>
            </w:r>
          </w:p>
        </w:tc>
        <w:tc>
          <w:tcPr>
            <w:tcW w:w="901" w:type="pct"/>
          </w:tcPr>
          <w:p w14:paraId="0CB7FB56" w14:textId="77777777"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12</w:t>
            </w:r>
          </w:p>
          <w:p w14:paraId="4BF1E9A4" w14:textId="6CEFB0F9" w:rsidR="008F45BD" w:rsidRPr="005F13B7" w:rsidRDefault="008F45BD" w:rsidP="008F45BD">
            <w:pPr>
              <w:spacing w:after="0" w:line="240" w:lineRule="auto"/>
              <w:rPr>
                <w:rFonts w:ascii="Times New Roman" w:hAnsi="Times New Roman"/>
              </w:rPr>
            </w:pPr>
            <w:r>
              <w:rPr>
                <w:rFonts w:ascii="Times New Roman" w:hAnsi="Times New Roman"/>
              </w:rPr>
              <w:t>Page: 641-663</w:t>
            </w:r>
          </w:p>
        </w:tc>
        <w:tc>
          <w:tcPr>
            <w:tcW w:w="811" w:type="pct"/>
          </w:tcPr>
          <w:p w14:paraId="14B35D3F" w14:textId="55914D05" w:rsidR="008F45BD" w:rsidRPr="005F13B7" w:rsidRDefault="008F45BD" w:rsidP="008F45BD">
            <w:pPr>
              <w:jc w:val="both"/>
              <w:rPr>
                <w:rFonts w:ascii="Times New Roman" w:hAnsi="Times New Roman"/>
              </w:rPr>
            </w:pPr>
            <w:r w:rsidRPr="005F13B7">
              <w:rPr>
                <w:rFonts w:ascii="Times New Roman" w:hAnsi="Times New Roman"/>
                <w:bCs/>
              </w:rPr>
              <w:t>Case –Omni : Discussion  &amp; Solving by MS Excel</w:t>
            </w:r>
          </w:p>
        </w:tc>
        <w:tc>
          <w:tcPr>
            <w:tcW w:w="1170" w:type="pct"/>
          </w:tcPr>
          <w:p w14:paraId="400D00C5" w14:textId="501141E6" w:rsidR="008F45BD" w:rsidRPr="005F13B7" w:rsidRDefault="008F45BD" w:rsidP="008F45BD">
            <w:pPr>
              <w:jc w:val="both"/>
              <w:rPr>
                <w:rFonts w:ascii="Times New Roman" w:hAnsi="Times New Roman"/>
              </w:rPr>
            </w:pPr>
            <w:r w:rsidRPr="005F13B7">
              <w:rPr>
                <w:rFonts w:ascii="Times New Roman" w:hAnsi="Times New Roman"/>
              </w:rPr>
              <w:t>To enable the students to estimate the relationship between two variable and take decision based on them</w:t>
            </w:r>
          </w:p>
        </w:tc>
        <w:tc>
          <w:tcPr>
            <w:tcW w:w="499" w:type="pct"/>
          </w:tcPr>
          <w:p w14:paraId="4DE358F6" w14:textId="265DE11C" w:rsidR="008F45BD" w:rsidRPr="005F13B7" w:rsidRDefault="008F45BD" w:rsidP="008F45BD">
            <w:pPr>
              <w:rPr>
                <w:rFonts w:ascii="Times New Roman" w:hAnsi="Times New Roman"/>
              </w:rPr>
            </w:pPr>
            <w:r>
              <w:rPr>
                <w:rFonts w:ascii="Times New Roman" w:hAnsi="Times New Roman"/>
              </w:rPr>
              <w:t>CLO2, CLO3, CLO4</w:t>
            </w:r>
          </w:p>
        </w:tc>
      </w:tr>
      <w:tr w:rsidR="008F45BD" w:rsidRPr="005F13B7" w14:paraId="1717AFBA" w14:textId="77777777" w:rsidTr="00E63B37">
        <w:tc>
          <w:tcPr>
            <w:tcW w:w="347" w:type="pct"/>
          </w:tcPr>
          <w:p w14:paraId="05BAAAF0" w14:textId="60886116"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0EE63443" w14:textId="77777777" w:rsidR="008F45BD" w:rsidRPr="005F13B7" w:rsidRDefault="008F45BD" w:rsidP="008F45BD">
            <w:pPr>
              <w:pStyle w:val="ListParagraph"/>
              <w:numPr>
                <w:ilvl w:val="0"/>
                <w:numId w:val="27"/>
              </w:numPr>
              <w:spacing w:after="0" w:line="240" w:lineRule="auto"/>
              <w:rPr>
                <w:rFonts w:ascii="Times New Roman" w:hAnsi="Times New Roman"/>
              </w:rPr>
            </w:pPr>
            <w:r w:rsidRPr="005F13B7">
              <w:rPr>
                <w:rFonts w:ascii="Times New Roman" w:hAnsi="Times New Roman"/>
              </w:rPr>
              <w:t>Estimating Multiple regression models</w:t>
            </w:r>
          </w:p>
          <w:p w14:paraId="470130B1" w14:textId="015A5632" w:rsidR="008F45BD" w:rsidRPr="005F13B7" w:rsidRDefault="008F45BD" w:rsidP="008F45BD">
            <w:pPr>
              <w:pStyle w:val="ListParagraph"/>
              <w:numPr>
                <w:ilvl w:val="0"/>
                <w:numId w:val="27"/>
              </w:numPr>
              <w:spacing w:after="0" w:line="240" w:lineRule="auto"/>
              <w:rPr>
                <w:rFonts w:ascii="Times New Roman" w:hAnsi="Times New Roman"/>
              </w:rPr>
            </w:pPr>
            <w:r w:rsidRPr="005F13B7">
              <w:rPr>
                <w:rFonts w:ascii="Times New Roman" w:hAnsi="Times New Roman"/>
              </w:rPr>
              <w:t>Concept of R-square/Adjusted R-square</w:t>
            </w:r>
          </w:p>
          <w:p w14:paraId="567C5237" w14:textId="13B5C787" w:rsidR="008F45BD" w:rsidRPr="005F13B7" w:rsidRDefault="008F45BD" w:rsidP="008F45BD">
            <w:pPr>
              <w:pStyle w:val="ListParagraph"/>
              <w:numPr>
                <w:ilvl w:val="0"/>
                <w:numId w:val="27"/>
              </w:numPr>
              <w:spacing w:after="0" w:line="240" w:lineRule="auto"/>
              <w:jc w:val="both"/>
              <w:rPr>
                <w:rFonts w:ascii="Times New Roman" w:hAnsi="Times New Roman"/>
              </w:rPr>
            </w:pPr>
            <w:r w:rsidRPr="005F13B7">
              <w:rPr>
                <w:rFonts w:ascii="Times New Roman" w:hAnsi="Times New Roman"/>
              </w:rPr>
              <w:t>Examining significance of predictors</w:t>
            </w:r>
          </w:p>
        </w:tc>
        <w:tc>
          <w:tcPr>
            <w:tcW w:w="901" w:type="pct"/>
          </w:tcPr>
          <w:p w14:paraId="426520D1" w14:textId="56D23481" w:rsidR="008F45BD" w:rsidRDefault="008F45BD" w:rsidP="008F45BD">
            <w:pPr>
              <w:spacing w:after="0" w:line="259" w:lineRule="auto"/>
              <w:jc w:val="both"/>
              <w:rPr>
                <w:rFonts w:ascii="Times New Roman" w:hAnsi="Times New Roman"/>
              </w:rPr>
            </w:pPr>
            <w:r>
              <w:rPr>
                <w:rFonts w:ascii="Times New Roman" w:hAnsi="Times New Roman"/>
              </w:rPr>
              <w:t xml:space="preserve">Text, </w:t>
            </w:r>
            <w:proofErr w:type="spellStart"/>
            <w:r w:rsidRPr="005F13B7">
              <w:rPr>
                <w:rFonts w:ascii="Times New Roman" w:hAnsi="Times New Roman"/>
              </w:rPr>
              <w:t>Ch</w:t>
            </w:r>
            <w:r>
              <w:rPr>
                <w:rFonts w:ascii="Times New Roman" w:hAnsi="Times New Roman"/>
              </w:rPr>
              <w:t>pt</w:t>
            </w:r>
            <w:proofErr w:type="spellEnd"/>
            <w:r>
              <w:rPr>
                <w:rFonts w:ascii="Times New Roman" w:hAnsi="Times New Roman"/>
              </w:rPr>
              <w:t>:</w:t>
            </w:r>
            <w:r w:rsidRPr="005F13B7">
              <w:rPr>
                <w:rFonts w:ascii="Times New Roman" w:hAnsi="Times New Roman"/>
              </w:rPr>
              <w:t xml:space="preserve"> </w:t>
            </w:r>
            <w:r>
              <w:rPr>
                <w:rFonts w:ascii="Times New Roman" w:hAnsi="Times New Roman"/>
              </w:rPr>
              <w:t>13</w:t>
            </w:r>
          </w:p>
          <w:p w14:paraId="7A6AF992" w14:textId="49D60E42" w:rsidR="008F45BD" w:rsidRPr="005F13B7" w:rsidRDefault="008F45BD" w:rsidP="008F45BD">
            <w:pPr>
              <w:spacing w:after="0" w:line="240" w:lineRule="auto"/>
              <w:rPr>
                <w:rFonts w:ascii="Times New Roman" w:hAnsi="Times New Roman"/>
                <w:bCs/>
              </w:rPr>
            </w:pPr>
            <w:r>
              <w:rPr>
                <w:rFonts w:ascii="Times New Roman" w:hAnsi="Times New Roman"/>
              </w:rPr>
              <w:t>Page: 678-699</w:t>
            </w:r>
          </w:p>
        </w:tc>
        <w:tc>
          <w:tcPr>
            <w:tcW w:w="811" w:type="pct"/>
          </w:tcPr>
          <w:p w14:paraId="7F57042B" w14:textId="4244913B" w:rsidR="008F45BD" w:rsidRPr="005F13B7" w:rsidRDefault="008F45BD" w:rsidP="008F45BD">
            <w:pPr>
              <w:pStyle w:val="ListParagraph"/>
              <w:ind w:left="0"/>
              <w:jc w:val="both"/>
              <w:rPr>
                <w:rFonts w:ascii="Times New Roman" w:hAnsi="Times New Roman"/>
              </w:rPr>
            </w:pPr>
            <w:r w:rsidRPr="005F13B7">
              <w:rPr>
                <w:rFonts w:ascii="Times New Roman" w:hAnsi="Times New Roman"/>
                <w:bCs/>
              </w:rPr>
              <w:t>Case – Pampers : Discussion  &amp; Solving by MS Excel</w:t>
            </w:r>
          </w:p>
        </w:tc>
        <w:tc>
          <w:tcPr>
            <w:tcW w:w="1170" w:type="pct"/>
          </w:tcPr>
          <w:p w14:paraId="4847E4ED" w14:textId="5BB7D08B" w:rsidR="008F45BD" w:rsidRPr="005F13B7" w:rsidRDefault="008F45BD" w:rsidP="008F45BD">
            <w:pPr>
              <w:jc w:val="both"/>
              <w:rPr>
                <w:rFonts w:ascii="Times New Roman" w:hAnsi="Times New Roman"/>
              </w:rPr>
            </w:pPr>
            <w:r w:rsidRPr="005F13B7">
              <w:rPr>
                <w:rFonts w:ascii="Times New Roman" w:hAnsi="Times New Roman"/>
              </w:rPr>
              <w:t>To examine decision making situation where there are more than one independent variable and to estimate the strength of relationship</w:t>
            </w:r>
          </w:p>
        </w:tc>
        <w:tc>
          <w:tcPr>
            <w:tcW w:w="499" w:type="pct"/>
          </w:tcPr>
          <w:p w14:paraId="092622F4" w14:textId="06F56EB0" w:rsidR="008F45BD" w:rsidRPr="005F13B7" w:rsidRDefault="008F45BD" w:rsidP="008F45BD">
            <w:pPr>
              <w:rPr>
                <w:rFonts w:ascii="Times New Roman" w:hAnsi="Times New Roman"/>
              </w:rPr>
            </w:pPr>
            <w:r>
              <w:rPr>
                <w:rFonts w:ascii="Times New Roman" w:hAnsi="Times New Roman"/>
              </w:rPr>
              <w:t>CLO2, CLO3, CLO4</w:t>
            </w:r>
          </w:p>
        </w:tc>
      </w:tr>
      <w:tr w:rsidR="008F45BD" w:rsidRPr="005F13B7" w14:paraId="241FF1B5" w14:textId="77777777" w:rsidTr="00E77F10">
        <w:trPr>
          <w:trHeight w:val="1925"/>
        </w:trPr>
        <w:tc>
          <w:tcPr>
            <w:tcW w:w="347" w:type="pct"/>
          </w:tcPr>
          <w:p w14:paraId="418AE5D7" w14:textId="77777777" w:rsidR="008F45BD" w:rsidRPr="005F13B7" w:rsidRDefault="008F45BD" w:rsidP="008F45BD">
            <w:pPr>
              <w:pStyle w:val="ListParagraph"/>
              <w:numPr>
                <w:ilvl w:val="0"/>
                <w:numId w:val="1"/>
              </w:numPr>
              <w:spacing w:after="0" w:line="240" w:lineRule="auto"/>
              <w:rPr>
                <w:rFonts w:ascii="Times New Roman" w:hAnsi="Times New Roman"/>
              </w:rPr>
            </w:pPr>
          </w:p>
        </w:tc>
        <w:tc>
          <w:tcPr>
            <w:tcW w:w="1272" w:type="pct"/>
          </w:tcPr>
          <w:p w14:paraId="6373F524" w14:textId="77777777" w:rsidR="008F45BD" w:rsidRPr="00E77F10" w:rsidRDefault="008F45BD" w:rsidP="008F45BD">
            <w:pPr>
              <w:pStyle w:val="ListParagraph"/>
              <w:numPr>
                <w:ilvl w:val="0"/>
                <w:numId w:val="33"/>
              </w:numPr>
              <w:spacing w:after="0" w:line="240" w:lineRule="auto"/>
              <w:rPr>
                <w:rFonts w:ascii="Times New Roman" w:hAnsi="Times New Roman"/>
              </w:rPr>
            </w:pPr>
            <w:r w:rsidRPr="00E77F10">
              <w:rPr>
                <w:rFonts w:ascii="Times New Roman" w:hAnsi="Times New Roman"/>
              </w:rPr>
              <w:t xml:space="preserve">Review and assimilation of the entire course </w:t>
            </w:r>
          </w:p>
          <w:p w14:paraId="79E6C6D7" w14:textId="2438E490" w:rsidR="008F45BD" w:rsidRPr="005F13B7" w:rsidRDefault="008F45BD" w:rsidP="008F45BD">
            <w:pPr>
              <w:pStyle w:val="ListParagraph"/>
              <w:numPr>
                <w:ilvl w:val="0"/>
                <w:numId w:val="33"/>
              </w:numPr>
              <w:spacing w:after="0" w:line="240" w:lineRule="auto"/>
              <w:rPr>
                <w:rFonts w:ascii="Times New Roman" w:hAnsi="Times New Roman"/>
              </w:rPr>
            </w:pPr>
            <w:r w:rsidRPr="00E77F10">
              <w:rPr>
                <w:rFonts w:ascii="Times New Roman" w:hAnsi="Times New Roman"/>
              </w:rPr>
              <w:t xml:space="preserve">Summing up the learning and briefing them about the future analytical courses </w:t>
            </w:r>
          </w:p>
        </w:tc>
        <w:tc>
          <w:tcPr>
            <w:tcW w:w="901" w:type="pct"/>
          </w:tcPr>
          <w:p w14:paraId="25671AB2" w14:textId="33EDE08E" w:rsidR="008F45BD" w:rsidRPr="005F13B7" w:rsidRDefault="008F45BD" w:rsidP="008F45BD">
            <w:pPr>
              <w:spacing w:after="0" w:line="240" w:lineRule="auto"/>
              <w:rPr>
                <w:rFonts w:ascii="Times New Roman" w:hAnsi="Times New Roman"/>
              </w:rPr>
            </w:pPr>
            <w:r>
              <w:rPr>
                <w:rFonts w:ascii="Times New Roman" w:hAnsi="Times New Roman"/>
              </w:rPr>
              <w:t>--</w:t>
            </w:r>
          </w:p>
        </w:tc>
        <w:tc>
          <w:tcPr>
            <w:tcW w:w="811" w:type="pct"/>
          </w:tcPr>
          <w:p w14:paraId="5D50C193" w14:textId="5B846B29" w:rsidR="008F45BD" w:rsidRPr="005F13B7" w:rsidRDefault="008F45BD" w:rsidP="008F45BD">
            <w:pPr>
              <w:spacing w:after="0" w:line="240" w:lineRule="auto"/>
              <w:jc w:val="both"/>
              <w:rPr>
                <w:rFonts w:ascii="Times New Roman" w:hAnsi="Times New Roman"/>
              </w:rPr>
            </w:pPr>
            <w:r w:rsidRPr="005F13B7">
              <w:rPr>
                <w:rFonts w:ascii="Times New Roman" w:hAnsi="Times New Roman"/>
                <w:color w:val="000000"/>
              </w:rPr>
              <w:t>Discussion &amp; Review</w:t>
            </w:r>
          </w:p>
        </w:tc>
        <w:tc>
          <w:tcPr>
            <w:tcW w:w="1170" w:type="pct"/>
          </w:tcPr>
          <w:p w14:paraId="7E1EFE3D" w14:textId="15234561" w:rsidR="008F45BD" w:rsidRPr="005F13B7" w:rsidRDefault="008F45BD" w:rsidP="008F45BD">
            <w:pPr>
              <w:jc w:val="both"/>
              <w:rPr>
                <w:rFonts w:ascii="Times New Roman" w:hAnsi="Times New Roman"/>
              </w:rPr>
            </w:pPr>
            <w:r w:rsidRPr="005F13B7">
              <w:rPr>
                <w:rFonts w:ascii="Times New Roman" w:hAnsi="Times New Roman"/>
                <w:iCs/>
                <w:color w:val="080808"/>
                <w:lang w:eastAsia="zh-HK"/>
              </w:rPr>
              <w:t>Review &amp; Assimilation</w:t>
            </w:r>
          </w:p>
        </w:tc>
        <w:tc>
          <w:tcPr>
            <w:tcW w:w="499" w:type="pct"/>
          </w:tcPr>
          <w:p w14:paraId="060C6233" w14:textId="675D6FED" w:rsidR="008F45BD" w:rsidRPr="005F13B7" w:rsidRDefault="008F45BD" w:rsidP="008F45BD">
            <w:pPr>
              <w:rPr>
                <w:rFonts w:ascii="Times New Roman" w:hAnsi="Times New Roman"/>
              </w:rPr>
            </w:pPr>
          </w:p>
        </w:tc>
      </w:tr>
    </w:tbl>
    <w:p w14:paraId="5CDBEE11" w14:textId="573C32A9" w:rsidR="00B30006" w:rsidRDefault="00B30006" w:rsidP="00B30006">
      <w:pPr>
        <w:rPr>
          <w:rFonts w:ascii="Times New Roman" w:hAnsi="Times New Roman"/>
          <w:sz w:val="24"/>
          <w:szCs w:val="24"/>
        </w:rPr>
      </w:pPr>
    </w:p>
    <w:p w14:paraId="6022C6B7" w14:textId="0B30C247" w:rsidR="002C73AB" w:rsidRDefault="00A8790F" w:rsidP="002C73AB">
      <w:pPr>
        <w:spacing w:after="0" w:line="240" w:lineRule="auto"/>
        <w:rPr>
          <w:rFonts w:ascii="Times New Roman" w:hAnsi="Times New Roman"/>
          <w:b/>
          <w:color w:val="FF0000"/>
        </w:rPr>
      </w:pPr>
      <w:r>
        <w:rPr>
          <w:rFonts w:ascii="Times New Roman" w:hAnsi="Times New Roman"/>
          <w:b/>
        </w:rPr>
        <w:t>7</w:t>
      </w:r>
      <w:r w:rsidR="002C73AB">
        <w:rPr>
          <w:rFonts w:ascii="Times New Roman" w:hAnsi="Times New Roman"/>
          <w:b/>
        </w:rPr>
        <w:t>.</w:t>
      </w:r>
      <w:r w:rsidR="002C73AB" w:rsidRPr="004E0221">
        <w:rPr>
          <w:rFonts w:ascii="Times New Roman" w:hAnsi="Times New Roman"/>
          <w:b/>
        </w:rPr>
        <w:t xml:space="preserve"> Assessment</w:t>
      </w:r>
      <w:r w:rsidR="002C73AB">
        <w:rPr>
          <w:rFonts w:ascii="Times New Roman" w:hAnsi="Times New Roman"/>
          <w:b/>
        </w:rPr>
        <w:t xml:space="preserve"> Tasks</w:t>
      </w:r>
    </w:p>
    <w:tbl>
      <w:tblPr>
        <w:tblStyle w:val="TableGrid"/>
        <w:tblpPr w:leftFromText="180" w:rightFromText="180" w:vertAnchor="text" w:horzAnchor="page" w:tblpX="1490" w:tblpY="661"/>
        <w:tblW w:w="9463" w:type="dxa"/>
        <w:tblLook w:val="04A0" w:firstRow="1" w:lastRow="0" w:firstColumn="1" w:lastColumn="0" w:noHBand="0" w:noVBand="1"/>
      </w:tblPr>
      <w:tblGrid>
        <w:gridCol w:w="1341"/>
        <w:gridCol w:w="5252"/>
        <w:gridCol w:w="1219"/>
        <w:gridCol w:w="1651"/>
      </w:tblGrid>
      <w:tr w:rsidR="002C73AB" w:rsidRPr="00AD2DC0" w14:paraId="54321195" w14:textId="77777777" w:rsidTr="001A277B">
        <w:tc>
          <w:tcPr>
            <w:tcW w:w="1341" w:type="dxa"/>
          </w:tcPr>
          <w:p w14:paraId="312E55D0"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 xml:space="preserve">Assessment Item </w:t>
            </w:r>
          </w:p>
        </w:tc>
        <w:tc>
          <w:tcPr>
            <w:tcW w:w="5252" w:type="dxa"/>
          </w:tcPr>
          <w:p w14:paraId="599EE5A7"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Description</w:t>
            </w:r>
          </w:p>
        </w:tc>
        <w:tc>
          <w:tcPr>
            <w:tcW w:w="1219" w:type="dxa"/>
          </w:tcPr>
          <w:p w14:paraId="3FDD1062"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 xml:space="preserve">Weightage </w:t>
            </w:r>
          </w:p>
        </w:tc>
        <w:tc>
          <w:tcPr>
            <w:tcW w:w="1651" w:type="dxa"/>
          </w:tcPr>
          <w:p w14:paraId="1ECA5BD7" w14:textId="77777777" w:rsidR="002C73AB" w:rsidRPr="00AD2DC0" w:rsidRDefault="002C73AB" w:rsidP="0096656C">
            <w:pPr>
              <w:spacing w:after="160" w:line="259" w:lineRule="auto"/>
              <w:rPr>
                <w:rFonts w:ascii="Times New Roman" w:hAnsi="Times New Roman"/>
                <w:b/>
              </w:rPr>
            </w:pPr>
            <w:r w:rsidRPr="00AD2DC0">
              <w:rPr>
                <w:rFonts w:ascii="Times New Roman" w:hAnsi="Times New Roman"/>
                <w:b/>
              </w:rPr>
              <w:t xml:space="preserve">CLO </w:t>
            </w:r>
          </w:p>
        </w:tc>
      </w:tr>
      <w:tr w:rsidR="002C73AB" w:rsidRPr="00AD2DC0" w14:paraId="7C917918" w14:textId="77777777" w:rsidTr="001A277B">
        <w:tc>
          <w:tcPr>
            <w:tcW w:w="1341" w:type="dxa"/>
          </w:tcPr>
          <w:p w14:paraId="1FD9701A"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rPr>
              <w:t>Quiz</w:t>
            </w:r>
          </w:p>
        </w:tc>
        <w:tc>
          <w:tcPr>
            <w:tcW w:w="5252" w:type="dxa"/>
          </w:tcPr>
          <w:p w14:paraId="73AE494B"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color w:val="000000"/>
              </w:rPr>
              <w:t xml:space="preserve">There will be 3 quizzes as per schedule. </w:t>
            </w:r>
            <w:r w:rsidRPr="00AD2DC0">
              <w:rPr>
                <w:rFonts w:ascii="Times New Roman" w:hAnsi="Times New Roman"/>
              </w:rPr>
              <w:t>Quizzes will be conducted on Moodle</w:t>
            </w:r>
            <w:r>
              <w:rPr>
                <w:rFonts w:ascii="Times New Roman" w:hAnsi="Times New Roman"/>
              </w:rPr>
              <w:t>.</w:t>
            </w:r>
            <w:r w:rsidRPr="00AD2DC0">
              <w:rPr>
                <w:rFonts w:ascii="Times New Roman" w:hAnsi="Times New Roman"/>
                <w:color w:val="000000"/>
              </w:rPr>
              <w:t xml:space="preserve"> The duration of each quiz will be 10 minutes with 10 questions. Each quiz </w:t>
            </w:r>
            <w:r>
              <w:rPr>
                <w:rFonts w:ascii="Times New Roman" w:hAnsi="Times New Roman"/>
                <w:color w:val="000000"/>
              </w:rPr>
              <w:t>will be</w:t>
            </w:r>
            <w:r w:rsidRPr="00AD2DC0">
              <w:rPr>
                <w:rFonts w:ascii="Times New Roman" w:hAnsi="Times New Roman"/>
                <w:color w:val="000000"/>
              </w:rPr>
              <w:t xml:space="preserve"> of 10 marks. Marks obtained in best 2 quizzes will be added and weighted for 20 % in total marks.</w:t>
            </w:r>
          </w:p>
        </w:tc>
        <w:tc>
          <w:tcPr>
            <w:tcW w:w="1219" w:type="dxa"/>
          </w:tcPr>
          <w:p w14:paraId="003EB6C4" w14:textId="54BCD184" w:rsidR="002C73AB" w:rsidRPr="00AD2DC0" w:rsidRDefault="001A277B" w:rsidP="0096656C">
            <w:pPr>
              <w:spacing w:after="160" w:line="259" w:lineRule="auto"/>
              <w:jc w:val="center"/>
              <w:rPr>
                <w:rFonts w:ascii="Times New Roman" w:hAnsi="Times New Roman"/>
              </w:rPr>
            </w:pPr>
            <w:r>
              <w:rPr>
                <w:rFonts w:ascii="Times New Roman" w:hAnsi="Times New Roman"/>
              </w:rPr>
              <w:t>3</w:t>
            </w:r>
            <w:r w:rsidR="002C73AB" w:rsidRPr="00AD2DC0">
              <w:rPr>
                <w:rFonts w:ascii="Times New Roman" w:hAnsi="Times New Roman"/>
              </w:rPr>
              <w:t>0</w:t>
            </w:r>
          </w:p>
        </w:tc>
        <w:tc>
          <w:tcPr>
            <w:tcW w:w="1651" w:type="dxa"/>
          </w:tcPr>
          <w:p w14:paraId="00F61BB4" w14:textId="77777777" w:rsidR="002C73AB" w:rsidRPr="00AD2DC0" w:rsidRDefault="002C73AB" w:rsidP="0096656C">
            <w:pPr>
              <w:spacing w:after="160" w:line="259" w:lineRule="auto"/>
              <w:rPr>
                <w:rFonts w:ascii="Times New Roman" w:hAnsi="Times New Roman"/>
              </w:rPr>
            </w:pPr>
            <w:r>
              <w:rPr>
                <w:rFonts w:ascii="Times New Roman" w:hAnsi="Times New Roman"/>
              </w:rPr>
              <w:t>CLO1, CLO2, CLO3</w:t>
            </w:r>
          </w:p>
        </w:tc>
      </w:tr>
      <w:tr w:rsidR="002C73AB" w:rsidRPr="00AD2DC0" w14:paraId="08458555" w14:textId="77777777" w:rsidTr="001A277B">
        <w:trPr>
          <w:trHeight w:val="1408"/>
        </w:trPr>
        <w:tc>
          <w:tcPr>
            <w:tcW w:w="1341" w:type="dxa"/>
          </w:tcPr>
          <w:p w14:paraId="73DF787A"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lang w:val="en-IN" w:eastAsia="en-IN"/>
              </w:rPr>
              <w:t>Group Project</w:t>
            </w:r>
          </w:p>
        </w:tc>
        <w:tc>
          <w:tcPr>
            <w:tcW w:w="5252" w:type="dxa"/>
          </w:tcPr>
          <w:p w14:paraId="5F1DCEFD" w14:textId="77777777" w:rsidR="002C73AB" w:rsidRDefault="002C73AB" w:rsidP="0096656C">
            <w:pPr>
              <w:spacing w:after="0" w:line="240" w:lineRule="auto"/>
              <w:rPr>
                <w:rFonts w:ascii="Times New Roman" w:hAnsi="Times New Roman"/>
                <w:lang w:val="en-IN" w:eastAsia="en-IN"/>
              </w:rPr>
            </w:pPr>
            <w:r w:rsidRPr="00AD2DC0">
              <w:rPr>
                <w:rFonts w:ascii="Times New Roman" w:hAnsi="Times New Roman"/>
                <w:lang w:val="en-IN" w:eastAsia="en-IN"/>
              </w:rPr>
              <w:t>Project will involve application of course content to the primary/secondary data. They will collect the data (Primary/secondary), analyse it and prepare the report for the same. There will be stage wise submission for the project.</w:t>
            </w:r>
          </w:p>
          <w:p w14:paraId="159AA4B1" w14:textId="77777777" w:rsidR="002C73AB" w:rsidRPr="00815D63" w:rsidRDefault="002C73AB" w:rsidP="0096656C">
            <w:pPr>
              <w:spacing w:after="0" w:line="240" w:lineRule="auto"/>
              <w:rPr>
                <w:rFonts w:ascii="Times New Roman" w:hAnsi="Times New Roman"/>
              </w:rPr>
            </w:pPr>
            <w:r w:rsidRPr="00815D63">
              <w:rPr>
                <w:rFonts w:ascii="Times New Roman" w:hAnsi="Times New Roman"/>
              </w:rPr>
              <w:t>The Project-Report will consist of following heads:</w:t>
            </w:r>
          </w:p>
          <w:p w14:paraId="68ACD98A" w14:textId="77777777" w:rsidR="002C73AB" w:rsidRPr="00815D63" w:rsidRDefault="002C73AB" w:rsidP="0096656C">
            <w:pPr>
              <w:spacing w:after="0" w:line="240" w:lineRule="auto"/>
              <w:rPr>
                <w:rFonts w:ascii="Times New Roman" w:hAnsi="Times New Roman"/>
              </w:rPr>
            </w:pPr>
            <w:r>
              <w:rPr>
                <w:rFonts w:ascii="Times New Roman" w:hAnsi="Times New Roman"/>
              </w:rPr>
              <w:lastRenderedPageBreak/>
              <w:t>•</w:t>
            </w:r>
            <w:r w:rsidRPr="00815D63">
              <w:rPr>
                <w:rFonts w:ascii="Times New Roman" w:hAnsi="Times New Roman"/>
              </w:rPr>
              <w:t>Table of Content</w:t>
            </w:r>
          </w:p>
          <w:p w14:paraId="4A2268A9"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 xml:space="preserve">Executive Summary </w:t>
            </w:r>
          </w:p>
          <w:p w14:paraId="2515F9F5"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Introduction</w:t>
            </w:r>
          </w:p>
          <w:p w14:paraId="5722E852"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Objective of the Study/Problem: Topic.</w:t>
            </w:r>
          </w:p>
          <w:p w14:paraId="71377418"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Methodology: Data Collection</w:t>
            </w:r>
          </w:p>
          <w:p w14:paraId="776DA28B"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Concept/Formula used</w:t>
            </w:r>
          </w:p>
          <w:p w14:paraId="4401A901"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Calculation/Excel Output (Excel output table included)</w:t>
            </w:r>
          </w:p>
          <w:p w14:paraId="0EBD649B"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Analysis &amp; Interpretation.</w:t>
            </w:r>
          </w:p>
          <w:p w14:paraId="12C94E9A"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Conclusion.</w:t>
            </w:r>
          </w:p>
          <w:p w14:paraId="4FD91793" w14:textId="77777777" w:rsidR="002C73AB" w:rsidRPr="00815D63"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Limitations of the Study</w:t>
            </w:r>
          </w:p>
          <w:p w14:paraId="566A53FE" w14:textId="77777777" w:rsidR="002C73AB" w:rsidRDefault="002C73AB" w:rsidP="0096656C">
            <w:pPr>
              <w:spacing w:after="0" w:line="240" w:lineRule="auto"/>
              <w:rPr>
                <w:rFonts w:ascii="Times New Roman" w:hAnsi="Times New Roman"/>
              </w:rPr>
            </w:pPr>
            <w:r>
              <w:rPr>
                <w:rFonts w:ascii="Times New Roman" w:hAnsi="Times New Roman"/>
              </w:rPr>
              <w:t>•</w:t>
            </w:r>
            <w:r w:rsidRPr="00815D63">
              <w:rPr>
                <w:rFonts w:ascii="Times New Roman" w:hAnsi="Times New Roman"/>
              </w:rPr>
              <w:t>Data Sheet (In Annexure)</w:t>
            </w:r>
          </w:p>
          <w:p w14:paraId="48251F33" w14:textId="77777777" w:rsidR="002C73AB" w:rsidRPr="00F276F8" w:rsidRDefault="002C73AB" w:rsidP="0096656C">
            <w:pPr>
              <w:spacing w:after="0" w:line="240" w:lineRule="auto"/>
              <w:rPr>
                <w:rFonts w:ascii="Times New Roman" w:hAnsi="Times New Roman"/>
              </w:rPr>
            </w:pPr>
            <w:r w:rsidRPr="00F276F8">
              <w:rPr>
                <w:rFonts w:ascii="Times New Roman" w:hAnsi="Times New Roman"/>
              </w:rPr>
              <w:t>The Project will be evaluated (on the max. score=20) on the following basis:</w:t>
            </w:r>
          </w:p>
          <w:p w14:paraId="532ABEE5" w14:textId="77777777" w:rsidR="002C73AB" w:rsidRPr="00F276F8"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Project Report</w:t>
            </w:r>
          </w:p>
          <w:p w14:paraId="29EA2917" w14:textId="77777777" w:rsidR="002C73AB" w:rsidRPr="00F276F8"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Group-Viva</w:t>
            </w:r>
          </w:p>
          <w:p w14:paraId="17371F4A" w14:textId="77777777" w:rsidR="002C73AB" w:rsidRPr="00F276F8"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 xml:space="preserve">Participation. </w:t>
            </w:r>
          </w:p>
          <w:p w14:paraId="38B81BBF" w14:textId="77777777" w:rsidR="002C73AB" w:rsidRPr="00AD2DC0" w:rsidRDefault="002C73AB" w:rsidP="0096656C">
            <w:pPr>
              <w:spacing w:after="0" w:line="240" w:lineRule="auto"/>
              <w:rPr>
                <w:rFonts w:ascii="Times New Roman" w:hAnsi="Times New Roman"/>
              </w:rPr>
            </w:pPr>
            <w:r>
              <w:rPr>
                <w:rFonts w:ascii="Times New Roman" w:hAnsi="Times New Roman"/>
              </w:rPr>
              <w:t>•</w:t>
            </w:r>
            <w:r w:rsidRPr="00F276F8">
              <w:rPr>
                <w:rFonts w:ascii="Times New Roman" w:hAnsi="Times New Roman"/>
              </w:rPr>
              <w:t>Peer Feedback (of other members of the Group</w:t>
            </w:r>
            <w:r>
              <w:rPr>
                <w:rFonts w:ascii="Times New Roman" w:hAnsi="Times New Roman"/>
              </w:rPr>
              <w:t xml:space="preserve"> on the Feedback Form</w:t>
            </w:r>
            <w:r w:rsidRPr="00F276F8">
              <w:rPr>
                <w:rFonts w:ascii="Times New Roman" w:hAnsi="Times New Roman"/>
              </w:rPr>
              <w:t>)</w:t>
            </w:r>
          </w:p>
        </w:tc>
        <w:tc>
          <w:tcPr>
            <w:tcW w:w="1219" w:type="dxa"/>
          </w:tcPr>
          <w:p w14:paraId="0A0D3B44" w14:textId="2AAF9C79" w:rsidR="002C73AB" w:rsidRPr="00AD2DC0" w:rsidRDefault="001A277B" w:rsidP="0096656C">
            <w:pPr>
              <w:spacing w:after="160" w:line="259" w:lineRule="auto"/>
              <w:jc w:val="center"/>
              <w:rPr>
                <w:rFonts w:ascii="Times New Roman" w:hAnsi="Times New Roman"/>
              </w:rPr>
            </w:pPr>
            <w:r>
              <w:rPr>
                <w:rFonts w:ascii="Times New Roman" w:hAnsi="Times New Roman"/>
              </w:rPr>
              <w:lastRenderedPageBreak/>
              <w:t>3</w:t>
            </w:r>
            <w:r w:rsidR="002C73AB" w:rsidRPr="00AD2DC0">
              <w:rPr>
                <w:rFonts w:ascii="Times New Roman" w:hAnsi="Times New Roman"/>
              </w:rPr>
              <w:t>0</w:t>
            </w:r>
          </w:p>
        </w:tc>
        <w:tc>
          <w:tcPr>
            <w:tcW w:w="1651" w:type="dxa"/>
          </w:tcPr>
          <w:p w14:paraId="38A7611E" w14:textId="77777777" w:rsidR="002C73AB" w:rsidRPr="00AD2DC0" w:rsidRDefault="002C73AB" w:rsidP="0096656C">
            <w:pPr>
              <w:spacing w:after="160" w:line="259" w:lineRule="auto"/>
              <w:rPr>
                <w:rFonts w:ascii="Times New Roman" w:hAnsi="Times New Roman"/>
              </w:rPr>
            </w:pPr>
            <w:r>
              <w:rPr>
                <w:rFonts w:ascii="Times New Roman" w:hAnsi="Times New Roman"/>
              </w:rPr>
              <w:t>CLO3, CLO4</w:t>
            </w:r>
          </w:p>
        </w:tc>
      </w:tr>
      <w:tr w:rsidR="001A277B" w:rsidRPr="00AD2DC0" w14:paraId="5045F83F" w14:textId="77777777" w:rsidTr="00630BC1">
        <w:tc>
          <w:tcPr>
            <w:tcW w:w="9463" w:type="dxa"/>
            <w:gridSpan w:val="4"/>
          </w:tcPr>
          <w:p w14:paraId="02F01AEF" w14:textId="69A328F2" w:rsidR="001A277B" w:rsidRPr="001A277B" w:rsidRDefault="001A277B" w:rsidP="001A277B">
            <w:pPr>
              <w:spacing w:after="160" w:line="259" w:lineRule="auto"/>
              <w:jc w:val="center"/>
              <w:rPr>
                <w:rFonts w:ascii="Times New Roman" w:hAnsi="Times New Roman"/>
                <w:b/>
              </w:rPr>
            </w:pPr>
            <w:r>
              <w:rPr>
                <w:rFonts w:ascii="Times New Roman" w:hAnsi="Times New Roman"/>
                <w:b/>
                <w:lang w:val="en-IN" w:eastAsia="en-IN"/>
              </w:rPr>
              <w:lastRenderedPageBreak/>
              <w:t xml:space="preserve">No </w:t>
            </w:r>
            <w:r w:rsidRPr="001A277B">
              <w:rPr>
                <w:rFonts w:ascii="Times New Roman" w:hAnsi="Times New Roman"/>
                <w:b/>
                <w:lang w:val="en-IN" w:eastAsia="en-IN"/>
              </w:rPr>
              <w:t>Mid-Term Examination</w:t>
            </w:r>
          </w:p>
        </w:tc>
      </w:tr>
      <w:tr w:rsidR="002C73AB" w:rsidRPr="00AD2DC0" w14:paraId="53415FFA" w14:textId="77777777" w:rsidTr="001A277B">
        <w:tc>
          <w:tcPr>
            <w:tcW w:w="1341" w:type="dxa"/>
          </w:tcPr>
          <w:p w14:paraId="27517649"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lang w:val="en-IN" w:eastAsia="en-IN"/>
              </w:rPr>
              <w:t>End-Term Examination</w:t>
            </w:r>
          </w:p>
        </w:tc>
        <w:tc>
          <w:tcPr>
            <w:tcW w:w="5252" w:type="dxa"/>
          </w:tcPr>
          <w:p w14:paraId="7B33A07D" w14:textId="77777777" w:rsidR="002C73AB" w:rsidRPr="00AD2DC0" w:rsidRDefault="002C73AB" w:rsidP="0096656C">
            <w:pPr>
              <w:spacing w:after="160" w:line="259" w:lineRule="auto"/>
              <w:rPr>
                <w:rFonts w:ascii="Times New Roman" w:hAnsi="Times New Roman"/>
              </w:rPr>
            </w:pPr>
            <w:r w:rsidRPr="00AD2DC0">
              <w:rPr>
                <w:rFonts w:ascii="Times New Roman" w:hAnsi="Times New Roman"/>
              </w:rPr>
              <w:t>It will be based on the entire course.  This will consist of application-based questions, situations and /or on case study</w:t>
            </w:r>
          </w:p>
        </w:tc>
        <w:tc>
          <w:tcPr>
            <w:tcW w:w="1219" w:type="dxa"/>
          </w:tcPr>
          <w:p w14:paraId="06A0D0AD" w14:textId="77777777" w:rsidR="002C73AB" w:rsidRPr="00AD2DC0" w:rsidRDefault="002C73AB" w:rsidP="0096656C">
            <w:pPr>
              <w:spacing w:after="160" w:line="259" w:lineRule="auto"/>
              <w:jc w:val="center"/>
              <w:rPr>
                <w:rFonts w:ascii="Times New Roman" w:hAnsi="Times New Roman"/>
              </w:rPr>
            </w:pPr>
            <w:r w:rsidRPr="00AD2DC0">
              <w:rPr>
                <w:rFonts w:ascii="Times New Roman" w:hAnsi="Times New Roman"/>
              </w:rPr>
              <w:t>40</w:t>
            </w:r>
          </w:p>
        </w:tc>
        <w:tc>
          <w:tcPr>
            <w:tcW w:w="1651" w:type="dxa"/>
          </w:tcPr>
          <w:p w14:paraId="62723AA9" w14:textId="28C599C6" w:rsidR="002C73AB" w:rsidRPr="00AD2DC0" w:rsidRDefault="001A277B" w:rsidP="001A277B">
            <w:pPr>
              <w:spacing w:after="160" w:line="259" w:lineRule="auto"/>
              <w:rPr>
                <w:rFonts w:ascii="Times New Roman" w:hAnsi="Times New Roman"/>
              </w:rPr>
            </w:pPr>
            <w:r>
              <w:rPr>
                <w:rFonts w:ascii="Times New Roman" w:hAnsi="Times New Roman"/>
              </w:rPr>
              <w:t xml:space="preserve">CLO1, </w:t>
            </w:r>
            <w:r w:rsidR="002C73AB">
              <w:rPr>
                <w:rFonts w:ascii="Times New Roman" w:hAnsi="Times New Roman"/>
              </w:rPr>
              <w:t>CLO2, CLO3, CLO4</w:t>
            </w:r>
          </w:p>
        </w:tc>
      </w:tr>
    </w:tbl>
    <w:p w14:paraId="3B705968" w14:textId="77777777" w:rsidR="002C73AB" w:rsidRDefault="002C73AB" w:rsidP="00B30006">
      <w:pPr>
        <w:rPr>
          <w:rFonts w:ascii="Times New Roman" w:hAnsi="Times New Roman"/>
          <w:sz w:val="24"/>
          <w:szCs w:val="24"/>
        </w:rPr>
      </w:pPr>
    </w:p>
    <w:p w14:paraId="0F0B5085" w14:textId="340D0644" w:rsidR="00B533FF" w:rsidRDefault="00B533FF" w:rsidP="00B533FF">
      <w:pPr>
        <w:jc w:val="both"/>
        <w:rPr>
          <w:rFonts w:ascii="Times New Roman" w:hAnsi="Times New Roman"/>
          <w:b/>
          <w:sz w:val="24"/>
          <w:szCs w:val="24"/>
        </w:rPr>
      </w:pPr>
      <w:r w:rsidRPr="00B533FF">
        <w:rPr>
          <w:rFonts w:ascii="Times New Roman" w:hAnsi="Times New Roman"/>
          <w:b/>
          <w:sz w:val="24"/>
          <w:szCs w:val="24"/>
        </w:rPr>
        <w:lastRenderedPageBreak/>
        <w:t xml:space="preserve">Rubrics for Assessment Tasks </w:t>
      </w:r>
    </w:p>
    <w:p w14:paraId="0E47AD4E" w14:textId="77777777" w:rsidR="004B15A1" w:rsidRPr="00B533FF" w:rsidRDefault="004B15A1" w:rsidP="00B533FF">
      <w:pPr>
        <w:jc w:val="both"/>
        <w:rPr>
          <w:rFonts w:ascii="Times New Roman" w:hAnsi="Times New Roman"/>
          <w:b/>
          <w:sz w:val="24"/>
          <w:szCs w:val="24"/>
        </w:rPr>
      </w:pPr>
    </w:p>
    <w:p w14:paraId="200D42BA" w14:textId="39753D26" w:rsidR="00B533FF" w:rsidRPr="00415533" w:rsidRDefault="00B533FF" w:rsidP="00415533">
      <w:pPr>
        <w:jc w:val="both"/>
        <w:rPr>
          <w:rFonts w:ascii="Times New Roman" w:hAnsi="Times New Roman"/>
          <w:b/>
          <w:i/>
        </w:rPr>
      </w:pPr>
      <w:r w:rsidRPr="00415533">
        <w:rPr>
          <w:rFonts w:ascii="Times New Roman" w:hAnsi="Times New Roman"/>
          <w:b/>
          <w:i/>
        </w:rPr>
        <w:t>RUBRICS FOR CLO</w:t>
      </w:r>
      <w:r w:rsidR="002E6817" w:rsidRPr="00415533">
        <w:rPr>
          <w:rFonts w:ascii="Times New Roman" w:hAnsi="Times New Roman"/>
          <w:b/>
          <w:i/>
        </w:rPr>
        <w:t>s</w:t>
      </w:r>
      <w:r w:rsidRPr="00415533">
        <w:rPr>
          <w:rFonts w:ascii="Times New Roman" w:hAnsi="Times New Roman"/>
          <w:b/>
          <w:i/>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20"/>
        <w:gridCol w:w="1942"/>
        <w:gridCol w:w="2070"/>
        <w:gridCol w:w="2070"/>
      </w:tblGrid>
      <w:tr w:rsidR="00B533FF" w:rsidRPr="00A71930" w14:paraId="2E31E7B5" w14:textId="77777777" w:rsidTr="0043003E">
        <w:tc>
          <w:tcPr>
            <w:tcW w:w="1813" w:type="dxa"/>
          </w:tcPr>
          <w:p w14:paraId="37C58BC6" w14:textId="77777777" w:rsidR="00B533FF" w:rsidRPr="00A71930" w:rsidRDefault="00B533FF" w:rsidP="0043003E">
            <w:pPr>
              <w:rPr>
                <w:rFonts w:ascii="Times New Roman" w:hAnsi="Times New Roman"/>
                <w:lang w:val="en-IN" w:eastAsia="en-IN"/>
              </w:rPr>
            </w:pPr>
            <w:r w:rsidRPr="00A71930">
              <w:rPr>
                <w:rFonts w:ascii="Times New Roman" w:hAnsi="Times New Roman"/>
                <w:lang w:val="en-IN" w:eastAsia="en-IN"/>
              </w:rPr>
              <w:t>CRITERIA</w:t>
            </w:r>
          </w:p>
        </w:tc>
        <w:tc>
          <w:tcPr>
            <w:tcW w:w="1820" w:type="dxa"/>
          </w:tcPr>
          <w:p w14:paraId="308FF93B" w14:textId="77777777" w:rsidR="00B533FF" w:rsidRPr="00A71930" w:rsidRDefault="00B533FF" w:rsidP="0043003E">
            <w:pPr>
              <w:rPr>
                <w:rFonts w:ascii="Times New Roman" w:hAnsi="Times New Roman"/>
                <w:lang w:val="en-IN" w:eastAsia="en-IN"/>
              </w:rPr>
            </w:pPr>
            <w:r w:rsidRPr="00A71930">
              <w:rPr>
                <w:rFonts w:ascii="Times New Roman" w:hAnsi="Times New Roman"/>
                <w:lang w:val="en-IN" w:eastAsia="en-IN"/>
              </w:rPr>
              <w:t xml:space="preserve">LEVEL </w:t>
            </w:r>
            <w:r>
              <w:rPr>
                <w:rFonts w:ascii="Times New Roman" w:hAnsi="Times New Roman"/>
                <w:lang w:val="en-IN" w:eastAsia="en-IN"/>
              </w:rPr>
              <w:t>1</w:t>
            </w:r>
            <w:r w:rsidRPr="00A71930">
              <w:rPr>
                <w:rFonts w:ascii="Times New Roman" w:hAnsi="Times New Roman"/>
                <w:lang w:val="en-IN" w:eastAsia="en-IN"/>
              </w:rPr>
              <w:t xml:space="preserve"> BEGINING </w:t>
            </w:r>
          </w:p>
        </w:tc>
        <w:tc>
          <w:tcPr>
            <w:tcW w:w="1942" w:type="dxa"/>
          </w:tcPr>
          <w:p w14:paraId="1E591F28" w14:textId="77777777" w:rsidR="00B533FF" w:rsidRPr="00A71930" w:rsidRDefault="00B533FF" w:rsidP="0043003E">
            <w:pPr>
              <w:rPr>
                <w:rFonts w:ascii="Times New Roman" w:hAnsi="Times New Roman"/>
                <w:lang w:val="en-IN" w:eastAsia="en-IN"/>
              </w:rPr>
            </w:pPr>
            <w:r>
              <w:rPr>
                <w:rFonts w:ascii="Times New Roman" w:hAnsi="Times New Roman"/>
                <w:lang w:val="en-IN" w:eastAsia="en-IN"/>
              </w:rPr>
              <w:t>LEVEL 2</w:t>
            </w:r>
            <w:r w:rsidRPr="00A71930">
              <w:rPr>
                <w:rFonts w:ascii="Times New Roman" w:hAnsi="Times New Roman"/>
                <w:lang w:val="en-IN" w:eastAsia="en-IN"/>
              </w:rPr>
              <w:t xml:space="preserve"> AVERAGE </w:t>
            </w:r>
          </w:p>
        </w:tc>
        <w:tc>
          <w:tcPr>
            <w:tcW w:w="2070" w:type="dxa"/>
          </w:tcPr>
          <w:p w14:paraId="5C0D0963" w14:textId="77777777" w:rsidR="00B533FF" w:rsidRPr="00A71930" w:rsidRDefault="00B533FF" w:rsidP="0043003E">
            <w:pPr>
              <w:rPr>
                <w:rFonts w:ascii="Times New Roman" w:hAnsi="Times New Roman"/>
                <w:lang w:val="en-IN" w:eastAsia="en-IN"/>
              </w:rPr>
            </w:pPr>
            <w:r>
              <w:rPr>
                <w:rFonts w:ascii="Times New Roman" w:hAnsi="Times New Roman"/>
                <w:lang w:val="en-IN" w:eastAsia="en-IN"/>
              </w:rPr>
              <w:t>LEVEL 3</w:t>
            </w:r>
            <w:r w:rsidRPr="00A71930">
              <w:rPr>
                <w:rFonts w:ascii="Times New Roman" w:hAnsi="Times New Roman"/>
                <w:lang w:val="en-IN" w:eastAsia="en-IN"/>
              </w:rPr>
              <w:t xml:space="preserve"> ACCOMPLISHED</w:t>
            </w:r>
          </w:p>
        </w:tc>
        <w:tc>
          <w:tcPr>
            <w:tcW w:w="2070" w:type="dxa"/>
          </w:tcPr>
          <w:p w14:paraId="7B2DFC38" w14:textId="77777777" w:rsidR="00B533FF" w:rsidRPr="00A71930" w:rsidRDefault="00B533FF" w:rsidP="0043003E">
            <w:pPr>
              <w:rPr>
                <w:rFonts w:ascii="Times New Roman" w:hAnsi="Times New Roman"/>
                <w:lang w:val="en-IN" w:eastAsia="en-IN"/>
              </w:rPr>
            </w:pPr>
            <w:r>
              <w:rPr>
                <w:rFonts w:ascii="Times New Roman" w:hAnsi="Times New Roman"/>
                <w:lang w:val="en-IN" w:eastAsia="en-IN"/>
              </w:rPr>
              <w:t xml:space="preserve">LEVEL 4 </w:t>
            </w:r>
            <w:r w:rsidRPr="00A71930">
              <w:rPr>
                <w:rFonts w:ascii="Times New Roman" w:hAnsi="Times New Roman"/>
                <w:lang w:val="en-IN" w:eastAsia="en-IN"/>
              </w:rPr>
              <w:t>EXCELLENT</w:t>
            </w:r>
          </w:p>
        </w:tc>
      </w:tr>
      <w:tr w:rsidR="009C170D" w:rsidRPr="00A71930" w14:paraId="57BCB657" w14:textId="77777777" w:rsidTr="00BF0B6A">
        <w:trPr>
          <w:trHeight w:val="1547"/>
        </w:trPr>
        <w:tc>
          <w:tcPr>
            <w:tcW w:w="1813" w:type="dxa"/>
          </w:tcPr>
          <w:p w14:paraId="4B92CBDE" w14:textId="69973D30" w:rsidR="009C170D" w:rsidRPr="00A71930" w:rsidRDefault="009C170D" w:rsidP="009C170D">
            <w:pPr>
              <w:rPr>
                <w:rFonts w:ascii="Times New Roman" w:hAnsi="Times New Roman"/>
                <w:lang w:val="en-IN" w:eastAsia="en-IN"/>
              </w:rPr>
            </w:pPr>
            <w:r w:rsidRPr="0092141A">
              <w:rPr>
                <w:rFonts w:ascii="Times New Roman" w:hAnsi="Times New Roman"/>
                <w:b/>
              </w:rPr>
              <w:t>CLO</w:t>
            </w:r>
            <w:r>
              <w:rPr>
                <w:rFonts w:ascii="Times New Roman" w:hAnsi="Times New Roman"/>
                <w:b/>
              </w:rPr>
              <w:t>1</w:t>
            </w:r>
            <w:r w:rsidRPr="0092141A">
              <w:rPr>
                <w:rFonts w:ascii="Times New Roman" w:hAnsi="Times New Roman"/>
                <w:b/>
              </w:rPr>
              <w:t>:</w:t>
            </w:r>
            <w:r>
              <w:rPr>
                <w:rFonts w:ascii="Times New Roman" w:hAnsi="Times New Roman"/>
              </w:rPr>
              <w:t xml:space="preserve"> Explain</w:t>
            </w:r>
            <w:r w:rsidRPr="0092141A">
              <w:rPr>
                <w:rFonts w:ascii="Times New Roman" w:hAnsi="Times New Roman"/>
              </w:rPr>
              <w:t xml:space="preserve"> </w:t>
            </w:r>
            <w:r>
              <w:rPr>
                <w:rFonts w:ascii="Times New Roman" w:hAnsi="Times New Roman"/>
              </w:rPr>
              <w:t>and perform Exploratory Data Analysis</w:t>
            </w:r>
            <w:r w:rsidR="00DB6652">
              <w:rPr>
                <w:rFonts w:ascii="Times New Roman" w:hAnsi="Times New Roman"/>
              </w:rPr>
              <w:t xml:space="preserve"> (EDA)</w:t>
            </w:r>
          </w:p>
        </w:tc>
        <w:tc>
          <w:tcPr>
            <w:tcW w:w="1820" w:type="dxa"/>
          </w:tcPr>
          <w:p w14:paraId="59A3D791" w14:textId="401E18D5" w:rsidR="009C170D" w:rsidRPr="00A71930" w:rsidRDefault="009C170D" w:rsidP="009C170D">
            <w:pPr>
              <w:spacing w:after="0" w:line="240" w:lineRule="auto"/>
              <w:rPr>
                <w:rFonts w:ascii="Times New Roman" w:hAnsi="Times New Roman"/>
                <w:lang w:val="en-IN" w:eastAsia="en-IN"/>
              </w:rPr>
            </w:pPr>
            <w:r>
              <w:rPr>
                <w:rFonts w:ascii="Times New Roman" w:hAnsi="Times New Roman"/>
                <w:lang w:val="en-IN" w:eastAsia="en-IN"/>
              </w:rPr>
              <w:t>Know the name of the Measures of EDA</w:t>
            </w:r>
          </w:p>
        </w:tc>
        <w:tc>
          <w:tcPr>
            <w:tcW w:w="1942" w:type="dxa"/>
          </w:tcPr>
          <w:p w14:paraId="7D91C04C" w14:textId="76D21455" w:rsidR="009C170D" w:rsidRPr="00A71930" w:rsidRDefault="009C170D" w:rsidP="009C170D">
            <w:pPr>
              <w:rPr>
                <w:rFonts w:ascii="Times New Roman" w:hAnsi="Times New Roman"/>
                <w:lang w:val="en-IN" w:eastAsia="en-IN"/>
              </w:rPr>
            </w:pPr>
            <w:r>
              <w:rPr>
                <w:rFonts w:ascii="Times New Roman" w:hAnsi="Times New Roman"/>
                <w:lang w:val="en-IN" w:eastAsia="en-IN"/>
              </w:rPr>
              <w:t xml:space="preserve">Understand and explain the measures of EDA </w:t>
            </w:r>
          </w:p>
        </w:tc>
        <w:tc>
          <w:tcPr>
            <w:tcW w:w="2070" w:type="dxa"/>
          </w:tcPr>
          <w:p w14:paraId="5B8B0FA8" w14:textId="6D38FF01" w:rsidR="009C170D" w:rsidRPr="00A71930" w:rsidRDefault="001C538E" w:rsidP="009C170D">
            <w:pPr>
              <w:rPr>
                <w:rFonts w:ascii="Times New Roman" w:hAnsi="Times New Roman"/>
                <w:lang w:val="en-IN" w:eastAsia="en-IN"/>
              </w:rPr>
            </w:pPr>
            <w:r>
              <w:rPr>
                <w:rFonts w:ascii="Times New Roman" w:hAnsi="Times New Roman"/>
                <w:lang w:val="en-IN" w:eastAsia="en-IN"/>
              </w:rPr>
              <w:t xml:space="preserve">Apply </w:t>
            </w:r>
            <w:r w:rsidR="009C170D">
              <w:rPr>
                <w:rFonts w:ascii="Times New Roman" w:hAnsi="Times New Roman"/>
                <w:lang w:val="en-IN" w:eastAsia="en-IN"/>
              </w:rPr>
              <w:t xml:space="preserve">the measures of EDA </w:t>
            </w:r>
          </w:p>
        </w:tc>
        <w:tc>
          <w:tcPr>
            <w:tcW w:w="2070" w:type="dxa"/>
          </w:tcPr>
          <w:p w14:paraId="00E4772D" w14:textId="0E0076B3" w:rsidR="009C170D" w:rsidRPr="00A71930" w:rsidRDefault="001C538E" w:rsidP="001C538E">
            <w:pPr>
              <w:rPr>
                <w:rFonts w:ascii="Times New Roman" w:hAnsi="Times New Roman"/>
                <w:lang w:val="en-IN" w:eastAsia="en-IN"/>
              </w:rPr>
            </w:pPr>
            <w:r>
              <w:rPr>
                <w:rFonts w:ascii="Times New Roman" w:hAnsi="Times New Roman"/>
                <w:lang w:val="en-IN" w:eastAsia="en-IN"/>
              </w:rPr>
              <w:t xml:space="preserve">Apply </w:t>
            </w:r>
            <w:r w:rsidR="009C170D">
              <w:rPr>
                <w:rFonts w:ascii="Times New Roman" w:hAnsi="Times New Roman"/>
                <w:lang w:val="en-IN" w:eastAsia="en-IN"/>
              </w:rPr>
              <w:t xml:space="preserve">the measures of EDA and use for decision making for real business </w:t>
            </w:r>
            <w:r w:rsidR="00DB6652">
              <w:rPr>
                <w:rFonts w:ascii="Times New Roman" w:hAnsi="Times New Roman"/>
                <w:lang w:val="en-IN" w:eastAsia="en-IN"/>
              </w:rPr>
              <w:t>scenario</w:t>
            </w:r>
          </w:p>
        </w:tc>
      </w:tr>
      <w:tr w:rsidR="009C170D" w:rsidRPr="00A71930" w14:paraId="2D3330E8" w14:textId="77777777" w:rsidTr="00DC3202">
        <w:trPr>
          <w:trHeight w:val="1763"/>
        </w:trPr>
        <w:tc>
          <w:tcPr>
            <w:tcW w:w="1813" w:type="dxa"/>
          </w:tcPr>
          <w:p w14:paraId="6D15579D" w14:textId="492460C5" w:rsidR="009C170D" w:rsidRPr="00A71930" w:rsidRDefault="009C170D" w:rsidP="009C170D">
            <w:pPr>
              <w:rPr>
                <w:rFonts w:ascii="Times New Roman" w:hAnsi="Times New Roman"/>
                <w:lang w:val="en-IN" w:eastAsia="en-IN"/>
              </w:rPr>
            </w:pPr>
            <w:r w:rsidRPr="0092141A">
              <w:rPr>
                <w:rFonts w:ascii="Times New Roman" w:hAnsi="Times New Roman"/>
                <w:b/>
              </w:rPr>
              <w:t>CLO</w:t>
            </w:r>
            <w:r>
              <w:rPr>
                <w:rFonts w:ascii="Times New Roman" w:hAnsi="Times New Roman"/>
                <w:b/>
              </w:rPr>
              <w:t>2</w:t>
            </w:r>
            <w:r w:rsidRPr="0092141A">
              <w:rPr>
                <w:rFonts w:ascii="Times New Roman" w:hAnsi="Times New Roman"/>
                <w:b/>
              </w:rPr>
              <w:t>:</w:t>
            </w:r>
            <w:r>
              <w:rPr>
                <w:rFonts w:ascii="Times New Roman" w:hAnsi="Times New Roman"/>
              </w:rPr>
              <w:t xml:space="preserve"> </w:t>
            </w:r>
            <w:r w:rsidR="004B15A1">
              <w:rPr>
                <w:rFonts w:ascii="Times New Roman" w:hAnsi="Times New Roman"/>
              </w:rPr>
              <w:t>Calculate probability-estimates to represent uncertainty</w:t>
            </w:r>
          </w:p>
        </w:tc>
        <w:tc>
          <w:tcPr>
            <w:tcW w:w="1820" w:type="dxa"/>
          </w:tcPr>
          <w:p w14:paraId="66CF0CF5" w14:textId="4315B6A6" w:rsidR="009C170D" w:rsidRDefault="00DB6652" w:rsidP="009C170D">
            <w:pPr>
              <w:spacing w:after="0" w:line="240" w:lineRule="auto"/>
              <w:rPr>
                <w:rFonts w:ascii="Times New Roman" w:hAnsi="Times New Roman"/>
                <w:lang w:val="en-IN" w:eastAsia="en-IN"/>
              </w:rPr>
            </w:pPr>
            <w:r>
              <w:rPr>
                <w:rFonts w:ascii="Times New Roman" w:hAnsi="Times New Roman"/>
                <w:lang w:val="en-IN" w:eastAsia="en-IN"/>
              </w:rPr>
              <w:t>Know the probability as a mathematical ratio</w:t>
            </w:r>
          </w:p>
        </w:tc>
        <w:tc>
          <w:tcPr>
            <w:tcW w:w="1942" w:type="dxa"/>
          </w:tcPr>
          <w:p w14:paraId="3030F4A3" w14:textId="1C4F29B5" w:rsidR="009C170D" w:rsidRPr="00A71930" w:rsidRDefault="00DB6652" w:rsidP="009C170D">
            <w:pPr>
              <w:rPr>
                <w:rFonts w:ascii="Times New Roman" w:hAnsi="Times New Roman"/>
                <w:lang w:val="en-IN" w:eastAsia="en-IN"/>
              </w:rPr>
            </w:pPr>
            <w:r>
              <w:rPr>
                <w:rFonts w:ascii="Times New Roman" w:hAnsi="Times New Roman"/>
                <w:lang w:val="en-IN" w:eastAsia="en-IN"/>
              </w:rPr>
              <w:t>Understand that probability is a measure of uncertainty</w:t>
            </w:r>
          </w:p>
        </w:tc>
        <w:tc>
          <w:tcPr>
            <w:tcW w:w="2070" w:type="dxa"/>
          </w:tcPr>
          <w:p w14:paraId="6125DEB0" w14:textId="34F6DAB2" w:rsidR="009C170D" w:rsidRPr="00A71930" w:rsidRDefault="001C538E" w:rsidP="00DB6652">
            <w:pPr>
              <w:rPr>
                <w:rFonts w:ascii="Times New Roman" w:hAnsi="Times New Roman"/>
                <w:lang w:val="en-IN" w:eastAsia="en-IN"/>
              </w:rPr>
            </w:pPr>
            <w:r>
              <w:rPr>
                <w:rFonts w:ascii="Times New Roman" w:hAnsi="Times New Roman"/>
                <w:lang w:val="en-IN" w:eastAsia="en-IN"/>
              </w:rPr>
              <w:t>A</w:t>
            </w:r>
            <w:r w:rsidR="00DB6652">
              <w:rPr>
                <w:rFonts w:ascii="Times New Roman" w:hAnsi="Times New Roman"/>
                <w:lang w:val="en-IN" w:eastAsia="en-IN"/>
              </w:rPr>
              <w:t xml:space="preserve">ble to estimate probability measures for business scenario </w:t>
            </w:r>
          </w:p>
        </w:tc>
        <w:tc>
          <w:tcPr>
            <w:tcW w:w="2070" w:type="dxa"/>
          </w:tcPr>
          <w:p w14:paraId="04DCFF1A" w14:textId="4B56D2FF" w:rsidR="009C170D" w:rsidRPr="00A71930" w:rsidRDefault="00DA6684" w:rsidP="00DA6684">
            <w:pPr>
              <w:rPr>
                <w:rFonts w:ascii="Times New Roman" w:hAnsi="Times New Roman"/>
                <w:lang w:val="en-IN" w:eastAsia="en-IN"/>
              </w:rPr>
            </w:pPr>
            <w:r>
              <w:rPr>
                <w:rFonts w:ascii="Times New Roman" w:hAnsi="Times New Roman"/>
                <w:lang w:val="en-IN" w:eastAsia="en-IN"/>
              </w:rPr>
              <w:t>Able</w:t>
            </w:r>
            <w:r w:rsidR="00DB6652">
              <w:rPr>
                <w:rFonts w:ascii="Times New Roman" w:hAnsi="Times New Roman"/>
                <w:lang w:val="en-IN" w:eastAsia="en-IN"/>
              </w:rPr>
              <w:t xml:space="preserve"> to visualize the </w:t>
            </w:r>
            <w:r>
              <w:rPr>
                <w:rFonts w:ascii="Times New Roman" w:hAnsi="Times New Roman"/>
                <w:lang w:val="en-IN" w:eastAsia="en-IN"/>
              </w:rPr>
              <w:t>uncertainty in business situations and to apply the measures</w:t>
            </w:r>
            <w:r w:rsidR="00DB6652">
              <w:rPr>
                <w:rFonts w:ascii="Times New Roman" w:hAnsi="Times New Roman"/>
                <w:lang w:val="en-IN" w:eastAsia="en-IN"/>
              </w:rPr>
              <w:t xml:space="preserve"> for future decision making</w:t>
            </w:r>
          </w:p>
        </w:tc>
      </w:tr>
      <w:tr w:rsidR="009C170D" w:rsidRPr="00A71930" w14:paraId="0073DA54" w14:textId="77777777" w:rsidTr="00BF0B6A">
        <w:trPr>
          <w:trHeight w:val="2312"/>
        </w:trPr>
        <w:tc>
          <w:tcPr>
            <w:tcW w:w="1813" w:type="dxa"/>
          </w:tcPr>
          <w:p w14:paraId="3B354B96" w14:textId="13B3ABBB" w:rsidR="009C170D" w:rsidRPr="00A71930" w:rsidRDefault="009C170D" w:rsidP="009C170D">
            <w:pPr>
              <w:widowControl w:val="0"/>
              <w:tabs>
                <w:tab w:val="left" w:pos="3630"/>
              </w:tabs>
              <w:autoSpaceDE w:val="0"/>
              <w:autoSpaceDN w:val="0"/>
              <w:adjustRightInd w:val="0"/>
              <w:spacing w:after="0"/>
              <w:jc w:val="both"/>
              <w:rPr>
                <w:rFonts w:ascii="Times New Roman" w:hAnsi="Times New Roman"/>
                <w:lang w:val="en-IN" w:eastAsia="en-IN"/>
              </w:rPr>
            </w:pPr>
            <w:r w:rsidRPr="0092141A">
              <w:rPr>
                <w:rFonts w:ascii="Times New Roman" w:hAnsi="Times New Roman"/>
                <w:b/>
              </w:rPr>
              <w:lastRenderedPageBreak/>
              <w:t>CLO</w:t>
            </w:r>
            <w:r>
              <w:rPr>
                <w:rFonts w:ascii="Times New Roman" w:hAnsi="Times New Roman"/>
                <w:b/>
              </w:rPr>
              <w:t>3</w:t>
            </w:r>
            <w:r w:rsidRPr="0092141A">
              <w:rPr>
                <w:rFonts w:ascii="Times New Roman" w:hAnsi="Times New Roman"/>
                <w:b/>
              </w:rPr>
              <w:t>:</w:t>
            </w:r>
            <w:r>
              <w:rPr>
                <w:rFonts w:ascii="Times New Roman" w:hAnsi="Times New Roman"/>
              </w:rPr>
              <w:t xml:space="preserve"> </w:t>
            </w:r>
            <w:r w:rsidR="004B15A1">
              <w:rPr>
                <w:rFonts w:ascii="Times New Roman" w:hAnsi="Times New Roman"/>
              </w:rPr>
              <w:t>A</w:t>
            </w:r>
            <w:r w:rsidR="004B15A1" w:rsidRPr="0092141A">
              <w:rPr>
                <w:rFonts w:ascii="Times New Roman" w:hAnsi="Times New Roman"/>
              </w:rPr>
              <w:t>pply sample(s)</w:t>
            </w:r>
            <w:r w:rsidR="004B15A1">
              <w:rPr>
                <w:rFonts w:ascii="Times New Roman" w:hAnsi="Times New Roman"/>
              </w:rPr>
              <w:t xml:space="preserve"> data</w:t>
            </w:r>
            <w:r w:rsidR="004B15A1" w:rsidRPr="0092141A">
              <w:rPr>
                <w:rFonts w:ascii="Times New Roman" w:hAnsi="Times New Roman"/>
              </w:rPr>
              <w:t xml:space="preserve"> t</w:t>
            </w:r>
            <w:r w:rsidR="004B15A1">
              <w:rPr>
                <w:rFonts w:ascii="Times New Roman" w:hAnsi="Times New Roman"/>
              </w:rPr>
              <w:t>o infer about the population</w:t>
            </w:r>
          </w:p>
        </w:tc>
        <w:tc>
          <w:tcPr>
            <w:tcW w:w="1820" w:type="dxa"/>
          </w:tcPr>
          <w:p w14:paraId="06A1A013" w14:textId="61446586" w:rsidR="009C170D" w:rsidRDefault="00DC3202" w:rsidP="009C170D">
            <w:pPr>
              <w:spacing w:after="0" w:line="240" w:lineRule="auto"/>
              <w:rPr>
                <w:rFonts w:ascii="Times New Roman" w:hAnsi="Times New Roman"/>
                <w:lang w:val="en-IN" w:eastAsia="en-IN"/>
              </w:rPr>
            </w:pPr>
            <w:r>
              <w:rPr>
                <w:rFonts w:ascii="Times New Roman" w:hAnsi="Times New Roman"/>
                <w:lang w:val="en-IN" w:eastAsia="en-IN"/>
              </w:rPr>
              <w:t>Know the name of sampling schemes, terms and measures of estimation &amp; significance testing broadly</w:t>
            </w:r>
          </w:p>
        </w:tc>
        <w:tc>
          <w:tcPr>
            <w:tcW w:w="1942" w:type="dxa"/>
          </w:tcPr>
          <w:p w14:paraId="01869F92" w14:textId="7790E86A" w:rsidR="009C170D" w:rsidRPr="00A71930" w:rsidRDefault="00DC3202" w:rsidP="00DC3202">
            <w:pPr>
              <w:rPr>
                <w:rFonts w:ascii="Times New Roman" w:hAnsi="Times New Roman"/>
                <w:lang w:val="en-IN" w:eastAsia="en-IN"/>
              </w:rPr>
            </w:pPr>
            <w:r>
              <w:rPr>
                <w:rFonts w:ascii="Times New Roman" w:hAnsi="Times New Roman"/>
                <w:lang w:val="en-IN" w:eastAsia="en-IN"/>
              </w:rPr>
              <w:t>Understand the sampling schemes, terms and measures of estimation &amp; significance testing</w:t>
            </w:r>
          </w:p>
        </w:tc>
        <w:tc>
          <w:tcPr>
            <w:tcW w:w="2070" w:type="dxa"/>
          </w:tcPr>
          <w:p w14:paraId="24A44D07" w14:textId="7B56EE7A" w:rsidR="009C170D" w:rsidRPr="00A71930" w:rsidRDefault="00B545F6" w:rsidP="00B545F6">
            <w:pPr>
              <w:rPr>
                <w:rFonts w:ascii="Times New Roman" w:hAnsi="Times New Roman"/>
                <w:lang w:val="en-IN" w:eastAsia="en-IN"/>
              </w:rPr>
            </w:pPr>
            <w:r>
              <w:rPr>
                <w:rFonts w:ascii="Times New Roman" w:hAnsi="Times New Roman"/>
                <w:lang w:val="en-IN" w:eastAsia="en-IN"/>
              </w:rPr>
              <w:t>A</w:t>
            </w:r>
            <w:r w:rsidR="00DC3202">
              <w:rPr>
                <w:rFonts w:ascii="Times New Roman" w:hAnsi="Times New Roman"/>
                <w:lang w:val="en-IN" w:eastAsia="en-IN"/>
              </w:rPr>
              <w:t>pply the sampling schemes, terms and measures of estimation &amp; significance testing</w:t>
            </w:r>
          </w:p>
        </w:tc>
        <w:tc>
          <w:tcPr>
            <w:tcW w:w="2070" w:type="dxa"/>
          </w:tcPr>
          <w:p w14:paraId="4E2BC6BB" w14:textId="4E91DEF4" w:rsidR="009C170D" w:rsidRPr="00A71930" w:rsidRDefault="00BF03ED" w:rsidP="009C170D">
            <w:pPr>
              <w:rPr>
                <w:rFonts w:ascii="Times New Roman" w:hAnsi="Times New Roman"/>
                <w:lang w:val="en-IN" w:eastAsia="en-IN"/>
              </w:rPr>
            </w:pPr>
            <w:r>
              <w:rPr>
                <w:rFonts w:ascii="Times New Roman" w:hAnsi="Times New Roman"/>
                <w:lang w:val="en-IN" w:eastAsia="en-IN"/>
              </w:rPr>
              <w:t>Apply the sampling schemes, terms and measures of estimation &amp; significance testing to business problems and able to take decisions</w:t>
            </w:r>
          </w:p>
        </w:tc>
      </w:tr>
      <w:tr w:rsidR="009C170D" w:rsidRPr="00A71930" w14:paraId="3A1E46C7" w14:textId="77777777" w:rsidTr="00663239">
        <w:trPr>
          <w:trHeight w:val="710"/>
        </w:trPr>
        <w:tc>
          <w:tcPr>
            <w:tcW w:w="1813" w:type="dxa"/>
          </w:tcPr>
          <w:p w14:paraId="29AC6B56" w14:textId="782F714C" w:rsidR="009C170D" w:rsidRPr="00A71930" w:rsidRDefault="009C170D" w:rsidP="009C170D">
            <w:pPr>
              <w:widowControl w:val="0"/>
              <w:tabs>
                <w:tab w:val="left" w:pos="3630"/>
              </w:tabs>
              <w:autoSpaceDE w:val="0"/>
              <w:autoSpaceDN w:val="0"/>
              <w:adjustRightInd w:val="0"/>
              <w:spacing w:after="0"/>
              <w:jc w:val="both"/>
              <w:rPr>
                <w:rFonts w:ascii="Times New Roman" w:hAnsi="Times New Roman"/>
                <w:lang w:val="en-IN" w:eastAsia="en-IN"/>
              </w:rPr>
            </w:pPr>
            <w:r w:rsidRPr="0092141A">
              <w:rPr>
                <w:rFonts w:ascii="Times New Roman" w:hAnsi="Times New Roman"/>
                <w:b/>
              </w:rPr>
              <w:t>CLO</w:t>
            </w:r>
            <w:r>
              <w:rPr>
                <w:rFonts w:ascii="Times New Roman" w:hAnsi="Times New Roman"/>
                <w:b/>
              </w:rPr>
              <w:t>4</w:t>
            </w:r>
            <w:r w:rsidRPr="0092141A">
              <w:rPr>
                <w:rFonts w:ascii="Times New Roman" w:hAnsi="Times New Roman"/>
                <w:b/>
              </w:rPr>
              <w:t>:</w:t>
            </w:r>
            <w:r w:rsidRPr="0092141A">
              <w:rPr>
                <w:rFonts w:ascii="Times New Roman" w:hAnsi="Times New Roman"/>
              </w:rPr>
              <w:t xml:space="preserve"> </w:t>
            </w:r>
            <w:r w:rsidR="004B15A1">
              <w:rPr>
                <w:rFonts w:ascii="Times New Roman" w:hAnsi="Times New Roman"/>
              </w:rPr>
              <w:t>Estimate</w:t>
            </w:r>
            <w:r w:rsidR="004B15A1" w:rsidRPr="0092141A">
              <w:rPr>
                <w:rFonts w:ascii="Times New Roman" w:hAnsi="Times New Roman"/>
              </w:rPr>
              <w:t xml:space="preserve"> relationship between two or more variables</w:t>
            </w:r>
          </w:p>
        </w:tc>
        <w:tc>
          <w:tcPr>
            <w:tcW w:w="1820" w:type="dxa"/>
          </w:tcPr>
          <w:p w14:paraId="569E938A" w14:textId="493780F9" w:rsidR="009C170D" w:rsidRDefault="00D4661A" w:rsidP="009C170D">
            <w:pPr>
              <w:spacing w:after="0" w:line="240" w:lineRule="auto"/>
              <w:rPr>
                <w:rFonts w:ascii="Times New Roman" w:hAnsi="Times New Roman"/>
                <w:lang w:val="en-IN" w:eastAsia="en-IN"/>
              </w:rPr>
            </w:pPr>
            <w:r>
              <w:rPr>
                <w:rFonts w:ascii="Times New Roman" w:hAnsi="Times New Roman"/>
                <w:lang w:val="en-IN" w:eastAsia="en-IN"/>
              </w:rPr>
              <w:t>Know the terms</w:t>
            </w:r>
          </w:p>
        </w:tc>
        <w:tc>
          <w:tcPr>
            <w:tcW w:w="1942" w:type="dxa"/>
          </w:tcPr>
          <w:p w14:paraId="1C8EF20C" w14:textId="0725DF7A" w:rsidR="009C170D" w:rsidRPr="00A71930" w:rsidRDefault="00D4661A" w:rsidP="009C170D">
            <w:pPr>
              <w:rPr>
                <w:rFonts w:ascii="Times New Roman" w:hAnsi="Times New Roman"/>
                <w:lang w:val="en-IN" w:eastAsia="en-IN"/>
              </w:rPr>
            </w:pPr>
            <w:r>
              <w:rPr>
                <w:rFonts w:ascii="Times New Roman" w:hAnsi="Times New Roman"/>
                <w:lang w:val="en-IN" w:eastAsia="en-IN"/>
              </w:rPr>
              <w:t>Understand and estimate the regression models and relevant terms</w:t>
            </w:r>
          </w:p>
        </w:tc>
        <w:tc>
          <w:tcPr>
            <w:tcW w:w="2070" w:type="dxa"/>
          </w:tcPr>
          <w:p w14:paraId="32E872D4" w14:textId="4F21D902" w:rsidR="009C170D" w:rsidRPr="00A71930" w:rsidRDefault="00D4661A" w:rsidP="009C170D">
            <w:pPr>
              <w:rPr>
                <w:rFonts w:ascii="Times New Roman" w:hAnsi="Times New Roman"/>
                <w:lang w:val="en-IN" w:eastAsia="en-IN"/>
              </w:rPr>
            </w:pPr>
            <w:r>
              <w:rPr>
                <w:rFonts w:ascii="Times New Roman" w:hAnsi="Times New Roman"/>
                <w:lang w:val="en-IN" w:eastAsia="en-IN"/>
              </w:rPr>
              <w:t>Estimate and apply the regression models and relevant terms for business decision making</w:t>
            </w:r>
          </w:p>
        </w:tc>
        <w:tc>
          <w:tcPr>
            <w:tcW w:w="2070" w:type="dxa"/>
          </w:tcPr>
          <w:p w14:paraId="1A89F8E6" w14:textId="687CAB3E" w:rsidR="009C170D" w:rsidRPr="00A71930" w:rsidRDefault="00612E17" w:rsidP="00D4661A">
            <w:pPr>
              <w:rPr>
                <w:rFonts w:ascii="Times New Roman" w:hAnsi="Times New Roman"/>
                <w:lang w:val="en-IN" w:eastAsia="en-IN"/>
              </w:rPr>
            </w:pPr>
            <w:r>
              <w:rPr>
                <w:rFonts w:ascii="Times New Roman" w:hAnsi="Times New Roman"/>
                <w:lang w:val="en-IN" w:eastAsia="en-IN"/>
              </w:rPr>
              <w:t xml:space="preserve">Solve the different business problems by applying relevant regression model </w:t>
            </w:r>
            <w:r w:rsidR="00D4661A">
              <w:rPr>
                <w:rFonts w:ascii="Times New Roman" w:hAnsi="Times New Roman"/>
                <w:lang w:val="en-IN" w:eastAsia="en-IN"/>
              </w:rPr>
              <w:t xml:space="preserve"> and able to predict the future scenario and have understanding that regression does not indicate cause &amp; effect</w:t>
            </w:r>
          </w:p>
        </w:tc>
      </w:tr>
    </w:tbl>
    <w:p w14:paraId="7DABFBE6" w14:textId="77777777" w:rsidR="00B533FF" w:rsidRDefault="00B533FF" w:rsidP="00B533FF">
      <w:pPr>
        <w:pStyle w:val="ListParagraph"/>
        <w:rPr>
          <w:rFonts w:ascii="Times New Roman" w:hAnsi="Times New Roman"/>
          <w:b/>
          <w:i/>
        </w:rPr>
      </w:pPr>
    </w:p>
    <w:p w14:paraId="38A58E29" w14:textId="74779EB0" w:rsidR="00B533FF" w:rsidRPr="00415533" w:rsidRDefault="00B533FF" w:rsidP="00415533">
      <w:pPr>
        <w:rPr>
          <w:rFonts w:ascii="Times New Roman" w:hAnsi="Times New Roman"/>
          <w:b/>
          <w:i/>
        </w:rPr>
      </w:pPr>
      <w:r w:rsidRPr="00415533">
        <w:rPr>
          <w:rFonts w:ascii="Times New Roman" w:hAnsi="Times New Roman"/>
          <w:b/>
          <w:i/>
        </w:rPr>
        <w:t xml:space="preserve">RUBRICS </w:t>
      </w:r>
      <w:r w:rsidR="00EB46A4" w:rsidRPr="00415533">
        <w:rPr>
          <w:rFonts w:ascii="Times New Roman" w:hAnsi="Times New Roman"/>
          <w:b/>
          <w:i/>
        </w:rPr>
        <w:t>for</w:t>
      </w:r>
      <w:r w:rsidRPr="00415533">
        <w:rPr>
          <w:rFonts w:ascii="Times New Roman" w:hAnsi="Times New Roman"/>
          <w:b/>
          <w:i/>
        </w:rPr>
        <w:t xml:space="preserve"> </w:t>
      </w:r>
      <w:r w:rsidR="00DD1946" w:rsidRPr="00415533">
        <w:rPr>
          <w:rFonts w:ascii="Times New Roman" w:hAnsi="Times New Roman"/>
          <w:b/>
          <w:i/>
        </w:rPr>
        <w:t>Quiz</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172"/>
        <w:gridCol w:w="2493"/>
        <w:gridCol w:w="1566"/>
        <w:gridCol w:w="1868"/>
      </w:tblGrid>
      <w:tr w:rsidR="0082094E" w:rsidRPr="00A71930" w14:paraId="39F60A01" w14:textId="77777777" w:rsidTr="0082094E">
        <w:trPr>
          <w:trHeight w:val="763"/>
        </w:trPr>
        <w:tc>
          <w:tcPr>
            <w:tcW w:w="1614" w:type="dxa"/>
            <w:vMerge w:val="restart"/>
            <w:tcBorders>
              <w:top w:val="single" w:sz="4" w:space="0" w:color="auto"/>
              <w:left w:val="single" w:sz="4" w:space="0" w:color="auto"/>
              <w:right w:val="single" w:sz="4" w:space="0" w:color="auto"/>
            </w:tcBorders>
          </w:tcPr>
          <w:p w14:paraId="079FDA6C" w14:textId="2B850CEE" w:rsidR="0082094E" w:rsidRPr="0082094E" w:rsidRDefault="0082094E" w:rsidP="0082094E">
            <w:pPr>
              <w:spacing w:after="0" w:line="240" w:lineRule="auto"/>
              <w:ind w:left="360"/>
              <w:rPr>
                <w:rFonts w:ascii="Times New Roman" w:hAnsi="Times New Roman"/>
              </w:rPr>
            </w:pPr>
            <w:r w:rsidRPr="0082094E">
              <w:rPr>
                <w:b/>
                <w:color w:val="000000"/>
                <w:lang w:eastAsia="en-IN"/>
              </w:rPr>
              <w:t>Criteria</w:t>
            </w:r>
          </w:p>
        </w:tc>
        <w:tc>
          <w:tcPr>
            <w:tcW w:w="1642" w:type="dxa"/>
            <w:tcBorders>
              <w:top w:val="single" w:sz="4" w:space="0" w:color="auto"/>
              <w:left w:val="single" w:sz="4" w:space="0" w:color="auto"/>
              <w:bottom w:val="single" w:sz="4" w:space="0" w:color="auto"/>
              <w:right w:val="single" w:sz="4" w:space="0" w:color="auto"/>
            </w:tcBorders>
          </w:tcPr>
          <w:p w14:paraId="7E1CD0AA" w14:textId="77777777" w:rsidR="0082094E" w:rsidRPr="00565A88" w:rsidRDefault="0082094E" w:rsidP="0082094E">
            <w:pPr>
              <w:pStyle w:val="ListParagraph"/>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Poor</w:t>
            </w:r>
          </w:p>
          <w:p w14:paraId="04612EEE" w14:textId="327DF8BA"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up to 30%</w:t>
            </w:r>
          </w:p>
        </w:tc>
        <w:tc>
          <w:tcPr>
            <w:tcW w:w="2835" w:type="dxa"/>
            <w:tcBorders>
              <w:top w:val="single" w:sz="4" w:space="0" w:color="auto"/>
              <w:left w:val="single" w:sz="4" w:space="0" w:color="auto"/>
              <w:bottom w:val="single" w:sz="4" w:space="0" w:color="auto"/>
              <w:right w:val="single" w:sz="4" w:space="0" w:color="auto"/>
            </w:tcBorders>
            <w:hideMark/>
          </w:tcPr>
          <w:p w14:paraId="552AC68F" w14:textId="1B06AC58"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Fair</w:t>
            </w:r>
          </w:p>
          <w:p w14:paraId="298E8DBA" w14:textId="65103962" w:rsidR="0082094E" w:rsidRPr="00A71930" w:rsidRDefault="0082094E" w:rsidP="0082094E">
            <w:pPr>
              <w:spacing w:after="0" w:line="240" w:lineRule="auto"/>
              <w:jc w:val="center"/>
              <w:rPr>
                <w:rFonts w:ascii="Times New Roman" w:hAnsi="Times New Roman"/>
              </w:rPr>
            </w:pPr>
            <w:r w:rsidRPr="00565A88">
              <w:rPr>
                <w:rFonts w:ascii="Times New Roman" w:hAnsi="Times New Roman"/>
                <w:b/>
              </w:rPr>
              <w:t>30-60%</w:t>
            </w:r>
          </w:p>
        </w:tc>
        <w:tc>
          <w:tcPr>
            <w:tcW w:w="1588" w:type="dxa"/>
            <w:tcBorders>
              <w:top w:val="single" w:sz="4" w:space="0" w:color="auto"/>
              <w:left w:val="single" w:sz="4" w:space="0" w:color="auto"/>
              <w:bottom w:val="single" w:sz="4" w:space="0" w:color="auto"/>
              <w:right w:val="single" w:sz="4" w:space="0" w:color="auto"/>
            </w:tcBorders>
            <w:hideMark/>
          </w:tcPr>
          <w:p w14:paraId="682EC53A" w14:textId="77777777"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Good</w:t>
            </w:r>
          </w:p>
          <w:p w14:paraId="11531225" w14:textId="65512247" w:rsidR="0082094E" w:rsidRPr="00A71930" w:rsidRDefault="0082094E" w:rsidP="0082094E">
            <w:pPr>
              <w:spacing w:after="0" w:line="240" w:lineRule="auto"/>
              <w:jc w:val="center"/>
              <w:rPr>
                <w:rFonts w:ascii="Times New Roman" w:hAnsi="Times New Roman"/>
              </w:rPr>
            </w:pPr>
            <w:r w:rsidRPr="00565A88">
              <w:rPr>
                <w:rFonts w:ascii="Times New Roman" w:hAnsi="Times New Roman"/>
                <w:b/>
                <w:color w:val="000000"/>
                <w:lang w:eastAsia="en-IN"/>
              </w:rPr>
              <w:t>60-80%</w:t>
            </w:r>
          </w:p>
        </w:tc>
        <w:tc>
          <w:tcPr>
            <w:tcW w:w="1955" w:type="dxa"/>
            <w:tcBorders>
              <w:top w:val="single" w:sz="4" w:space="0" w:color="auto"/>
              <w:left w:val="single" w:sz="4" w:space="0" w:color="auto"/>
              <w:bottom w:val="single" w:sz="4" w:space="0" w:color="auto"/>
              <w:right w:val="single" w:sz="4" w:space="0" w:color="auto"/>
            </w:tcBorders>
            <w:hideMark/>
          </w:tcPr>
          <w:p w14:paraId="4156A486" w14:textId="77777777" w:rsidR="0082094E" w:rsidRPr="00565A88" w:rsidRDefault="0082094E" w:rsidP="0082094E">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Excellent</w:t>
            </w:r>
          </w:p>
          <w:p w14:paraId="0508B435" w14:textId="33F27089" w:rsidR="0082094E" w:rsidRPr="00A71930" w:rsidRDefault="0082094E" w:rsidP="0082094E">
            <w:pPr>
              <w:spacing w:after="0" w:line="240" w:lineRule="auto"/>
              <w:jc w:val="center"/>
              <w:rPr>
                <w:rFonts w:ascii="Times New Roman" w:hAnsi="Times New Roman"/>
              </w:rPr>
            </w:pPr>
            <w:r w:rsidRPr="00565A88">
              <w:rPr>
                <w:rFonts w:ascii="Times New Roman" w:hAnsi="Times New Roman"/>
                <w:b/>
                <w:color w:val="000000"/>
                <w:lang w:eastAsia="en-IN"/>
              </w:rPr>
              <w:t>80% or More</w:t>
            </w:r>
          </w:p>
        </w:tc>
      </w:tr>
      <w:tr w:rsidR="0082094E" w:rsidRPr="00A71930" w14:paraId="6D72AF67" w14:textId="77777777" w:rsidTr="0082094E">
        <w:trPr>
          <w:trHeight w:val="467"/>
        </w:trPr>
        <w:tc>
          <w:tcPr>
            <w:tcW w:w="1614" w:type="dxa"/>
            <w:vMerge/>
            <w:tcBorders>
              <w:left w:val="single" w:sz="4" w:space="0" w:color="auto"/>
              <w:bottom w:val="single" w:sz="4" w:space="0" w:color="auto"/>
              <w:right w:val="single" w:sz="4" w:space="0" w:color="auto"/>
            </w:tcBorders>
          </w:tcPr>
          <w:p w14:paraId="67891A8D" w14:textId="77777777" w:rsidR="0082094E" w:rsidRPr="00A71930" w:rsidRDefault="0082094E" w:rsidP="0082094E">
            <w:pPr>
              <w:spacing w:after="0" w:line="240" w:lineRule="auto"/>
              <w:jc w:val="center"/>
              <w:rPr>
                <w:rFonts w:ascii="Times New Roman" w:hAnsi="Times New Roman"/>
                <w:color w:val="000000"/>
                <w:lang w:eastAsia="en-IN"/>
              </w:rPr>
            </w:pPr>
          </w:p>
        </w:tc>
        <w:tc>
          <w:tcPr>
            <w:tcW w:w="1642" w:type="dxa"/>
            <w:tcBorders>
              <w:top w:val="single" w:sz="4" w:space="0" w:color="auto"/>
              <w:left w:val="single" w:sz="4" w:space="0" w:color="auto"/>
              <w:bottom w:val="single" w:sz="4" w:space="0" w:color="auto"/>
              <w:right w:val="single" w:sz="4" w:space="0" w:color="auto"/>
            </w:tcBorders>
          </w:tcPr>
          <w:p w14:paraId="2B048DAA" w14:textId="25BBD1DC"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UNSATISFACTORY </w:t>
            </w:r>
          </w:p>
        </w:tc>
        <w:tc>
          <w:tcPr>
            <w:tcW w:w="2835" w:type="dxa"/>
            <w:tcBorders>
              <w:top w:val="single" w:sz="4" w:space="0" w:color="auto"/>
              <w:left w:val="single" w:sz="4" w:space="0" w:color="auto"/>
              <w:bottom w:val="single" w:sz="4" w:space="0" w:color="auto"/>
              <w:right w:val="single" w:sz="4" w:space="0" w:color="auto"/>
            </w:tcBorders>
            <w:hideMark/>
          </w:tcPr>
          <w:p w14:paraId="79A57ED6" w14:textId="4869FC4E"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MINIMAL </w:t>
            </w:r>
          </w:p>
        </w:tc>
        <w:tc>
          <w:tcPr>
            <w:tcW w:w="1588" w:type="dxa"/>
            <w:tcBorders>
              <w:top w:val="single" w:sz="4" w:space="0" w:color="auto"/>
              <w:left w:val="single" w:sz="4" w:space="0" w:color="auto"/>
              <w:bottom w:val="single" w:sz="4" w:space="0" w:color="auto"/>
              <w:right w:val="single" w:sz="4" w:space="0" w:color="auto"/>
            </w:tcBorders>
            <w:hideMark/>
          </w:tcPr>
          <w:p w14:paraId="5CFFD2B3" w14:textId="77777777"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PROFICIENT</w:t>
            </w:r>
          </w:p>
        </w:tc>
        <w:tc>
          <w:tcPr>
            <w:tcW w:w="1955" w:type="dxa"/>
            <w:tcBorders>
              <w:top w:val="single" w:sz="4" w:space="0" w:color="auto"/>
              <w:left w:val="single" w:sz="4" w:space="0" w:color="auto"/>
              <w:bottom w:val="single" w:sz="4" w:space="0" w:color="auto"/>
              <w:right w:val="single" w:sz="4" w:space="0" w:color="auto"/>
            </w:tcBorders>
            <w:hideMark/>
          </w:tcPr>
          <w:p w14:paraId="5D42F9B6" w14:textId="77777777" w:rsidR="0082094E" w:rsidRPr="00A71930" w:rsidRDefault="0082094E" w:rsidP="0082094E">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EXEMPLARY</w:t>
            </w:r>
          </w:p>
        </w:tc>
      </w:tr>
      <w:tr w:rsidR="0082094E" w:rsidRPr="00A71930" w14:paraId="3CBCDAC0" w14:textId="77777777" w:rsidTr="0082094E">
        <w:trPr>
          <w:trHeight w:val="625"/>
        </w:trPr>
        <w:tc>
          <w:tcPr>
            <w:tcW w:w="1614" w:type="dxa"/>
            <w:tcBorders>
              <w:top w:val="single" w:sz="4" w:space="0" w:color="auto"/>
              <w:left w:val="single" w:sz="4" w:space="0" w:color="auto"/>
              <w:bottom w:val="single" w:sz="4" w:space="0" w:color="auto"/>
              <w:right w:val="single" w:sz="4" w:space="0" w:color="auto"/>
            </w:tcBorders>
          </w:tcPr>
          <w:p w14:paraId="6CB15743" w14:textId="2A4DC7BA" w:rsidR="0082094E" w:rsidRPr="00A71930" w:rsidRDefault="0082094E" w:rsidP="0082094E">
            <w:pPr>
              <w:spacing w:after="0" w:line="240" w:lineRule="auto"/>
              <w:jc w:val="center"/>
              <w:rPr>
                <w:rFonts w:ascii="Times New Roman" w:hAnsi="Times New Roman"/>
                <w:color w:val="000000"/>
                <w:lang w:eastAsia="en-IN"/>
              </w:rPr>
            </w:pPr>
            <w:r>
              <w:rPr>
                <w:color w:val="000000"/>
                <w:lang w:eastAsia="en-IN"/>
              </w:rPr>
              <w:t>Clarity of Concepts and ability to apply them</w:t>
            </w:r>
          </w:p>
        </w:tc>
        <w:tc>
          <w:tcPr>
            <w:tcW w:w="1642" w:type="dxa"/>
            <w:tcBorders>
              <w:top w:val="single" w:sz="4" w:space="0" w:color="auto"/>
              <w:left w:val="single" w:sz="4" w:space="0" w:color="auto"/>
              <w:bottom w:val="single" w:sz="4" w:space="0" w:color="auto"/>
              <w:right w:val="single" w:sz="4" w:space="0" w:color="auto"/>
            </w:tcBorders>
          </w:tcPr>
          <w:p w14:paraId="793C72BB" w14:textId="316EBA0B" w:rsidR="0082094E" w:rsidRPr="00773F02" w:rsidRDefault="0082094E" w:rsidP="0082094E">
            <w:pPr>
              <w:spacing w:after="0" w:line="240" w:lineRule="auto"/>
              <w:jc w:val="center"/>
              <w:rPr>
                <w:rFonts w:ascii="Times New Roman" w:hAnsi="Times New Roman"/>
                <w:color w:val="000000"/>
                <w:sz w:val="24"/>
                <w:szCs w:val="24"/>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w:t>
            </w:r>
            <w:r w:rsidRPr="00773F02">
              <w:rPr>
                <w:rFonts w:ascii="Times New Roman" w:hAnsi="Times New Roman"/>
                <w:color w:val="000000"/>
                <w:lang w:eastAsia="en-IN"/>
              </w:rPr>
              <w:t>0% answers are correct. Most of the concepts are not clear and student is unable to understand the same.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009FD8" w14:textId="3583109B" w:rsidR="0082094E" w:rsidRPr="00A71930" w:rsidRDefault="0082094E" w:rsidP="0082094E">
            <w:pPr>
              <w:spacing w:after="0" w:line="240" w:lineRule="auto"/>
              <w:jc w:val="center"/>
              <w:rPr>
                <w:rFonts w:ascii="Times New Roman" w:hAnsi="Times New Roman"/>
                <w:color w:val="000000"/>
                <w:lang w:eastAsia="en-IN"/>
              </w:rPr>
            </w:pPr>
            <w:r w:rsidRPr="00773F02">
              <w:rPr>
                <w:rFonts w:ascii="Times New Roman" w:hAnsi="Times New Roman"/>
                <w:color w:val="000000"/>
                <w:sz w:val="24"/>
                <w:szCs w:val="24"/>
                <w:lang w:eastAsia="en-IN"/>
              </w:rPr>
              <w:t xml:space="preserve">Between </w:t>
            </w:r>
            <w:r>
              <w:rPr>
                <w:rFonts w:ascii="Times New Roman" w:hAnsi="Times New Roman"/>
                <w:color w:val="000000"/>
                <w:sz w:val="24"/>
                <w:szCs w:val="24"/>
                <w:lang w:eastAsia="en-IN"/>
              </w:rPr>
              <w:t>3</w:t>
            </w:r>
            <w:r w:rsidRPr="00773F02">
              <w:rPr>
                <w:rFonts w:ascii="Times New Roman" w:hAnsi="Times New Roman"/>
                <w:color w:val="000000"/>
                <w:sz w:val="24"/>
                <w:szCs w:val="24"/>
                <w:lang w:eastAsia="en-IN"/>
              </w:rPr>
              <w:t xml:space="preserve">0 – </w:t>
            </w:r>
            <w:r>
              <w:rPr>
                <w:rFonts w:ascii="Times New Roman" w:hAnsi="Times New Roman"/>
                <w:color w:val="000000"/>
                <w:sz w:val="24"/>
                <w:szCs w:val="24"/>
                <w:lang w:eastAsia="en-IN"/>
              </w:rPr>
              <w:t>6</w:t>
            </w:r>
            <w:r w:rsidRPr="00773F02">
              <w:rPr>
                <w:rFonts w:ascii="Times New Roman" w:hAnsi="Times New Roman"/>
                <w:color w:val="000000"/>
                <w:sz w:val="24"/>
                <w:szCs w:val="24"/>
                <w:lang w:eastAsia="en-IN"/>
              </w:rPr>
              <w:t>0% answers are correct. Many of the concepts are clear and understood by student.</w:t>
            </w:r>
          </w:p>
        </w:tc>
        <w:tc>
          <w:tcPr>
            <w:tcW w:w="1588" w:type="dxa"/>
            <w:tcBorders>
              <w:top w:val="single" w:sz="4" w:space="0" w:color="auto"/>
              <w:left w:val="single" w:sz="4" w:space="0" w:color="auto"/>
              <w:bottom w:val="single" w:sz="4" w:space="0" w:color="auto"/>
              <w:right w:val="single" w:sz="4" w:space="0" w:color="auto"/>
            </w:tcBorders>
          </w:tcPr>
          <w:p w14:paraId="200107C0" w14:textId="155C9266" w:rsidR="0082094E" w:rsidRPr="00A71930" w:rsidRDefault="0082094E" w:rsidP="0082094E">
            <w:pPr>
              <w:spacing w:after="0" w:line="240" w:lineRule="auto"/>
              <w:jc w:val="center"/>
              <w:rPr>
                <w:rFonts w:ascii="Times New Roman" w:hAnsi="Times New Roman"/>
                <w:color w:val="000000"/>
                <w:lang w:eastAsia="en-IN"/>
              </w:rPr>
            </w:pPr>
            <w:r w:rsidRPr="00773F02">
              <w:rPr>
                <w:rFonts w:ascii="Times New Roman" w:hAnsi="Times New Roman"/>
                <w:color w:val="000000"/>
                <w:lang w:eastAsia="en-IN"/>
              </w:rPr>
              <w:t xml:space="preserve">Between </w:t>
            </w:r>
            <w:r>
              <w:rPr>
                <w:rFonts w:ascii="Times New Roman" w:hAnsi="Times New Roman"/>
                <w:color w:val="000000"/>
                <w:lang w:eastAsia="en-IN"/>
              </w:rPr>
              <w:t>6</w:t>
            </w:r>
            <w:r w:rsidRPr="00773F02">
              <w:rPr>
                <w:rFonts w:ascii="Times New Roman" w:hAnsi="Times New Roman"/>
                <w:color w:val="000000"/>
                <w:lang w:eastAsia="en-IN"/>
              </w:rPr>
              <w:t xml:space="preserve">0 – </w:t>
            </w:r>
            <w:r>
              <w:rPr>
                <w:rFonts w:ascii="Times New Roman" w:hAnsi="Times New Roman"/>
                <w:color w:val="000000"/>
                <w:lang w:eastAsia="en-IN"/>
              </w:rPr>
              <w:t>8</w:t>
            </w:r>
            <w:r w:rsidRPr="00773F02">
              <w:rPr>
                <w:rFonts w:ascii="Times New Roman" w:hAnsi="Times New Roman"/>
                <w:color w:val="000000"/>
                <w:lang w:eastAsia="en-IN"/>
              </w:rPr>
              <w:t>0% answers are correct. Majority of concepts are clear and understood by student.</w:t>
            </w:r>
          </w:p>
        </w:tc>
        <w:tc>
          <w:tcPr>
            <w:tcW w:w="1955" w:type="dxa"/>
            <w:tcBorders>
              <w:top w:val="single" w:sz="4" w:space="0" w:color="auto"/>
              <w:left w:val="single" w:sz="4" w:space="0" w:color="auto"/>
              <w:bottom w:val="single" w:sz="4" w:space="0" w:color="auto"/>
              <w:right w:val="single" w:sz="4" w:space="0" w:color="auto"/>
            </w:tcBorders>
          </w:tcPr>
          <w:p w14:paraId="629301E7" w14:textId="296B4737" w:rsidR="0082094E" w:rsidRPr="00A71930" w:rsidRDefault="0082094E" w:rsidP="0082094E">
            <w:pPr>
              <w:spacing w:after="0" w:line="240" w:lineRule="auto"/>
              <w:jc w:val="center"/>
              <w:rPr>
                <w:rFonts w:ascii="Times New Roman" w:hAnsi="Times New Roman"/>
                <w:color w:val="000000"/>
                <w:lang w:eastAsia="en-IN"/>
              </w:rPr>
            </w:pPr>
            <w:r>
              <w:rPr>
                <w:rFonts w:ascii="Times New Roman" w:hAnsi="Times New Roman"/>
                <w:color w:val="000000"/>
                <w:lang w:eastAsia="en-IN"/>
              </w:rPr>
              <w:t>8</w:t>
            </w:r>
            <w:r w:rsidRPr="00773F02">
              <w:rPr>
                <w:rFonts w:ascii="Times New Roman" w:hAnsi="Times New Roman"/>
                <w:color w:val="000000"/>
                <w:lang w:eastAsia="en-IN"/>
              </w:rPr>
              <w:t>0% or more answers are correct. Most of concepts are clear and understood by the student.</w:t>
            </w:r>
          </w:p>
        </w:tc>
      </w:tr>
    </w:tbl>
    <w:p w14:paraId="63BFFF06" w14:textId="77777777" w:rsidR="00B533FF" w:rsidRDefault="00B533FF" w:rsidP="00B533FF">
      <w:pPr>
        <w:rPr>
          <w:rFonts w:ascii="Times New Roman" w:hAnsi="Times New Roman"/>
        </w:rPr>
      </w:pPr>
    </w:p>
    <w:p w14:paraId="260AA0E5" w14:textId="1802417A" w:rsidR="00DB0CAE" w:rsidRPr="00DB0CAE" w:rsidRDefault="00DB0CAE" w:rsidP="00415533">
      <w:pPr>
        <w:rPr>
          <w:rFonts w:ascii="Times New Roman" w:hAnsi="Times New Roman"/>
          <w:b/>
          <w:i/>
        </w:rPr>
      </w:pPr>
      <w:r w:rsidRPr="00DB0CAE">
        <w:rPr>
          <w:rFonts w:ascii="Times New Roman" w:hAnsi="Times New Roman"/>
          <w:b/>
          <w:i/>
        </w:rPr>
        <w:t>RUBRICS for Mid Term and End Term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72"/>
        <w:gridCol w:w="1828"/>
        <w:gridCol w:w="1985"/>
        <w:gridCol w:w="2409"/>
      </w:tblGrid>
      <w:tr w:rsidR="00293484" w:rsidRPr="00A71930" w14:paraId="1FC89670" w14:textId="77777777" w:rsidTr="00293484">
        <w:trPr>
          <w:trHeight w:val="763"/>
        </w:trPr>
        <w:tc>
          <w:tcPr>
            <w:tcW w:w="1245" w:type="dxa"/>
            <w:vMerge w:val="restart"/>
            <w:tcBorders>
              <w:top w:val="single" w:sz="4" w:space="0" w:color="auto"/>
              <w:left w:val="single" w:sz="4" w:space="0" w:color="auto"/>
              <w:right w:val="single" w:sz="4" w:space="0" w:color="auto"/>
            </w:tcBorders>
          </w:tcPr>
          <w:p w14:paraId="50A8B395" w14:textId="597ABC0F" w:rsidR="00293484" w:rsidRPr="00293484" w:rsidRDefault="00293484" w:rsidP="00293484">
            <w:pPr>
              <w:spacing w:after="0" w:line="240" w:lineRule="auto"/>
              <w:rPr>
                <w:rFonts w:ascii="Times New Roman" w:hAnsi="Times New Roman"/>
              </w:rPr>
            </w:pPr>
            <w:r w:rsidRPr="00293484">
              <w:rPr>
                <w:b/>
                <w:color w:val="000000"/>
                <w:lang w:eastAsia="en-IN"/>
              </w:rPr>
              <w:t>Criteria</w:t>
            </w:r>
          </w:p>
        </w:tc>
        <w:tc>
          <w:tcPr>
            <w:tcW w:w="2172" w:type="dxa"/>
            <w:tcBorders>
              <w:top w:val="single" w:sz="4" w:space="0" w:color="auto"/>
              <w:left w:val="single" w:sz="4" w:space="0" w:color="auto"/>
              <w:bottom w:val="single" w:sz="4" w:space="0" w:color="auto"/>
              <w:right w:val="single" w:sz="4" w:space="0" w:color="auto"/>
            </w:tcBorders>
          </w:tcPr>
          <w:p w14:paraId="5C43CCC4" w14:textId="77777777" w:rsidR="00293484" w:rsidRPr="00565A88" w:rsidRDefault="00293484" w:rsidP="00293484">
            <w:pPr>
              <w:pStyle w:val="ListParagraph"/>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Poor</w:t>
            </w:r>
          </w:p>
          <w:p w14:paraId="401F410D" w14:textId="30135438"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up to 30%</w:t>
            </w:r>
          </w:p>
        </w:tc>
        <w:tc>
          <w:tcPr>
            <w:tcW w:w="1828" w:type="dxa"/>
            <w:tcBorders>
              <w:top w:val="single" w:sz="4" w:space="0" w:color="auto"/>
              <w:left w:val="single" w:sz="4" w:space="0" w:color="auto"/>
              <w:bottom w:val="single" w:sz="4" w:space="0" w:color="auto"/>
              <w:right w:val="single" w:sz="4" w:space="0" w:color="auto"/>
            </w:tcBorders>
            <w:hideMark/>
          </w:tcPr>
          <w:p w14:paraId="05CF65E1" w14:textId="17923484"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Fair</w:t>
            </w:r>
          </w:p>
          <w:p w14:paraId="16CB5A89" w14:textId="00842536" w:rsidR="00293484" w:rsidRPr="00A71930" w:rsidRDefault="00293484" w:rsidP="00293484">
            <w:pPr>
              <w:spacing w:after="0" w:line="240" w:lineRule="auto"/>
              <w:jc w:val="center"/>
              <w:rPr>
                <w:rFonts w:ascii="Times New Roman" w:hAnsi="Times New Roman"/>
              </w:rPr>
            </w:pPr>
            <w:r w:rsidRPr="00565A88">
              <w:rPr>
                <w:rFonts w:ascii="Times New Roman" w:hAnsi="Times New Roman"/>
                <w:b/>
              </w:rPr>
              <w:t>30-60%</w:t>
            </w:r>
          </w:p>
        </w:tc>
        <w:tc>
          <w:tcPr>
            <w:tcW w:w="1985" w:type="dxa"/>
            <w:tcBorders>
              <w:top w:val="single" w:sz="4" w:space="0" w:color="auto"/>
              <w:left w:val="single" w:sz="4" w:space="0" w:color="auto"/>
              <w:bottom w:val="single" w:sz="4" w:space="0" w:color="auto"/>
              <w:right w:val="single" w:sz="4" w:space="0" w:color="auto"/>
            </w:tcBorders>
            <w:hideMark/>
          </w:tcPr>
          <w:p w14:paraId="176DF1F1" w14:textId="77777777"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Good</w:t>
            </w:r>
          </w:p>
          <w:p w14:paraId="15E60EF2" w14:textId="6FE76478" w:rsidR="00293484" w:rsidRPr="00A71930" w:rsidRDefault="00293484" w:rsidP="00293484">
            <w:pPr>
              <w:spacing w:after="0" w:line="240" w:lineRule="auto"/>
              <w:jc w:val="center"/>
              <w:rPr>
                <w:rFonts w:ascii="Times New Roman" w:hAnsi="Times New Roman"/>
              </w:rPr>
            </w:pPr>
            <w:r w:rsidRPr="00565A88">
              <w:rPr>
                <w:rFonts w:ascii="Times New Roman" w:hAnsi="Times New Roman"/>
                <w:b/>
                <w:color w:val="000000"/>
                <w:lang w:eastAsia="en-IN"/>
              </w:rPr>
              <w:t>60-80%</w:t>
            </w:r>
          </w:p>
        </w:tc>
        <w:tc>
          <w:tcPr>
            <w:tcW w:w="2409" w:type="dxa"/>
            <w:tcBorders>
              <w:top w:val="single" w:sz="4" w:space="0" w:color="auto"/>
              <w:left w:val="single" w:sz="4" w:space="0" w:color="auto"/>
              <w:bottom w:val="single" w:sz="4" w:space="0" w:color="auto"/>
              <w:right w:val="single" w:sz="4" w:space="0" w:color="auto"/>
            </w:tcBorders>
            <w:hideMark/>
          </w:tcPr>
          <w:p w14:paraId="58C91DF7" w14:textId="77777777" w:rsidR="00293484" w:rsidRPr="00565A88" w:rsidRDefault="00293484" w:rsidP="00293484">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Excellent</w:t>
            </w:r>
          </w:p>
          <w:p w14:paraId="3C1C2BC9" w14:textId="368F7B2D" w:rsidR="00293484" w:rsidRPr="00A71930" w:rsidRDefault="00293484" w:rsidP="00293484">
            <w:pPr>
              <w:spacing w:after="0" w:line="240" w:lineRule="auto"/>
              <w:jc w:val="center"/>
              <w:rPr>
                <w:rFonts w:ascii="Times New Roman" w:hAnsi="Times New Roman"/>
              </w:rPr>
            </w:pPr>
            <w:r w:rsidRPr="00565A88">
              <w:rPr>
                <w:rFonts w:ascii="Times New Roman" w:hAnsi="Times New Roman"/>
                <w:b/>
                <w:color w:val="000000"/>
                <w:lang w:eastAsia="en-IN"/>
              </w:rPr>
              <w:t>80% or More</w:t>
            </w:r>
          </w:p>
        </w:tc>
      </w:tr>
      <w:tr w:rsidR="00293484" w:rsidRPr="00A71930" w14:paraId="2A13F83D" w14:textId="77777777" w:rsidTr="00293484">
        <w:trPr>
          <w:trHeight w:val="467"/>
        </w:trPr>
        <w:tc>
          <w:tcPr>
            <w:tcW w:w="1245" w:type="dxa"/>
            <w:vMerge/>
            <w:tcBorders>
              <w:left w:val="single" w:sz="4" w:space="0" w:color="auto"/>
              <w:bottom w:val="single" w:sz="4" w:space="0" w:color="auto"/>
              <w:right w:val="single" w:sz="4" w:space="0" w:color="auto"/>
            </w:tcBorders>
          </w:tcPr>
          <w:p w14:paraId="210E740E" w14:textId="77777777" w:rsidR="00293484" w:rsidRPr="00A71930" w:rsidRDefault="00293484" w:rsidP="00293484">
            <w:pPr>
              <w:spacing w:after="0" w:line="240" w:lineRule="auto"/>
              <w:jc w:val="center"/>
              <w:rPr>
                <w:rFonts w:ascii="Times New Roman" w:hAnsi="Times New Roman"/>
                <w:color w:val="000000"/>
                <w:lang w:eastAsia="en-IN"/>
              </w:rPr>
            </w:pPr>
          </w:p>
        </w:tc>
        <w:tc>
          <w:tcPr>
            <w:tcW w:w="2172" w:type="dxa"/>
            <w:tcBorders>
              <w:top w:val="single" w:sz="4" w:space="0" w:color="auto"/>
              <w:left w:val="single" w:sz="4" w:space="0" w:color="auto"/>
              <w:bottom w:val="single" w:sz="4" w:space="0" w:color="auto"/>
              <w:right w:val="single" w:sz="4" w:space="0" w:color="auto"/>
            </w:tcBorders>
          </w:tcPr>
          <w:p w14:paraId="0E7F31E6" w14:textId="7092BA16"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UNSATISFACTORY </w:t>
            </w:r>
          </w:p>
        </w:tc>
        <w:tc>
          <w:tcPr>
            <w:tcW w:w="1828" w:type="dxa"/>
            <w:tcBorders>
              <w:top w:val="single" w:sz="4" w:space="0" w:color="auto"/>
              <w:left w:val="single" w:sz="4" w:space="0" w:color="auto"/>
              <w:bottom w:val="single" w:sz="4" w:space="0" w:color="auto"/>
              <w:right w:val="single" w:sz="4" w:space="0" w:color="auto"/>
            </w:tcBorders>
            <w:hideMark/>
          </w:tcPr>
          <w:p w14:paraId="4C5B58AF" w14:textId="0549BCEC"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 xml:space="preserve">MINIMAL </w:t>
            </w:r>
          </w:p>
        </w:tc>
        <w:tc>
          <w:tcPr>
            <w:tcW w:w="1985" w:type="dxa"/>
            <w:tcBorders>
              <w:top w:val="single" w:sz="4" w:space="0" w:color="auto"/>
              <w:left w:val="single" w:sz="4" w:space="0" w:color="auto"/>
              <w:bottom w:val="single" w:sz="4" w:space="0" w:color="auto"/>
              <w:right w:val="single" w:sz="4" w:space="0" w:color="auto"/>
            </w:tcBorders>
            <w:hideMark/>
          </w:tcPr>
          <w:p w14:paraId="67661F31" w14:textId="77777777"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PROFICIENT</w:t>
            </w:r>
          </w:p>
        </w:tc>
        <w:tc>
          <w:tcPr>
            <w:tcW w:w="2409" w:type="dxa"/>
            <w:tcBorders>
              <w:top w:val="single" w:sz="4" w:space="0" w:color="auto"/>
              <w:left w:val="single" w:sz="4" w:space="0" w:color="auto"/>
              <w:bottom w:val="single" w:sz="4" w:space="0" w:color="auto"/>
              <w:right w:val="single" w:sz="4" w:space="0" w:color="auto"/>
            </w:tcBorders>
            <w:hideMark/>
          </w:tcPr>
          <w:p w14:paraId="53C79109" w14:textId="77777777" w:rsidR="00293484" w:rsidRPr="00A71930" w:rsidRDefault="00293484" w:rsidP="00293484">
            <w:pPr>
              <w:spacing w:after="0" w:line="240" w:lineRule="auto"/>
              <w:jc w:val="center"/>
              <w:rPr>
                <w:rFonts w:ascii="Times New Roman" w:hAnsi="Times New Roman"/>
                <w:color w:val="000000"/>
                <w:lang w:eastAsia="en-IN"/>
              </w:rPr>
            </w:pPr>
            <w:r w:rsidRPr="00A71930">
              <w:rPr>
                <w:rFonts w:ascii="Times New Roman" w:hAnsi="Times New Roman"/>
                <w:color w:val="000000"/>
                <w:lang w:eastAsia="en-IN"/>
              </w:rPr>
              <w:t>EXEMPLARY</w:t>
            </w:r>
          </w:p>
        </w:tc>
      </w:tr>
      <w:tr w:rsidR="00293484" w:rsidRPr="00A71930" w14:paraId="69FF3243" w14:textId="77777777" w:rsidTr="00293484">
        <w:trPr>
          <w:trHeight w:val="625"/>
        </w:trPr>
        <w:tc>
          <w:tcPr>
            <w:tcW w:w="1245" w:type="dxa"/>
            <w:tcBorders>
              <w:top w:val="single" w:sz="4" w:space="0" w:color="auto"/>
              <w:left w:val="single" w:sz="4" w:space="0" w:color="auto"/>
              <w:bottom w:val="single" w:sz="4" w:space="0" w:color="auto"/>
              <w:right w:val="single" w:sz="4" w:space="0" w:color="auto"/>
            </w:tcBorders>
          </w:tcPr>
          <w:p w14:paraId="51AFE8FA" w14:textId="548D6A75" w:rsidR="00293484" w:rsidRPr="00A71930" w:rsidRDefault="00293484" w:rsidP="00293484">
            <w:pPr>
              <w:spacing w:after="0" w:line="240" w:lineRule="auto"/>
              <w:jc w:val="center"/>
              <w:rPr>
                <w:rFonts w:ascii="Times New Roman" w:hAnsi="Times New Roman"/>
                <w:color w:val="000000"/>
                <w:lang w:eastAsia="en-IN"/>
              </w:rPr>
            </w:pPr>
            <w:r>
              <w:rPr>
                <w:color w:val="000000"/>
                <w:lang w:eastAsia="en-IN"/>
              </w:rPr>
              <w:t>Clarity of Concepts and ability to apply them</w:t>
            </w:r>
          </w:p>
        </w:tc>
        <w:tc>
          <w:tcPr>
            <w:tcW w:w="2172" w:type="dxa"/>
            <w:tcBorders>
              <w:top w:val="single" w:sz="4" w:space="0" w:color="auto"/>
              <w:left w:val="single" w:sz="4" w:space="0" w:color="auto"/>
              <w:bottom w:val="single" w:sz="4" w:space="0" w:color="auto"/>
              <w:right w:val="single" w:sz="4" w:space="0" w:color="auto"/>
            </w:tcBorders>
          </w:tcPr>
          <w:p w14:paraId="547792C0" w14:textId="47F9E4B7" w:rsidR="00293484" w:rsidRPr="00773F02" w:rsidRDefault="00293484" w:rsidP="00293484">
            <w:pPr>
              <w:spacing w:after="0" w:line="240" w:lineRule="auto"/>
              <w:jc w:val="center"/>
              <w:rPr>
                <w:rFonts w:ascii="Times New Roman" w:hAnsi="Times New Roman"/>
                <w:color w:val="000000"/>
                <w:sz w:val="24"/>
                <w:szCs w:val="24"/>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w:t>
            </w:r>
            <w:r w:rsidRPr="00773F02">
              <w:rPr>
                <w:rFonts w:ascii="Times New Roman" w:hAnsi="Times New Roman"/>
                <w:color w:val="000000"/>
                <w:lang w:eastAsia="en-IN"/>
              </w:rPr>
              <w:t xml:space="preserve">0% answers are correct. Most of the concepts are not clear and </w:t>
            </w:r>
            <w:r w:rsidRPr="00773F02">
              <w:rPr>
                <w:rFonts w:ascii="Times New Roman" w:hAnsi="Times New Roman"/>
                <w:color w:val="000000"/>
                <w:lang w:eastAsia="en-IN"/>
              </w:rPr>
              <w:lastRenderedPageBreak/>
              <w:t>student is unable to understand the same.</w:t>
            </w: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01595FA8" w14:textId="79DE457C" w:rsidR="00293484" w:rsidRPr="00A71930" w:rsidRDefault="00293484" w:rsidP="00293484">
            <w:pPr>
              <w:spacing w:after="0" w:line="240" w:lineRule="auto"/>
              <w:jc w:val="center"/>
              <w:rPr>
                <w:rFonts w:ascii="Times New Roman" w:hAnsi="Times New Roman"/>
                <w:color w:val="000000"/>
                <w:lang w:eastAsia="en-IN"/>
              </w:rPr>
            </w:pPr>
            <w:r w:rsidRPr="00773F02">
              <w:rPr>
                <w:rFonts w:ascii="Times New Roman" w:hAnsi="Times New Roman"/>
                <w:color w:val="000000"/>
                <w:sz w:val="24"/>
                <w:szCs w:val="24"/>
                <w:lang w:eastAsia="en-IN"/>
              </w:rPr>
              <w:lastRenderedPageBreak/>
              <w:t xml:space="preserve">Between </w:t>
            </w:r>
            <w:r>
              <w:rPr>
                <w:rFonts w:ascii="Times New Roman" w:hAnsi="Times New Roman"/>
                <w:color w:val="000000"/>
                <w:sz w:val="24"/>
                <w:szCs w:val="24"/>
                <w:lang w:eastAsia="en-IN"/>
              </w:rPr>
              <w:t>3</w:t>
            </w:r>
            <w:r w:rsidRPr="00773F02">
              <w:rPr>
                <w:rFonts w:ascii="Times New Roman" w:hAnsi="Times New Roman"/>
                <w:color w:val="000000"/>
                <w:sz w:val="24"/>
                <w:szCs w:val="24"/>
                <w:lang w:eastAsia="en-IN"/>
              </w:rPr>
              <w:t xml:space="preserve">0 – </w:t>
            </w:r>
            <w:r>
              <w:rPr>
                <w:rFonts w:ascii="Times New Roman" w:hAnsi="Times New Roman"/>
                <w:color w:val="000000"/>
                <w:sz w:val="24"/>
                <w:szCs w:val="24"/>
                <w:lang w:eastAsia="en-IN"/>
              </w:rPr>
              <w:t>6</w:t>
            </w:r>
            <w:r w:rsidRPr="00773F02">
              <w:rPr>
                <w:rFonts w:ascii="Times New Roman" w:hAnsi="Times New Roman"/>
                <w:color w:val="000000"/>
                <w:sz w:val="24"/>
                <w:szCs w:val="24"/>
                <w:lang w:eastAsia="en-IN"/>
              </w:rPr>
              <w:t xml:space="preserve">0% answers are correct. Many of the concepts are </w:t>
            </w:r>
            <w:r>
              <w:rPr>
                <w:rFonts w:ascii="Times New Roman" w:hAnsi="Times New Roman"/>
                <w:color w:val="000000"/>
                <w:sz w:val="24"/>
                <w:szCs w:val="24"/>
                <w:lang w:eastAsia="en-IN"/>
              </w:rPr>
              <w:lastRenderedPageBreak/>
              <w:t>clear and understood by student and able to solve the problems given</w:t>
            </w:r>
          </w:p>
        </w:tc>
        <w:tc>
          <w:tcPr>
            <w:tcW w:w="1985" w:type="dxa"/>
            <w:tcBorders>
              <w:top w:val="single" w:sz="4" w:space="0" w:color="auto"/>
              <w:left w:val="single" w:sz="4" w:space="0" w:color="auto"/>
              <w:bottom w:val="single" w:sz="4" w:space="0" w:color="auto"/>
              <w:right w:val="single" w:sz="4" w:space="0" w:color="auto"/>
            </w:tcBorders>
          </w:tcPr>
          <w:p w14:paraId="5CB75D70" w14:textId="34748555" w:rsidR="00293484" w:rsidRPr="00A71930" w:rsidRDefault="00293484" w:rsidP="00293484">
            <w:pPr>
              <w:spacing w:after="0" w:line="240" w:lineRule="auto"/>
              <w:jc w:val="center"/>
              <w:rPr>
                <w:rFonts w:ascii="Times New Roman" w:hAnsi="Times New Roman"/>
                <w:color w:val="000000"/>
                <w:lang w:eastAsia="en-IN"/>
              </w:rPr>
            </w:pPr>
            <w:r w:rsidRPr="00773F02">
              <w:rPr>
                <w:rFonts w:ascii="Times New Roman" w:hAnsi="Times New Roman"/>
                <w:color w:val="000000"/>
                <w:lang w:eastAsia="en-IN"/>
              </w:rPr>
              <w:lastRenderedPageBreak/>
              <w:t xml:space="preserve">Between </w:t>
            </w:r>
            <w:r>
              <w:rPr>
                <w:rFonts w:ascii="Times New Roman" w:hAnsi="Times New Roman"/>
                <w:color w:val="000000"/>
                <w:lang w:eastAsia="en-IN"/>
              </w:rPr>
              <w:t>6</w:t>
            </w:r>
            <w:r w:rsidRPr="00773F02">
              <w:rPr>
                <w:rFonts w:ascii="Times New Roman" w:hAnsi="Times New Roman"/>
                <w:color w:val="000000"/>
                <w:lang w:eastAsia="en-IN"/>
              </w:rPr>
              <w:t xml:space="preserve">0 – </w:t>
            </w:r>
            <w:r>
              <w:rPr>
                <w:rFonts w:ascii="Times New Roman" w:hAnsi="Times New Roman"/>
                <w:color w:val="000000"/>
                <w:lang w:eastAsia="en-IN"/>
              </w:rPr>
              <w:t>8</w:t>
            </w:r>
            <w:r w:rsidRPr="00773F02">
              <w:rPr>
                <w:rFonts w:ascii="Times New Roman" w:hAnsi="Times New Roman"/>
                <w:color w:val="000000"/>
                <w:lang w:eastAsia="en-IN"/>
              </w:rPr>
              <w:t xml:space="preserve">0% answers are correct. Majority of concepts are </w:t>
            </w:r>
            <w:r>
              <w:rPr>
                <w:rFonts w:ascii="Times New Roman" w:hAnsi="Times New Roman"/>
                <w:color w:val="000000"/>
                <w:lang w:eastAsia="en-IN"/>
              </w:rPr>
              <w:t xml:space="preserve">clear and understood by </w:t>
            </w:r>
            <w:r>
              <w:rPr>
                <w:rFonts w:ascii="Times New Roman" w:hAnsi="Times New Roman"/>
                <w:color w:val="000000"/>
                <w:lang w:eastAsia="en-IN"/>
              </w:rPr>
              <w:lastRenderedPageBreak/>
              <w:t>student and also provide the answers in business language.</w:t>
            </w:r>
          </w:p>
        </w:tc>
        <w:tc>
          <w:tcPr>
            <w:tcW w:w="2409" w:type="dxa"/>
            <w:tcBorders>
              <w:top w:val="single" w:sz="4" w:space="0" w:color="auto"/>
              <w:left w:val="single" w:sz="4" w:space="0" w:color="auto"/>
              <w:bottom w:val="single" w:sz="4" w:space="0" w:color="auto"/>
              <w:right w:val="single" w:sz="4" w:space="0" w:color="auto"/>
            </w:tcBorders>
          </w:tcPr>
          <w:p w14:paraId="01886E61" w14:textId="430CE144" w:rsidR="00293484" w:rsidRPr="00A71930" w:rsidRDefault="00293484" w:rsidP="00293484">
            <w:pPr>
              <w:spacing w:after="0" w:line="240" w:lineRule="auto"/>
              <w:jc w:val="center"/>
              <w:rPr>
                <w:rFonts w:ascii="Times New Roman" w:hAnsi="Times New Roman"/>
                <w:color w:val="000000"/>
                <w:lang w:eastAsia="en-IN"/>
              </w:rPr>
            </w:pPr>
            <w:r>
              <w:rPr>
                <w:rFonts w:ascii="Times New Roman" w:hAnsi="Times New Roman"/>
                <w:color w:val="000000"/>
                <w:lang w:eastAsia="en-IN"/>
              </w:rPr>
              <w:lastRenderedPageBreak/>
              <w:t>8</w:t>
            </w:r>
            <w:r w:rsidRPr="00773F02">
              <w:rPr>
                <w:rFonts w:ascii="Times New Roman" w:hAnsi="Times New Roman"/>
                <w:color w:val="000000"/>
                <w:lang w:eastAsia="en-IN"/>
              </w:rPr>
              <w:t>0% or more answers are correct. Most of concepts are clear and understood by the</w:t>
            </w:r>
            <w:r>
              <w:rPr>
                <w:rFonts w:ascii="Times New Roman" w:hAnsi="Times New Roman"/>
                <w:color w:val="000000"/>
                <w:lang w:eastAsia="en-IN"/>
              </w:rPr>
              <w:t xml:space="preserve"> student, provide answers </w:t>
            </w:r>
            <w:r>
              <w:rPr>
                <w:rFonts w:ascii="Times New Roman" w:hAnsi="Times New Roman"/>
                <w:color w:val="000000"/>
                <w:lang w:eastAsia="en-IN"/>
              </w:rPr>
              <w:lastRenderedPageBreak/>
              <w:t>in business language and may also be able to indicate the additional information required for better decision making</w:t>
            </w:r>
          </w:p>
        </w:tc>
      </w:tr>
    </w:tbl>
    <w:p w14:paraId="0A516FF0" w14:textId="77777777" w:rsidR="00566586" w:rsidRDefault="00566586" w:rsidP="00566586">
      <w:pPr>
        <w:rPr>
          <w:rFonts w:ascii="Times New Roman" w:hAnsi="Times New Roman"/>
          <w:b/>
          <w:i/>
        </w:rPr>
      </w:pPr>
    </w:p>
    <w:p w14:paraId="4266F62F" w14:textId="7198B47F" w:rsidR="00EB46A4" w:rsidRDefault="00EB46A4" w:rsidP="00566586">
      <w:pPr>
        <w:rPr>
          <w:rFonts w:ascii="Times New Roman" w:hAnsi="Times New Roman"/>
          <w:b/>
          <w:i/>
        </w:rPr>
      </w:pPr>
      <w:r w:rsidRPr="00EB46A4">
        <w:rPr>
          <w:rFonts w:ascii="Times New Roman" w:hAnsi="Times New Roman"/>
          <w:b/>
          <w:i/>
        </w:rPr>
        <w:t xml:space="preserve">RUBRICS </w:t>
      </w:r>
      <w:r>
        <w:rPr>
          <w:rFonts w:ascii="Times New Roman" w:hAnsi="Times New Roman"/>
          <w:b/>
          <w:i/>
        </w:rPr>
        <w:t>for</w:t>
      </w:r>
      <w:r w:rsidRPr="00EB46A4">
        <w:rPr>
          <w:rFonts w:ascii="Times New Roman" w:hAnsi="Times New Roman"/>
          <w:b/>
          <w:i/>
        </w:rPr>
        <w:t xml:space="preserve"> </w:t>
      </w:r>
      <w:r>
        <w:rPr>
          <w:rFonts w:ascii="Times New Roman" w:hAnsi="Times New Roman"/>
          <w:b/>
          <w:i/>
        </w:rPr>
        <w:t>Group Project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5"/>
        <w:gridCol w:w="1855"/>
        <w:gridCol w:w="2034"/>
        <w:gridCol w:w="2017"/>
      </w:tblGrid>
      <w:tr w:rsidR="004E1B29" w:rsidRPr="00632040" w14:paraId="7E6BBD73" w14:textId="77777777" w:rsidTr="00C16251">
        <w:tc>
          <w:tcPr>
            <w:tcW w:w="1834" w:type="dxa"/>
          </w:tcPr>
          <w:p w14:paraId="230A50E6"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CRITERIA</w:t>
            </w:r>
          </w:p>
        </w:tc>
        <w:tc>
          <w:tcPr>
            <w:tcW w:w="1975" w:type="dxa"/>
          </w:tcPr>
          <w:p w14:paraId="5DCE5135"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DEVELOPING</w:t>
            </w:r>
          </w:p>
        </w:tc>
        <w:tc>
          <w:tcPr>
            <w:tcW w:w="1855" w:type="dxa"/>
          </w:tcPr>
          <w:p w14:paraId="4F0E4D4C"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APPROACHING PROFICIENCY</w:t>
            </w:r>
          </w:p>
        </w:tc>
        <w:tc>
          <w:tcPr>
            <w:tcW w:w="2034" w:type="dxa"/>
          </w:tcPr>
          <w:p w14:paraId="72B83DCA"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PROFICIENT</w:t>
            </w:r>
          </w:p>
        </w:tc>
        <w:tc>
          <w:tcPr>
            <w:tcW w:w="2017" w:type="dxa"/>
          </w:tcPr>
          <w:p w14:paraId="21275EC7" w14:textId="77777777" w:rsidR="004E1B29" w:rsidRPr="00632040" w:rsidRDefault="004E1B29" w:rsidP="006C1860">
            <w:pPr>
              <w:rPr>
                <w:rFonts w:ascii="Times New Roman" w:hAnsi="Times New Roman"/>
                <w:lang w:val="en-IN" w:eastAsia="en-IN"/>
              </w:rPr>
            </w:pPr>
            <w:r w:rsidRPr="00632040">
              <w:rPr>
                <w:rFonts w:ascii="Times New Roman" w:hAnsi="Times New Roman"/>
                <w:lang w:val="en-IN" w:eastAsia="en-IN"/>
              </w:rPr>
              <w:t>ADVANCED</w:t>
            </w:r>
          </w:p>
        </w:tc>
      </w:tr>
      <w:tr w:rsidR="004E1B29" w:rsidRPr="00632040" w14:paraId="3DA2B1AD" w14:textId="77777777" w:rsidTr="00C16251">
        <w:tc>
          <w:tcPr>
            <w:tcW w:w="1834" w:type="dxa"/>
          </w:tcPr>
          <w:p w14:paraId="064FD7B9" w14:textId="640444F1" w:rsidR="004E1B29" w:rsidRPr="00632040" w:rsidRDefault="00C16251" w:rsidP="00AC107A">
            <w:pPr>
              <w:rPr>
                <w:rFonts w:ascii="Times New Roman" w:hAnsi="Times New Roman"/>
                <w:lang w:val="en-IN" w:eastAsia="en-IN"/>
              </w:rPr>
            </w:pPr>
            <w:r w:rsidRPr="00632040">
              <w:rPr>
                <w:rFonts w:ascii="Times New Roman" w:hAnsi="Times New Roman"/>
                <w:lang w:val="en-IN" w:eastAsia="en-IN"/>
              </w:rPr>
              <w:t xml:space="preserve">Identify the relevant </w:t>
            </w:r>
            <w:r w:rsidR="00AC107A" w:rsidRPr="00632040">
              <w:rPr>
                <w:rFonts w:ascii="Times New Roman" w:hAnsi="Times New Roman"/>
                <w:lang w:val="en-IN" w:eastAsia="en-IN"/>
              </w:rPr>
              <w:t xml:space="preserve">objectives </w:t>
            </w:r>
            <w:r w:rsidRPr="00632040">
              <w:rPr>
                <w:rFonts w:ascii="Times New Roman" w:hAnsi="Times New Roman"/>
                <w:lang w:val="en-IN" w:eastAsia="en-IN"/>
              </w:rPr>
              <w:t>and the</w:t>
            </w:r>
            <w:r w:rsidR="00F76B19" w:rsidRPr="00632040">
              <w:rPr>
                <w:rFonts w:ascii="Times New Roman" w:hAnsi="Times New Roman"/>
                <w:lang w:val="en-IN" w:eastAsia="en-IN"/>
              </w:rPr>
              <w:t xml:space="preserve"> </w:t>
            </w:r>
            <w:r w:rsidR="00AC107A" w:rsidRPr="00632040">
              <w:rPr>
                <w:rFonts w:ascii="Times New Roman" w:hAnsi="Times New Roman"/>
                <w:lang w:val="en-IN" w:eastAsia="en-IN"/>
              </w:rPr>
              <w:t>information</w:t>
            </w:r>
            <w:r w:rsidRPr="00632040">
              <w:rPr>
                <w:rFonts w:ascii="Times New Roman" w:hAnsi="Times New Roman"/>
                <w:lang w:val="en-IN" w:eastAsia="en-IN"/>
              </w:rPr>
              <w:t xml:space="preserve"> </w:t>
            </w:r>
          </w:p>
        </w:tc>
        <w:tc>
          <w:tcPr>
            <w:tcW w:w="1975" w:type="dxa"/>
          </w:tcPr>
          <w:p w14:paraId="731FF740" w14:textId="77777777" w:rsidR="004E1B29" w:rsidRPr="00632040" w:rsidRDefault="00722ED4" w:rsidP="006C1860">
            <w:pPr>
              <w:rPr>
                <w:rFonts w:ascii="Times New Roman" w:hAnsi="Times New Roman"/>
                <w:lang w:val="en-IN" w:eastAsia="en-IN"/>
              </w:rPr>
            </w:pPr>
            <w:r w:rsidRPr="00632040">
              <w:rPr>
                <w:rFonts w:ascii="Times New Roman" w:hAnsi="Times New Roman"/>
                <w:lang w:val="en-IN" w:eastAsia="en-IN"/>
              </w:rPr>
              <w:t>Objectives inadequately defined</w:t>
            </w:r>
          </w:p>
          <w:p w14:paraId="401379E5" w14:textId="131FBEAB" w:rsidR="00722ED4" w:rsidRPr="00632040" w:rsidRDefault="00722ED4" w:rsidP="006C1860">
            <w:pPr>
              <w:rPr>
                <w:rFonts w:ascii="Times New Roman" w:hAnsi="Times New Roman"/>
                <w:lang w:val="en-IN" w:eastAsia="en-IN"/>
              </w:rPr>
            </w:pPr>
            <w:r w:rsidRPr="00632040">
              <w:rPr>
                <w:rFonts w:ascii="Times New Roman" w:hAnsi="Times New Roman"/>
                <w:lang w:val="en-IN" w:eastAsia="en-IN"/>
              </w:rPr>
              <w:t>Incomplete information identified</w:t>
            </w:r>
          </w:p>
        </w:tc>
        <w:tc>
          <w:tcPr>
            <w:tcW w:w="1855" w:type="dxa"/>
          </w:tcPr>
          <w:p w14:paraId="5DCFDE5A" w14:textId="77777777" w:rsidR="004E1B29" w:rsidRPr="00632040" w:rsidRDefault="00AC107A" w:rsidP="006C1860">
            <w:pPr>
              <w:rPr>
                <w:rFonts w:ascii="Times New Roman" w:hAnsi="Times New Roman"/>
                <w:lang w:val="en-IN" w:eastAsia="en-IN"/>
              </w:rPr>
            </w:pPr>
            <w:r w:rsidRPr="00632040">
              <w:rPr>
                <w:rFonts w:ascii="Times New Roman" w:hAnsi="Times New Roman"/>
                <w:lang w:val="en-IN" w:eastAsia="en-IN"/>
              </w:rPr>
              <w:t>Objectives defined but some finer points missing</w:t>
            </w:r>
          </w:p>
          <w:p w14:paraId="46382E0B" w14:textId="448CAF57" w:rsidR="00AC107A" w:rsidRPr="00632040" w:rsidRDefault="00AC107A" w:rsidP="006C1860">
            <w:pPr>
              <w:rPr>
                <w:rFonts w:ascii="Times New Roman" w:hAnsi="Times New Roman"/>
                <w:lang w:val="en-IN" w:eastAsia="en-IN"/>
              </w:rPr>
            </w:pPr>
            <w:r w:rsidRPr="00632040">
              <w:rPr>
                <w:rFonts w:ascii="Times New Roman" w:hAnsi="Times New Roman"/>
                <w:lang w:val="en-IN" w:eastAsia="en-IN"/>
              </w:rPr>
              <w:t xml:space="preserve">Information identified </w:t>
            </w:r>
            <w:proofErr w:type="spellStart"/>
            <w:r w:rsidRPr="00632040">
              <w:rPr>
                <w:rFonts w:ascii="Times New Roman" w:hAnsi="Times New Roman"/>
                <w:lang w:val="en-IN" w:eastAsia="en-IN"/>
              </w:rPr>
              <w:t>upto</w:t>
            </w:r>
            <w:proofErr w:type="spellEnd"/>
            <w:r w:rsidRPr="00632040">
              <w:rPr>
                <w:rFonts w:ascii="Times New Roman" w:hAnsi="Times New Roman"/>
                <w:lang w:val="en-IN" w:eastAsia="en-IN"/>
              </w:rPr>
              <w:t xml:space="preserve"> average extent</w:t>
            </w:r>
          </w:p>
        </w:tc>
        <w:tc>
          <w:tcPr>
            <w:tcW w:w="2034" w:type="dxa"/>
          </w:tcPr>
          <w:p w14:paraId="2D37FA5B" w14:textId="77777777" w:rsidR="008B6FE3" w:rsidRPr="00632040" w:rsidRDefault="008B6FE3" w:rsidP="006C1860">
            <w:pPr>
              <w:rPr>
                <w:rFonts w:ascii="Times New Roman" w:hAnsi="Times New Roman"/>
                <w:lang w:val="en-IN" w:eastAsia="en-IN"/>
              </w:rPr>
            </w:pPr>
            <w:r w:rsidRPr="00632040">
              <w:rPr>
                <w:rFonts w:ascii="Times New Roman" w:hAnsi="Times New Roman"/>
                <w:lang w:val="en-IN" w:eastAsia="en-IN"/>
              </w:rPr>
              <w:t>Objectives well defined</w:t>
            </w:r>
          </w:p>
          <w:p w14:paraId="744B2C64" w14:textId="0E2D7B42" w:rsidR="004E1B29" w:rsidRPr="00632040" w:rsidRDefault="008B6FE3" w:rsidP="008B6FE3">
            <w:pPr>
              <w:rPr>
                <w:rFonts w:ascii="Times New Roman" w:hAnsi="Times New Roman"/>
                <w:lang w:val="en-IN" w:eastAsia="en-IN"/>
              </w:rPr>
            </w:pPr>
            <w:r w:rsidRPr="00632040">
              <w:rPr>
                <w:rFonts w:ascii="Times New Roman" w:hAnsi="Times New Roman"/>
                <w:lang w:val="en-IN" w:eastAsia="en-IN"/>
              </w:rPr>
              <w:t>Relevant appropriate information identified</w:t>
            </w:r>
          </w:p>
        </w:tc>
        <w:tc>
          <w:tcPr>
            <w:tcW w:w="2017" w:type="dxa"/>
          </w:tcPr>
          <w:p w14:paraId="0337BE34" w14:textId="77777777" w:rsidR="004E1B29" w:rsidRPr="00632040" w:rsidRDefault="00002336" w:rsidP="006C1860">
            <w:pPr>
              <w:rPr>
                <w:rFonts w:ascii="Times New Roman" w:hAnsi="Times New Roman"/>
                <w:lang w:val="en-IN" w:eastAsia="en-IN"/>
              </w:rPr>
            </w:pPr>
            <w:r w:rsidRPr="00632040">
              <w:rPr>
                <w:rFonts w:ascii="Times New Roman" w:hAnsi="Times New Roman"/>
                <w:lang w:val="en-IN" w:eastAsia="en-IN"/>
              </w:rPr>
              <w:t>Objectives well defined</w:t>
            </w:r>
          </w:p>
          <w:p w14:paraId="1925255C" w14:textId="77777777" w:rsidR="00002336" w:rsidRPr="00632040" w:rsidRDefault="00002336" w:rsidP="00002336">
            <w:pPr>
              <w:rPr>
                <w:rFonts w:ascii="Times New Roman" w:hAnsi="Times New Roman"/>
                <w:lang w:val="en-IN" w:eastAsia="en-IN"/>
              </w:rPr>
            </w:pPr>
            <w:r w:rsidRPr="00632040">
              <w:rPr>
                <w:rFonts w:ascii="Times New Roman" w:hAnsi="Times New Roman"/>
                <w:lang w:val="en-IN" w:eastAsia="en-IN"/>
              </w:rPr>
              <w:t>Appropriate information collection from different sources</w:t>
            </w:r>
          </w:p>
          <w:p w14:paraId="02F2F4B7" w14:textId="66A1E0CE" w:rsidR="00002336" w:rsidRPr="00632040" w:rsidRDefault="00002336" w:rsidP="00002336">
            <w:pPr>
              <w:rPr>
                <w:rFonts w:ascii="Times New Roman" w:hAnsi="Times New Roman"/>
                <w:lang w:val="en-IN" w:eastAsia="en-IN"/>
              </w:rPr>
            </w:pPr>
            <w:r w:rsidRPr="00632040">
              <w:rPr>
                <w:rFonts w:ascii="Times New Roman" w:hAnsi="Times New Roman"/>
                <w:lang w:val="en-IN" w:eastAsia="en-IN"/>
              </w:rPr>
              <w:t>Additional information identified</w:t>
            </w:r>
          </w:p>
        </w:tc>
      </w:tr>
      <w:tr w:rsidR="00C16251" w:rsidRPr="00632040" w14:paraId="50649104" w14:textId="77777777" w:rsidTr="00C16251">
        <w:tc>
          <w:tcPr>
            <w:tcW w:w="1834" w:type="dxa"/>
          </w:tcPr>
          <w:p w14:paraId="16B69367" w14:textId="4116EC66" w:rsidR="00C16251" w:rsidRPr="00632040" w:rsidRDefault="00C16251" w:rsidP="006C1860">
            <w:pPr>
              <w:rPr>
                <w:rFonts w:ascii="Times New Roman" w:hAnsi="Times New Roman"/>
                <w:lang w:val="en-IN" w:eastAsia="en-IN"/>
              </w:rPr>
            </w:pPr>
            <w:r w:rsidRPr="00632040">
              <w:rPr>
                <w:rFonts w:ascii="Times New Roman" w:hAnsi="Times New Roman"/>
                <w:lang w:val="en-IN" w:eastAsia="en-IN"/>
              </w:rPr>
              <w:t>Collect the appropriate information/data</w:t>
            </w:r>
          </w:p>
        </w:tc>
        <w:tc>
          <w:tcPr>
            <w:tcW w:w="1975" w:type="dxa"/>
          </w:tcPr>
          <w:p w14:paraId="754199A0" w14:textId="18E1A3B5" w:rsidR="00C16251" w:rsidRPr="00632040" w:rsidRDefault="003F4E9C" w:rsidP="006C1860">
            <w:pPr>
              <w:rPr>
                <w:rFonts w:ascii="Times New Roman" w:hAnsi="Times New Roman"/>
                <w:lang w:val="en-IN" w:eastAsia="en-IN"/>
              </w:rPr>
            </w:pPr>
            <w:r w:rsidRPr="00632040">
              <w:rPr>
                <w:rFonts w:ascii="Times New Roman" w:hAnsi="Times New Roman"/>
                <w:lang w:val="en-IN" w:eastAsia="en-IN"/>
              </w:rPr>
              <w:t>Inadequate information collection</w:t>
            </w:r>
          </w:p>
        </w:tc>
        <w:tc>
          <w:tcPr>
            <w:tcW w:w="1855" w:type="dxa"/>
          </w:tcPr>
          <w:p w14:paraId="70AF8CB4" w14:textId="508876DE"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Average information collection</w:t>
            </w:r>
          </w:p>
        </w:tc>
        <w:tc>
          <w:tcPr>
            <w:tcW w:w="2034" w:type="dxa"/>
          </w:tcPr>
          <w:p w14:paraId="19B5BFB7" w14:textId="3F9C6E69"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Adequate information collection</w:t>
            </w:r>
          </w:p>
        </w:tc>
        <w:tc>
          <w:tcPr>
            <w:tcW w:w="2017" w:type="dxa"/>
          </w:tcPr>
          <w:p w14:paraId="6C889FBA" w14:textId="79318D3F" w:rsidR="00C16251" w:rsidRPr="00632040" w:rsidRDefault="00002336" w:rsidP="006C1860">
            <w:pPr>
              <w:rPr>
                <w:rFonts w:ascii="Times New Roman" w:hAnsi="Times New Roman"/>
                <w:lang w:val="en-IN" w:eastAsia="en-IN"/>
              </w:rPr>
            </w:pPr>
            <w:r w:rsidRPr="00632040">
              <w:rPr>
                <w:rFonts w:ascii="Times New Roman" w:hAnsi="Times New Roman"/>
                <w:lang w:val="en-IN" w:eastAsia="en-IN"/>
              </w:rPr>
              <w:t>All (directly and indirectly related) information collected</w:t>
            </w:r>
          </w:p>
        </w:tc>
      </w:tr>
      <w:tr w:rsidR="00C16251" w:rsidRPr="00632040" w14:paraId="3847E792" w14:textId="77777777" w:rsidTr="00C16251">
        <w:tc>
          <w:tcPr>
            <w:tcW w:w="1834" w:type="dxa"/>
          </w:tcPr>
          <w:p w14:paraId="043EF2B3" w14:textId="4BF0D395" w:rsidR="00C16251" w:rsidRPr="00632040" w:rsidRDefault="00415533" w:rsidP="006C1860">
            <w:pPr>
              <w:rPr>
                <w:rFonts w:ascii="Times New Roman" w:hAnsi="Times New Roman"/>
                <w:lang w:val="en-IN" w:eastAsia="en-IN"/>
              </w:rPr>
            </w:pPr>
            <w:r w:rsidRPr="00632040">
              <w:rPr>
                <w:rFonts w:ascii="Times New Roman" w:hAnsi="Times New Roman"/>
                <w:lang w:val="en-IN" w:eastAsia="en-IN"/>
              </w:rPr>
              <w:t>Analyse</w:t>
            </w:r>
            <w:r w:rsidR="00C16251" w:rsidRPr="00632040">
              <w:rPr>
                <w:rFonts w:ascii="Times New Roman" w:hAnsi="Times New Roman"/>
                <w:lang w:val="en-IN" w:eastAsia="en-IN"/>
              </w:rPr>
              <w:t xml:space="preserve"> the data as per the identified objectives</w:t>
            </w:r>
          </w:p>
        </w:tc>
        <w:tc>
          <w:tcPr>
            <w:tcW w:w="1975" w:type="dxa"/>
          </w:tcPr>
          <w:p w14:paraId="7DF182B5" w14:textId="3F975DA4" w:rsidR="00C16251" w:rsidRPr="00632040" w:rsidRDefault="003F4E9C" w:rsidP="006C1860">
            <w:pPr>
              <w:rPr>
                <w:rFonts w:ascii="Times New Roman" w:hAnsi="Times New Roman"/>
                <w:lang w:val="en-IN" w:eastAsia="en-IN"/>
              </w:rPr>
            </w:pPr>
            <w:r w:rsidRPr="00632040">
              <w:rPr>
                <w:rFonts w:ascii="Times New Roman" w:hAnsi="Times New Roman"/>
                <w:lang w:val="en-IN" w:eastAsia="en-IN"/>
              </w:rPr>
              <w:t>No analysis only presenting the data</w:t>
            </w:r>
          </w:p>
        </w:tc>
        <w:tc>
          <w:tcPr>
            <w:tcW w:w="1855" w:type="dxa"/>
          </w:tcPr>
          <w:p w14:paraId="3530571C" w14:textId="03C0CD37"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Basic analysis performed</w:t>
            </w:r>
          </w:p>
        </w:tc>
        <w:tc>
          <w:tcPr>
            <w:tcW w:w="2034" w:type="dxa"/>
          </w:tcPr>
          <w:p w14:paraId="1A8AA2AB" w14:textId="6F447594" w:rsidR="00C16251" w:rsidRPr="00632040" w:rsidRDefault="008B6FE3" w:rsidP="006C1860">
            <w:pPr>
              <w:rPr>
                <w:rFonts w:ascii="Times New Roman" w:hAnsi="Times New Roman"/>
                <w:lang w:val="en-IN" w:eastAsia="en-IN"/>
              </w:rPr>
            </w:pPr>
            <w:r w:rsidRPr="00632040">
              <w:rPr>
                <w:rFonts w:ascii="Times New Roman" w:hAnsi="Times New Roman"/>
                <w:lang w:val="en-IN" w:eastAsia="en-IN"/>
              </w:rPr>
              <w:t>Basic &amp; advanced data analysis</w:t>
            </w:r>
          </w:p>
        </w:tc>
        <w:tc>
          <w:tcPr>
            <w:tcW w:w="2017" w:type="dxa"/>
          </w:tcPr>
          <w:p w14:paraId="09CC413E" w14:textId="77777777" w:rsidR="00C16251" w:rsidRPr="00632040" w:rsidRDefault="00EB3245" w:rsidP="00EB3245">
            <w:pPr>
              <w:rPr>
                <w:rFonts w:ascii="Times New Roman" w:hAnsi="Times New Roman"/>
                <w:lang w:val="en-IN" w:eastAsia="en-IN"/>
              </w:rPr>
            </w:pPr>
            <w:r w:rsidRPr="00632040">
              <w:rPr>
                <w:rFonts w:ascii="Times New Roman" w:hAnsi="Times New Roman"/>
                <w:lang w:val="en-IN" w:eastAsia="en-IN"/>
              </w:rPr>
              <w:t xml:space="preserve">Complete and appropriate Data Analysis </w:t>
            </w:r>
          </w:p>
          <w:p w14:paraId="538F3743" w14:textId="357A2F94" w:rsidR="00EB3245" w:rsidRPr="00632040" w:rsidRDefault="00EB3245" w:rsidP="00EB3245">
            <w:pPr>
              <w:rPr>
                <w:rFonts w:ascii="Times New Roman" w:hAnsi="Times New Roman"/>
                <w:lang w:val="en-IN" w:eastAsia="en-IN"/>
              </w:rPr>
            </w:pPr>
            <w:r w:rsidRPr="00632040">
              <w:rPr>
                <w:rFonts w:ascii="Times New Roman" w:hAnsi="Times New Roman"/>
                <w:lang w:val="en-IN" w:eastAsia="en-IN"/>
              </w:rPr>
              <w:t xml:space="preserve">Able to use Interpretation for decision making  </w:t>
            </w:r>
          </w:p>
        </w:tc>
      </w:tr>
      <w:tr w:rsidR="00C16251" w:rsidRPr="00632040" w14:paraId="53750DB1" w14:textId="77777777" w:rsidTr="00C16251">
        <w:tc>
          <w:tcPr>
            <w:tcW w:w="1834" w:type="dxa"/>
          </w:tcPr>
          <w:p w14:paraId="3D5D1375" w14:textId="4C9B2115"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Project Report</w:t>
            </w:r>
          </w:p>
        </w:tc>
        <w:tc>
          <w:tcPr>
            <w:tcW w:w="1975" w:type="dxa"/>
          </w:tcPr>
          <w:p w14:paraId="6FC5CE5C" w14:textId="70313361"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Language is poor</w:t>
            </w:r>
          </w:p>
          <w:p w14:paraId="536C7554"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Defined format is missing</w:t>
            </w:r>
          </w:p>
          <w:p w14:paraId="128A8D7F" w14:textId="595600E0"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Reference is inadequate</w:t>
            </w:r>
          </w:p>
          <w:p w14:paraId="6862EE2B"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Table of index is absent</w:t>
            </w:r>
          </w:p>
          <w:p w14:paraId="3657C7D4" w14:textId="2A8D0C19"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Formatting is poor</w:t>
            </w:r>
          </w:p>
          <w:p w14:paraId="0015D84D" w14:textId="2F3A8F16"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Results &amp; Interpretations not there</w:t>
            </w:r>
          </w:p>
          <w:p w14:paraId="36C04F43" w14:textId="77777777" w:rsidR="00C16251" w:rsidRPr="00632040" w:rsidRDefault="00C16251" w:rsidP="00C16251">
            <w:pPr>
              <w:rPr>
                <w:rFonts w:ascii="Times New Roman" w:hAnsi="Times New Roman"/>
                <w:lang w:val="en-IN" w:eastAsia="en-IN"/>
              </w:rPr>
            </w:pPr>
          </w:p>
        </w:tc>
        <w:tc>
          <w:tcPr>
            <w:tcW w:w="1855" w:type="dxa"/>
          </w:tcPr>
          <w:p w14:paraId="2815043E"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Language is occasionally poor</w:t>
            </w:r>
          </w:p>
          <w:p w14:paraId="2061CEDF"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Format is followed</w:t>
            </w:r>
          </w:p>
          <w:p w14:paraId="2BC9FC52" w14:textId="2E477CC6"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References is somewhat adequate</w:t>
            </w:r>
          </w:p>
          <w:p w14:paraId="078A724D" w14:textId="77777777" w:rsidR="00C16251" w:rsidRPr="00632040" w:rsidRDefault="00C16251" w:rsidP="00C16251">
            <w:pPr>
              <w:rPr>
                <w:rFonts w:ascii="Times New Roman" w:hAnsi="Times New Roman"/>
                <w:lang w:val="en-IN" w:eastAsia="en-IN"/>
              </w:rPr>
            </w:pPr>
          </w:p>
          <w:p w14:paraId="2745861A"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Occasionally format is not good</w:t>
            </w:r>
          </w:p>
          <w:p w14:paraId="0AAD9C6D" w14:textId="53AB9C5D"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Results is there but not interpretation</w:t>
            </w:r>
          </w:p>
        </w:tc>
        <w:tc>
          <w:tcPr>
            <w:tcW w:w="2034" w:type="dxa"/>
          </w:tcPr>
          <w:p w14:paraId="7E4501A0"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lastRenderedPageBreak/>
              <w:t>Is adequately Impressive</w:t>
            </w:r>
          </w:p>
          <w:p w14:paraId="385C5D2C"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Format is followed</w:t>
            </w:r>
          </w:p>
          <w:p w14:paraId="2309A9B7"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Proper referencing</w:t>
            </w:r>
          </w:p>
          <w:p w14:paraId="44C099F0" w14:textId="77777777" w:rsidR="00FE1544" w:rsidRPr="00632040" w:rsidRDefault="00FE1544" w:rsidP="00C16251">
            <w:pPr>
              <w:rPr>
                <w:rFonts w:ascii="Times New Roman" w:hAnsi="Times New Roman"/>
                <w:lang w:val="en-IN" w:eastAsia="en-IN"/>
              </w:rPr>
            </w:pPr>
          </w:p>
          <w:p w14:paraId="4156C855" w14:textId="251571E6"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 xml:space="preserve">Results &amp; Interpretations is there </w:t>
            </w:r>
          </w:p>
        </w:tc>
        <w:tc>
          <w:tcPr>
            <w:tcW w:w="2017" w:type="dxa"/>
          </w:tcPr>
          <w:p w14:paraId="42BF5D6B" w14:textId="77777777" w:rsidR="00C16251" w:rsidRPr="00632040" w:rsidRDefault="00C16251" w:rsidP="00C16251">
            <w:pPr>
              <w:rPr>
                <w:rFonts w:ascii="Times New Roman" w:hAnsi="Times New Roman"/>
                <w:lang w:val="en-IN" w:eastAsia="en-IN"/>
              </w:rPr>
            </w:pPr>
            <w:r w:rsidRPr="00632040">
              <w:rPr>
                <w:rFonts w:ascii="Times New Roman" w:hAnsi="Times New Roman"/>
                <w:lang w:val="en-IN" w:eastAsia="en-IN"/>
              </w:rPr>
              <w:t>Is impressive</w:t>
            </w:r>
          </w:p>
          <w:p w14:paraId="426FBC0B"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Impressive Format</w:t>
            </w:r>
          </w:p>
          <w:p w14:paraId="71784EB0" w14:textId="77777777"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Proper referencing</w:t>
            </w:r>
          </w:p>
          <w:p w14:paraId="39502A57" w14:textId="00B0B910" w:rsidR="00FE1544" w:rsidRPr="00632040" w:rsidRDefault="00FE1544" w:rsidP="00C16251">
            <w:pPr>
              <w:rPr>
                <w:rFonts w:ascii="Times New Roman" w:hAnsi="Times New Roman"/>
                <w:lang w:val="en-IN" w:eastAsia="en-IN"/>
              </w:rPr>
            </w:pPr>
            <w:r w:rsidRPr="00632040">
              <w:rPr>
                <w:rFonts w:ascii="Times New Roman" w:hAnsi="Times New Roman"/>
                <w:lang w:val="en-IN" w:eastAsia="en-IN"/>
              </w:rPr>
              <w:t xml:space="preserve">Results, interpretation, conclusion, limitations, suggestions for future research are there </w:t>
            </w:r>
          </w:p>
        </w:tc>
      </w:tr>
    </w:tbl>
    <w:p w14:paraId="7DAE4E99" w14:textId="538DDA98" w:rsidR="004E1B29" w:rsidRPr="00EB46A4" w:rsidRDefault="004E1B29" w:rsidP="00EB46A4">
      <w:pPr>
        <w:ind w:left="360"/>
        <w:rPr>
          <w:rFonts w:ascii="Times New Roman" w:hAnsi="Times New Roman"/>
          <w:b/>
          <w:i/>
        </w:rPr>
      </w:pPr>
    </w:p>
    <w:p w14:paraId="7D59811D" w14:textId="77777777" w:rsidR="00B533FF" w:rsidRPr="00A71930" w:rsidRDefault="00B533FF" w:rsidP="00B533FF">
      <w:pPr>
        <w:rPr>
          <w:rFonts w:ascii="Times New Roman" w:hAnsi="Times New Roman"/>
        </w:rPr>
      </w:pPr>
    </w:p>
    <w:p w14:paraId="3275BD9B" w14:textId="77777777" w:rsidR="00B533FF" w:rsidRPr="00B533FF" w:rsidRDefault="00B533FF" w:rsidP="00B533FF">
      <w:pPr>
        <w:pStyle w:val="Heading3"/>
        <w:rPr>
          <w:sz w:val="22"/>
          <w:szCs w:val="22"/>
        </w:rPr>
      </w:pPr>
    </w:p>
    <w:sectPr w:rsidR="00B533FF" w:rsidRPr="00B533FF" w:rsidSect="00F61FCA">
      <w:footerReference w:type="default" r:id="rId12"/>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99AE" w14:textId="77777777" w:rsidR="00B31F9F" w:rsidRDefault="00B31F9F" w:rsidP="00686377">
      <w:pPr>
        <w:spacing w:after="0" w:line="240" w:lineRule="auto"/>
      </w:pPr>
      <w:r>
        <w:separator/>
      </w:r>
    </w:p>
  </w:endnote>
  <w:endnote w:type="continuationSeparator" w:id="0">
    <w:p w14:paraId="77C546FC" w14:textId="77777777" w:rsidR="00B31F9F" w:rsidRDefault="00B31F9F"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951130"/>
      <w:docPartObj>
        <w:docPartGallery w:val="Page Numbers (Bottom of Page)"/>
        <w:docPartUnique/>
      </w:docPartObj>
    </w:sdtPr>
    <w:sdtEndPr>
      <w:rPr>
        <w:color w:val="7F7F7F" w:themeColor="background1" w:themeShade="7F"/>
        <w:spacing w:val="60"/>
      </w:rPr>
    </w:sdtEndPr>
    <w:sdtContent>
      <w:p w14:paraId="4B573CF1" w14:textId="3DB0C3EB" w:rsidR="009E6CE2" w:rsidRDefault="009E6CE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D4B34" w:rsidRPr="00ED4B34">
          <w:rPr>
            <w:b/>
            <w:bCs/>
            <w:noProof/>
          </w:rPr>
          <w:t>9</w:t>
        </w:r>
        <w:r>
          <w:rPr>
            <w:b/>
            <w:bCs/>
            <w:noProof/>
          </w:rPr>
          <w:fldChar w:fldCharType="end"/>
        </w:r>
        <w:r>
          <w:rPr>
            <w:b/>
            <w:bCs/>
          </w:rPr>
          <w:t xml:space="preserve"> | </w:t>
        </w:r>
        <w:r>
          <w:rPr>
            <w:color w:val="7F7F7F" w:themeColor="background1" w:themeShade="7F"/>
            <w:spacing w:val="60"/>
          </w:rPr>
          <w:t>Page</w:t>
        </w:r>
      </w:p>
    </w:sdtContent>
  </w:sdt>
  <w:p w14:paraId="6CC9B4A0" w14:textId="77777777" w:rsidR="009E6CE2" w:rsidRDefault="009E6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52415" w14:textId="77777777" w:rsidR="00B31F9F" w:rsidRDefault="00B31F9F" w:rsidP="00686377">
      <w:pPr>
        <w:spacing w:after="0" w:line="240" w:lineRule="auto"/>
      </w:pPr>
      <w:r>
        <w:separator/>
      </w:r>
    </w:p>
  </w:footnote>
  <w:footnote w:type="continuationSeparator" w:id="0">
    <w:p w14:paraId="55F4A08D" w14:textId="77777777" w:rsidR="00B31F9F" w:rsidRDefault="00B31F9F" w:rsidP="00686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8C1"/>
    <w:multiLevelType w:val="hybridMultilevel"/>
    <w:tmpl w:val="B466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995DFF"/>
    <w:multiLevelType w:val="hybridMultilevel"/>
    <w:tmpl w:val="AAE46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C5325E"/>
    <w:multiLevelType w:val="hybridMultilevel"/>
    <w:tmpl w:val="EF3C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B1336"/>
    <w:multiLevelType w:val="hybridMultilevel"/>
    <w:tmpl w:val="62CE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240BA5"/>
    <w:multiLevelType w:val="hybridMultilevel"/>
    <w:tmpl w:val="D682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BE5CF9"/>
    <w:multiLevelType w:val="hybridMultilevel"/>
    <w:tmpl w:val="24927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5A6E79"/>
    <w:multiLevelType w:val="hybridMultilevel"/>
    <w:tmpl w:val="B808B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5D23385"/>
    <w:multiLevelType w:val="hybridMultilevel"/>
    <w:tmpl w:val="6262D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2">
    <w:nsid w:val="2839571D"/>
    <w:multiLevelType w:val="hybridMultilevel"/>
    <w:tmpl w:val="82E4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A538B1"/>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460B9"/>
    <w:multiLevelType w:val="hybridMultilevel"/>
    <w:tmpl w:val="D9449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875BE5"/>
    <w:multiLevelType w:val="hybridMultilevel"/>
    <w:tmpl w:val="A296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561121"/>
    <w:multiLevelType w:val="hybridMultilevel"/>
    <w:tmpl w:val="C6DA3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A0F1C7F"/>
    <w:multiLevelType w:val="hybridMultilevel"/>
    <w:tmpl w:val="DBBEB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B37F78"/>
    <w:multiLevelType w:val="hybridMultilevel"/>
    <w:tmpl w:val="0B74B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FB400D7"/>
    <w:multiLevelType w:val="hybridMultilevel"/>
    <w:tmpl w:val="D0F4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7F4E8B"/>
    <w:multiLevelType w:val="hybridMultilevel"/>
    <w:tmpl w:val="C18C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916681"/>
    <w:multiLevelType w:val="hybridMultilevel"/>
    <w:tmpl w:val="025A9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29670D"/>
    <w:multiLevelType w:val="hybridMultilevel"/>
    <w:tmpl w:val="2FEE1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6B209D4"/>
    <w:multiLevelType w:val="hybridMultilevel"/>
    <w:tmpl w:val="5C70B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F01A7D"/>
    <w:multiLevelType w:val="hybridMultilevel"/>
    <w:tmpl w:val="37B6BD32"/>
    <w:lvl w:ilvl="0" w:tplc="F1B65F44">
      <w:start w:val="1"/>
      <w:numFmt w:val="decimal"/>
      <w:lvlText w:val="%1."/>
      <w:lvlJc w:val="left"/>
      <w:pPr>
        <w:ind w:left="720" w:hanging="360"/>
      </w:pPr>
      <w:rPr>
        <w:rFonts w:ascii="Calibri" w:hAnsi="Calibri" w:hint="default"/>
      </w:rPr>
    </w:lvl>
    <w:lvl w:ilvl="1" w:tplc="B3A8C49A">
      <w:numFmt w:val="bullet"/>
      <w:lvlText w:val="•"/>
      <w:lvlJc w:val="left"/>
      <w:pPr>
        <w:ind w:left="1800" w:hanging="720"/>
      </w:pPr>
      <w:rPr>
        <w:rFonts w:ascii="Times New Roman" w:eastAsia="TimesNew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D0549A"/>
    <w:multiLevelType w:val="hybridMultilevel"/>
    <w:tmpl w:val="C12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E374B86"/>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11"/>
  </w:num>
  <w:num w:numId="4">
    <w:abstractNumId w:val="17"/>
  </w:num>
  <w:num w:numId="5">
    <w:abstractNumId w:val="31"/>
  </w:num>
  <w:num w:numId="6">
    <w:abstractNumId w:val="21"/>
  </w:num>
  <w:num w:numId="7">
    <w:abstractNumId w:val="5"/>
  </w:num>
  <w:num w:numId="8">
    <w:abstractNumId w:val="9"/>
  </w:num>
  <w:num w:numId="9">
    <w:abstractNumId w:val="27"/>
  </w:num>
  <w:num w:numId="10">
    <w:abstractNumId w:val="4"/>
  </w:num>
  <w:num w:numId="11">
    <w:abstractNumId w:val="20"/>
  </w:num>
  <w:num w:numId="12">
    <w:abstractNumId w:val="28"/>
  </w:num>
  <w:num w:numId="13">
    <w:abstractNumId w:val="15"/>
  </w:num>
  <w:num w:numId="14">
    <w:abstractNumId w:val="2"/>
  </w:num>
  <w:num w:numId="15">
    <w:abstractNumId w:val="12"/>
  </w:num>
  <w:num w:numId="16">
    <w:abstractNumId w:val="22"/>
  </w:num>
  <w:num w:numId="17">
    <w:abstractNumId w:val="1"/>
  </w:num>
  <w:num w:numId="18">
    <w:abstractNumId w:val="14"/>
  </w:num>
  <w:num w:numId="19">
    <w:abstractNumId w:val="3"/>
  </w:num>
  <w:num w:numId="20">
    <w:abstractNumId w:val="6"/>
  </w:num>
  <w:num w:numId="21">
    <w:abstractNumId w:val="8"/>
  </w:num>
  <w:num w:numId="22">
    <w:abstractNumId w:val="18"/>
  </w:num>
  <w:num w:numId="23">
    <w:abstractNumId w:val="25"/>
  </w:num>
  <w:num w:numId="24">
    <w:abstractNumId w:val="7"/>
  </w:num>
  <w:num w:numId="25">
    <w:abstractNumId w:val="23"/>
  </w:num>
  <w:num w:numId="26">
    <w:abstractNumId w:val="0"/>
  </w:num>
  <w:num w:numId="27">
    <w:abstractNumId w:val="19"/>
  </w:num>
  <w:num w:numId="28">
    <w:abstractNumId w:val="16"/>
  </w:num>
  <w:num w:numId="29">
    <w:abstractNumId w:val="30"/>
  </w:num>
  <w:num w:numId="30">
    <w:abstractNumId w:val="24"/>
  </w:num>
  <w:num w:numId="31">
    <w:abstractNumId w:val="13"/>
  </w:num>
  <w:num w:numId="32">
    <w:abstractNumId w:val="32"/>
  </w:num>
  <w:num w:numId="33">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336"/>
    <w:rsid w:val="00005BC1"/>
    <w:rsid w:val="0001347C"/>
    <w:rsid w:val="000214E2"/>
    <w:rsid w:val="0002580E"/>
    <w:rsid w:val="0003129A"/>
    <w:rsid w:val="000365BE"/>
    <w:rsid w:val="00043FF1"/>
    <w:rsid w:val="000523CB"/>
    <w:rsid w:val="00052FD9"/>
    <w:rsid w:val="000674AE"/>
    <w:rsid w:val="0007551A"/>
    <w:rsid w:val="00092C95"/>
    <w:rsid w:val="000A63FC"/>
    <w:rsid w:val="000B02E9"/>
    <w:rsid w:val="000B3AAA"/>
    <w:rsid w:val="000B6AB0"/>
    <w:rsid w:val="000C6DBD"/>
    <w:rsid w:val="000D0CE2"/>
    <w:rsid w:val="000D2C29"/>
    <w:rsid w:val="000E1289"/>
    <w:rsid w:val="000F23D5"/>
    <w:rsid w:val="000F5E0C"/>
    <w:rsid w:val="00104507"/>
    <w:rsid w:val="00105A60"/>
    <w:rsid w:val="00114E54"/>
    <w:rsid w:val="001168C7"/>
    <w:rsid w:val="00120650"/>
    <w:rsid w:val="00134BE3"/>
    <w:rsid w:val="001428D2"/>
    <w:rsid w:val="0015384B"/>
    <w:rsid w:val="00157C4A"/>
    <w:rsid w:val="00167613"/>
    <w:rsid w:val="001730E8"/>
    <w:rsid w:val="00190926"/>
    <w:rsid w:val="00191AD0"/>
    <w:rsid w:val="001969C4"/>
    <w:rsid w:val="001A25F8"/>
    <w:rsid w:val="001A277B"/>
    <w:rsid w:val="001A337C"/>
    <w:rsid w:val="001B1EE3"/>
    <w:rsid w:val="001B2727"/>
    <w:rsid w:val="001B29AE"/>
    <w:rsid w:val="001C538E"/>
    <w:rsid w:val="001C70C0"/>
    <w:rsid w:val="001E469F"/>
    <w:rsid w:val="001E4A7B"/>
    <w:rsid w:val="001F1C8E"/>
    <w:rsid w:val="001F305E"/>
    <w:rsid w:val="002026DF"/>
    <w:rsid w:val="00204E91"/>
    <w:rsid w:val="0021130C"/>
    <w:rsid w:val="00221FD4"/>
    <w:rsid w:val="00224437"/>
    <w:rsid w:val="00252661"/>
    <w:rsid w:val="00256460"/>
    <w:rsid w:val="0026440A"/>
    <w:rsid w:val="00265922"/>
    <w:rsid w:val="00270B2F"/>
    <w:rsid w:val="00271669"/>
    <w:rsid w:val="00273EFC"/>
    <w:rsid w:val="00275C59"/>
    <w:rsid w:val="00276DE3"/>
    <w:rsid w:val="00280EFE"/>
    <w:rsid w:val="00281CCC"/>
    <w:rsid w:val="00291B1C"/>
    <w:rsid w:val="00293484"/>
    <w:rsid w:val="00293B96"/>
    <w:rsid w:val="002A25E4"/>
    <w:rsid w:val="002C0D6C"/>
    <w:rsid w:val="002C73AB"/>
    <w:rsid w:val="002D1448"/>
    <w:rsid w:val="002D2412"/>
    <w:rsid w:val="002D4442"/>
    <w:rsid w:val="002D5DAD"/>
    <w:rsid w:val="002E57C5"/>
    <w:rsid w:val="002E6817"/>
    <w:rsid w:val="00320FAD"/>
    <w:rsid w:val="00325C86"/>
    <w:rsid w:val="003336F4"/>
    <w:rsid w:val="003367B7"/>
    <w:rsid w:val="00342DCD"/>
    <w:rsid w:val="003449F8"/>
    <w:rsid w:val="003555C1"/>
    <w:rsid w:val="00362451"/>
    <w:rsid w:val="00367062"/>
    <w:rsid w:val="00374332"/>
    <w:rsid w:val="00377222"/>
    <w:rsid w:val="003773B5"/>
    <w:rsid w:val="0038665D"/>
    <w:rsid w:val="0039056E"/>
    <w:rsid w:val="00392A8A"/>
    <w:rsid w:val="003A3D9D"/>
    <w:rsid w:val="003A4670"/>
    <w:rsid w:val="003A730E"/>
    <w:rsid w:val="003A74D1"/>
    <w:rsid w:val="003C0432"/>
    <w:rsid w:val="003C659A"/>
    <w:rsid w:val="003D09CB"/>
    <w:rsid w:val="003D43D0"/>
    <w:rsid w:val="003D4AE1"/>
    <w:rsid w:val="003D4BD8"/>
    <w:rsid w:val="003E08B6"/>
    <w:rsid w:val="003E6C8F"/>
    <w:rsid w:val="003F2D57"/>
    <w:rsid w:val="003F4E9C"/>
    <w:rsid w:val="004014D2"/>
    <w:rsid w:val="0040268C"/>
    <w:rsid w:val="004036BC"/>
    <w:rsid w:val="00403C6D"/>
    <w:rsid w:val="00406817"/>
    <w:rsid w:val="00406B70"/>
    <w:rsid w:val="004132D0"/>
    <w:rsid w:val="00415533"/>
    <w:rsid w:val="0041690C"/>
    <w:rsid w:val="004204CF"/>
    <w:rsid w:val="004223E6"/>
    <w:rsid w:val="0043003E"/>
    <w:rsid w:val="004306A1"/>
    <w:rsid w:val="0043208F"/>
    <w:rsid w:val="004331D0"/>
    <w:rsid w:val="0043487B"/>
    <w:rsid w:val="00436E4F"/>
    <w:rsid w:val="00441A8C"/>
    <w:rsid w:val="00446144"/>
    <w:rsid w:val="00447832"/>
    <w:rsid w:val="004574B6"/>
    <w:rsid w:val="00460F7B"/>
    <w:rsid w:val="004618D5"/>
    <w:rsid w:val="00461E24"/>
    <w:rsid w:val="00463DF7"/>
    <w:rsid w:val="004661DF"/>
    <w:rsid w:val="00466B89"/>
    <w:rsid w:val="00472A4B"/>
    <w:rsid w:val="00475E1E"/>
    <w:rsid w:val="004832C2"/>
    <w:rsid w:val="00484AE0"/>
    <w:rsid w:val="004965C8"/>
    <w:rsid w:val="004B15A1"/>
    <w:rsid w:val="004B1B73"/>
    <w:rsid w:val="004B3297"/>
    <w:rsid w:val="004B3639"/>
    <w:rsid w:val="004B487E"/>
    <w:rsid w:val="004B701A"/>
    <w:rsid w:val="004C42E7"/>
    <w:rsid w:val="004C5C94"/>
    <w:rsid w:val="004D1DC4"/>
    <w:rsid w:val="004D2964"/>
    <w:rsid w:val="004E0221"/>
    <w:rsid w:val="004E1B29"/>
    <w:rsid w:val="004F3A79"/>
    <w:rsid w:val="00501601"/>
    <w:rsid w:val="00512B53"/>
    <w:rsid w:val="005245D1"/>
    <w:rsid w:val="00530457"/>
    <w:rsid w:val="0053399A"/>
    <w:rsid w:val="0053530E"/>
    <w:rsid w:val="00545AD6"/>
    <w:rsid w:val="0055327E"/>
    <w:rsid w:val="00561857"/>
    <w:rsid w:val="0056587B"/>
    <w:rsid w:val="00566586"/>
    <w:rsid w:val="00570F3E"/>
    <w:rsid w:val="00572931"/>
    <w:rsid w:val="0057405C"/>
    <w:rsid w:val="0059366F"/>
    <w:rsid w:val="00596AAC"/>
    <w:rsid w:val="00596B2B"/>
    <w:rsid w:val="00596D00"/>
    <w:rsid w:val="00597E5A"/>
    <w:rsid w:val="005A7B17"/>
    <w:rsid w:val="005B0B8E"/>
    <w:rsid w:val="005C4374"/>
    <w:rsid w:val="005C6391"/>
    <w:rsid w:val="005D0708"/>
    <w:rsid w:val="005D0CAE"/>
    <w:rsid w:val="005D0E34"/>
    <w:rsid w:val="005D3514"/>
    <w:rsid w:val="005D4274"/>
    <w:rsid w:val="005E045F"/>
    <w:rsid w:val="005F0947"/>
    <w:rsid w:val="005F13B7"/>
    <w:rsid w:val="005F28E0"/>
    <w:rsid w:val="00602702"/>
    <w:rsid w:val="00611DEF"/>
    <w:rsid w:val="00612E17"/>
    <w:rsid w:val="00630128"/>
    <w:rsid w:val="00630245"/>
    <w:rsid w:val="00631C5F"/>
    <w:rsid w:val="00632040"/>
    <w:rsid w:val="0063366F"/>
    <w:rsid w:val="0064073D"/>
    <w:rsid w:val="00640AF9"/>
    <w:rsid w:val="006518D2"/>
    <w:rsid w:val="00653900"/>
    <w:rsid w:val="0065501A"/>
    <w:rsid w:val="00655431"/>
    <w:rsid w:val="00661A02"/>
    <w:rsid w:val="00661EBA"/>
    <w:rsid w:val="00662CA1"/>
    <w:rsid w:val="00663239"/>
    <w:rsid w:val="0067651E"/>
    <w:rsid w:val="00680EA8"/>
    <w:rsid w:val="00683B6C"/>
    <w:rsid w:val="00684B42"/>
    <w:rsid w:val="00685D84"/>
    <w:rsid w:val="00686377"/>
    <w:rsid w:val="00690CD6"/>
    <w:rsid w:val="00694B5D"/>
    <w:rsid w:val="006952E4"/>
    <w:rsid w:val="00697780"/>
    <w:rsid w:val="006A7054"/>
    <w:rsid w:val="006B3B25"/>
    <w:rsid w:val="006C0C5E"/>
    <w:rsid w:val="006C139C"/>
    <w:rsid w:val="006C1860"/>
    <w:rsid w:val="006D55A7"/>
    <w:rsid w:val="006D72F2"/>
    <w:rsid w:val="006E141D"/>
    <w:rsid w:val="006E3D6F"/>
    <w:rsid w:val="006E74E0"/>
    <w:rsid w:val="006F18AD"/>
    <w:rsid w:val="006F5AC5"/>
    <w:rsid w:val="006F696E"/>
    <w:rsid w:val="00701E7C"/>
    <w:rsid w:val="007030EE"/>
    <w:rsid w:val="00705C75"/>
    <w:rsid w:val="0071115C"/>
    <w:rsid w:val="00713B55"/>
    <w:rsid w:val="00714025"/>
    <w:rsid w:val="00715AED"/>
    <w:rsid w:val="00716C7E"/>
    <w:rsid w:val="00721180"/>
    <w:rsid w:val="007217F8"/>
    <w:rsid w:val="00722ED4"/>
    <w:rsid w:val="00727378"/>
    <w:rsid w:val="007446B1"/>
    <w:rsid w:val="00745A33"/>
    <w:rsid w:val="00746EA6"/>
    <w:rsid w:val="00750DA3"/>
    <w:rsid w:val="007545B0"/>
    <w:rsid w:val="00754DF2"/>
    <w:rsid w:val="0076390D"/>
    <w:rsid w:val="007662AE"/>
    <w:rsid w:val="00773F02"/>
    <w:rsid w:val="0077430F"/>
    <w:rsid w:val="007779D5"/>
    <w:rsid w:val="00785960"/>
    <w:rsid w:val="00794637"/>
    <w:rsid w:val="007A70D4"/>
    <w:rsid w:val="007B0834"/>
    <w:rsid w:val="007C1D9D"/>
    <w:rsid w:val="007C20A8"/>
    <w:rsid w:val="007D0CDF"/>
    <w:rsid w:val="007D3237"/>
    <w:rsid w:val="007D3EC0"/>
    <w:rsid w:val="007D5279"/>
    <w:rsid w:val="00810668"/>
    <w:rsid w:val="00813E34"/>
    <w:rsid w:val="00815CD1"/>
    <w:rsid w:val="00815D63"/>
    <w:rsid w:val="0082028F"/>
    <w:rsid w:val="0082094E"/>
    <w:rsid w:val="00820D57"/>
    <w:rsid w:val="00821FD8"/>
    <w:rsid w:val="0082258F"/>
    <w:rsid w:val="00824F38"/>
    <w:rsid w:val="008277F2"/>
    <w:rsid w:val="00833E83"/>
    <w:rsid w:val="00837019"/>
    <w:rsid w:val="008424A7"/>
    <w:rsid w:val="00846195"/>
    <w:rsid w:val="00847EC3"/>
    <w:rsid w:val="00851864"/>
    <w:rsid w:val="008567CC"/>
    <w:rsid w:val="0085768F"/>
    <w:rsid w:val="008733A8"/>
    <w:rsid w:val="00882C67"/>
    <w:rsid w:val="0089236E"/>
    <w:rsid w:val="00892FF0"/>
    <w:rsid w:val="00893586"/>
    <w:rsid w:val="008960D6"/>
    <w:rsid w:val="008A0E4F"/>
    <w:rsid w:val="008A1F29"/>
    <w:rsid w:val="008B6FE3"/>
    <w:rsid w:val="008E05FA"/>
    <w:rsid w:val="008E276B"/>
    <w:rsid w:val="008E360F"/>
    <w:rsid w:val="008E52B8"/>
    <w:rsid w:val="008F0084"/>
    <w:rsid w:val="008F45BD"/>
    <w:rsid w:val="0090153D"/>
    <w:rsid w:val="0090685C"/>
    <w:rsid w:val="0092141A"/>
    <w:rsid w:val="00921C58"/>
    <w:rsid w:val="0092577C"/>
    <w:rsid w:val="009274D0"/>
    <w:rsid w:val="00927648"/>
    <w:rsid w:val="00937247"/>
    <w:rsid w:val="00942CE4"/>
    <w:rsid w:val="00943168"/>
    <w:rsid w:val="00947B2E"/>
    <w:rsid w:val="00947E8A"/>
    <w:rsid w:val="00955446"/>
    <w:rsid w:val="00956BA3"/>
    <w:rsid w:val="00972B5E"/>
    <w:rsid w:val="00977317"/>
    <w:rsid w:val="00990188"/>
    <w:rsid w:val="009971C9"/>
    <w:rsid w:val="009A1502"/>
    <w:rsid w:val="009A2DE3"/>
    <w:rsid w:val="009B095D"/>
    <w:rsid w:val="009B576B"/>
    <w:rsid w:val="009B5D21"/>
    <w:rsid w:val="009C122F"/>
    <w:rsid w:val="009C170D"/>
    <w:rsid w:val="009C5E4B"/>
    <w:rsid w:val="009C7A50"/>
    <w:rsid w:val="009D5218"/>
    <w:rsid w:val="009E129E"/>
    <w:rsid w:val="009E18D8"/>
    <w:rsid w:val="009E1DAA"/>
    <w:rsid w:val="009E31B4"/>
    <w:rsid w:val="009E6CE2"/>
    <w:rsid w:val="009F0CB3"/>
    <w:rsid w:val="009F13CE"/>
    <w:rsid w:val="009F25E3"/>
    <w:rsid w:val="009F375A"/>
    <w:rsid w:val="009F437A"/>
    <w:rsid w:val="00A074A2"/>
    <w:rsid w:val="00A07A89"/>
    <w:rsid w:val="00A13F51"/>
    <w:rsid w:val="00A20DF2"/>
    <w:rsid w:val="00A51138"/>
    <w:rsid w:val="00A52A8F"/>
    <w:rsid w:val="00A5409F"/>
    <w:rsid w:val="00A5728E"/>
    <w:rsid w:val="00A60ACC"/>
    <w:rsid w:val="00A628C1"/>
    <w:rsid w:val="00A62DA1"/>
    <w:rsid w:val="00A6617A"/>
    <w:rsid w:val="00A67BCB"/>
    <w:rsid w:val="00A70AB4"/>
    <w:rsid w:val="00A71930"/>
    <w:rsid w:val="00A8790F"/>
    <w:rsid w:val="00A902B0"/>
    <w:rsid w:val="00A90CE6"/>
    <w:rsid w:val="00A93FC7"/>
    <w:rsid w:val="00AA0FAA"/>
    <w:rsid w:val="00AA1736"/>
    <w:rsid w:val="00AB01FF"/>
    <w:rsid w:val="00AB2F81"/>
    <w:rsid w:val="00AC107A"/>
    <w:rsid w:val="00AC5B50"/>
    <w:rsid w:val="00AC7A1C"/>
    <w:rsid w:val="00AD0D1D"/>
    <w:rsid w:val="00AD2DC0"/>
    <w:rsid w:val="00AF447A"/>
    <w:rsid w:val="00B10C81"/>
    <w:rsid w:val="00B12FB3"/>
    <w:rsid w:val="00B17B82"/>
    <w:rsid w:val="00B22CC3"/>
    <w:rsid w:val="00B27F37"/>
    <w:rsid w:val="00B30006"/>
    <w:rsid w:val="00B31F9F"/>
    <w:rsid w:val="00B37DCD"/>
    <w:rsid w:val="00B5315C"/>
    <w:rsid w:val="00B533FF"/>
    <w:rsid w:val="00B545F6"/>
    <w:rsid w:val="00B5622D"/>
    <w:rsid w:val="00B56FAB"/>
    <w:rsid w:val="00B6442C"/>
    <w:rsid w:val="00B647C8"/>
    <w:rsid w:val="00B64BF5"/>
    <w:rsid w:val="00B65E3C"/>
    <w:rsid w:val="00B71540"/>
    <w:rsid w:val="00B71CEC"/>
    <w:rsid w:val="00B74615"/>
    <w:rsid w:val="00B8025D"/>
    <w:rsid w:val="00B8295A"/>
    <w:rsid w:val="00B82FDA"/>
    <w:rsid w:val="00B8501F"/>
    <w:rsid w:val="00BA11E7"/>
    <w:rsid w:val="00BB136C"/>
    <w:rsid w:val="00BC25F0"/>
    <w:rsid w:val="00BC45CF"/>
    <w:rsid w:val="00BC5B3E"/>
    <w:rsid w:val="00BD0892"/>
    <w:rsid w:val="00BD36E8"/>
    <w:rsid w:val="00BD78B4"/>
    <w:rsid w:val="00BE6F7A"/>
    <w:rsid w:val="00BF03ED"/>
    <w:rsid w:val="00BF0B6A"/>
    <w:rsid w:val="00C071BE"/>
    <w:rsid w:val="00C07CB5"/>
    <w:rsid w:val="00C16251"/>
    <w:rsid w:val="00C34725"/>
    <w:rsid w:val="00C360E3"/>
    <w:rsid w:val="00C4298C"/>
    <w:rsid w:val="00C43219"/>
    <w:rsid w:val="00C75FD0"/>
    <w:rsid w:val="00C84DC6"/>
    <w:rsid w:val="00C84E4B"/>
    <w:rsid w:val="00C855A0"/>
    <w:rsid w:val="00C85F68"/>
    <w:rsid w:val="00C93629"/>
    <w:rsid w:val="00C97B10"/>
    <w:rsid w:val="00CA0410"/>
    <w:rsid w:val="00CB15BE"/>
    <w:rsid w:val="00CB36D0"/>
    <w:rsid w:val="00CB3D09"/>
    <w:rsid w:val="00CB453A"/>
    <w:rsid w:val="00CB5777"/>
    <w:rsid w:val="00CC09C1"/>
    <w:rsid w:val="00CC1B65"/>
    <w:rsid w:val="00CC7292"/>
    <w:rsid w:val="00CD18EB"/>
    <w:rsid w:val="00CE55FE"/>
    <w:rsid w:val="00CF0F1F"/>
    <w:rsid w:val="00CF527B"/>
    <w:rsid w:val="00D0453A"/>
    <w:rsid w:val="00D04D75"/>
    <w:rsid w:val="00D203B3"/>
    <w:rsid w:val="00D215CF"/>
    <w:rsid w:val="00D33512"/>
    <w:rsid w:val="00D41735"/>
    <w:rsid w:val="00D4661A"/>
    <w:rsid w:val="00D47496"/>
    <w:rsid w:val="00D505D4"/>
    <w:rsid w:val="00D52564"/>
    <w:rsid w:val="00D5566C"/>
    <w:rsid w:val="00D60039"/>
    <w:rsid w:val="00D62D75"/>
    <w:rsid w:val="00D74DE3"/>
    <w:rsid w:val="00D76D5F"/>
    <w:rsid w:val="00D854B5"/>
    <w:rsid w:val="00D86F46"/>
    <w:rsid w:val="00D900CF"/>
    <w:rsid w:val="00D91278"/>
    <w:rsid w:val="00DA0720"/>
    <w:rsid w:val="00DA6684"/>
    <w:rsid w:val="00DB0CAE"/>
    <w:rsid w:val="00DB6652"/>
    <w:rsid w:val="00DB7E75"/>
    <w:rsid w:val="00DC3202"/>
    <w:rsid w:val="00DC5639"/>
    <w:rsid w:val="00DD1946"/>
    <w:rsid w:val="00DD4FCD"/>
    <w:rsid w:val="00DD6B99"/>
    <w:rsid w:val="00DF190B"/>
    <w:rsid w:val="00DF5D64"/>
    <w:rsid w:val="00DF6254"/>
    <w:rsid w:val="00E155BF"/>
    <w:rsid w:val="00E16BFC"/>
    <w:rsid w:val="00E16D12"/>
    <w:rsid w:val="00E20A2C"/>
    <w:rsid w:val="00E30061"/>
    <w:rsid w:val="00E408B1"/>
    <w:rsid w:val="00E4131A"/>
    <w:rsid w:val="00E44028"/>
    <w:rsid w:val="00E51D32"/>
    <w:rsid w:val="00E5718A"/>
    <w:rsid w:val="00E63B37"/>
    <w:rsid w:val="00E6427F"/>
    <w:rsid w:val="00E6784D"/>
    <w:rsid w:val="00E714B7"/>
    <w:rsid w:val="00E77F10"/>
    <w:rsid w:val="00E8311C"/>
    <w:rsid w:val="00E85715"/>
    <w:rsid w:val="00E861A9"/>
    <w:rsid w:val="00E87A61"/>
    <w:rsid w:val="00E87CCA"/>
    <w:rsid w:val="00E9132B"/>
    <w:rsid w:val="00E9408C"/>
    <w:rsid w:val="00E9788E"/>
    <w:rsid w:val="00EB18C8"/>
    <w:rsid w:val="00EB3245"/>
    <w:rsid w:val="00EB46A4"/>
    <w:rsid w:val="00EB7A81"/>
    <w:rsid w:val="00EC6F12"/>
    <w:rsid w:val="00EC735E"/>
    <w:rsid w:val="00ED093A"/>
    <w:rsid w:val="00ED4B34"/>
    <w:rsid w:val="00ED7086"/>
    <w:rsid w:val="00EE0828"/>
    <w:rsid w:val="00EE12EA"/>
    <w:rsid w:val="00EE50EC"/>
    <w:rsid w:val="00F0192D"/>
    <w:rsid w:val="00F10B0F"/>
    <w:rsid w:val="00F2549C"/>
    <w:rsid w:val="00F276F8"/>
    <w:rsid w:val="00F3017A"/>
    <w:rsid w:val="00F6185D"/>
    <w:rsid w:val="00F61FCA"/>
    <w:rsid w:val="00F65FF2"/>
    <w:rsid w:val="00F668C6"/>
    <w:rsid w:val="00F72E46"/>
    <w:rsid w:val="00F7456B"/>
    <w:rsid w:val="00F758D7"/>
    <w:rsid w:val="00F76B19"/>
    <w:rsid w:val="00F847B7"/>
    <w:rsid w:val="00F95B36"/>
    <w:rsid w:val="00FA099A"/>
    <w:rsid w:val="00FA1FBA"/>
    <w:rsid w:val="00FB3C23"/>
    <w:rsid w:val="00FB426A"/>
    <w:rsid w:val="00FB58C8"/>
    <w:rsid w:val="00FC395B"/>
    <w:rsid w:val="00FC41D4"/>
    <w:rsid w:val="00FD0370"/>
    <w:rsid w:val="00FD3E2D"/>
    <w:rsid w:val="00FD679E"/>
    <w:rsid w:val="00FE1544"/>
    <w:rsid w:val="00FE2381"/>
    <w:rsid w:val="00FE2499"/>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FC41D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misra@jaipuria.ac.in" TargetMode="External"/><Relationship Id="rId5" Type="http://schemas.openxmlformats.org/officeDocument/2006/relationships/webSettings" Target="webSettings.xml"/><Relationship Id="rId10" Type="http://schemas.openxmlformats.org/officeDocument/2006/relationships/hyperlink" Target="mailto:sonali.singh@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EFE0-DF87-421F-B22B-A15E8732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9</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279</cp:revision>
  <cp:lastPrinted>2018-04-12T02:55:00Z</cp:lastPrinted>
  <dcterms:created xsi:type="dcterms:W3CDTF">2018-04-16T12:51:00Z</dcterms:created>
  <dcterms:modified xsi:type="dcterms:W3CDTF">2018-10-23T10:40:00Z</dcterms:modified>
</cp:coreProperties>
</file>