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3C81" w14:textId="1B2F3470" w:rsidR="004902BF" w:rsidRDefault="004902BF">
      <w:pPr>
        <w:rPr>
          <w:rFonts w:ascii="Bookman Old Style" w:hAnsi="Bookman Old Style" w:cs="Times New Roman"/>
          <w:b/>
          <w:sz w:val="28"/>
          <w:szCs w:val="28"/>
          <w:lang w:val="en-US"/>
        </w:rPr>
      </w:pPr>
      <w:r w:rsidRPr="006500E6">
        <w:rPr>
          <w:rFonts w:cstheme="minorHAnsi"/>
          <w:b/>
          <w:bCs/>
          <w:noProof/>
          <w:sz w:val="24"/>
          <w:szCs w:val="24"/>
          <w:lang w:val="en-US"/>
        </w:rPr>
        <w:drawing>
          <wp:anchor distT="0" distB="0" distL="114300" distR="114300" simplePos="0" relativeHeight="251659264" behindDoc="0" locked="0" layoutInCell="1" allowOverlap="1" wp14:anchorId="57D19861" wp14:editId="1B38B141">
            <wp:simplePos x="0" y="0"/>
            <wp:positionH relativeFrom="margin">
              <wp:posOffset>1736512</wp:posOffset>
            </wp:positionH>
            <wp:positionV relativeFrom="paragraph">
              <wp:posOffset>0</wp:posOffset>
            </wp:positionV>
            <wp:extent cx="1597681" cy="626455"/>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7681" cy="62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C7378">
        <w:rPr>
          <w:lang w:val="en-US"/>
        </w:rPr>
        <w:t xml:space="preserve">                               </w:t>
      </w:r>
      <w:r w:rsidR="004927A2">
        <w:rPr>
          <w:lang w:val="en-US"/>
        </w:rPr>
        <w:t xml:space="preserve">                   </w:t>
      </w:r>
      <w:r w:rsidR="00AC7378" w:rsidRPr="00E22111">
        <w:rPr>
          <w:rFonts w:ascii="Bookman Old Style" w:hAnsi="Bookman Old Style" w:cs="Times New Roman"/>
          <w:b/>
          <w:sz w:val="28"/>
          <w:szCs w:val="28"/>
          <w:lang w:val="en-US"/>
        </w:rPr>
        <w:t xml:space="preserve"> </w:t>
      </w:r>
    </w:p>
    <w:p w14:paraId="284BCDBF" w14:textId="77777777" w:rsidR="004902BF" w:rsidRDefault="004902BF">
      <w:pPr>
        <w:rPr>
          <w:rFonts w:ascii="Bookman Old Style" w:hAnsi="Bookman Old Style" w:cs="Times New Roman"/>
          <w:b/>
          <w:sz w:val="28"/>
          <w:szCs w:val="28"/>
          <w:lang w:val="en-US"/>
        </w:rPr>
      </w:pPr>
    </w:p>
    <w:p w14:paraId="25B50DFB" w14:textId="56AE1DAA" w:rsidR="003C5C02" w:rsidRPr="00B84C10" w:rsidRDefault="004902BF" w:rsidP="003C5C02">
      <w:pPr>
        <w:rPr>
          <w:rFonts w:ascii="Times New Roman" w:hAnsi="Times New Roman" w:cs="Times New Roman"/>
          <w:b/>
          <w:sz w:val="28"/>
          <w:szCs w:val="28"/>
          <w:lang w:val="en-US"/>
        </w:rPr>
      </w:pPr>
      <w:r>
        <w:rPr>
          <w:rFonts w:ascii="Bookman Old Style" w:hAnsi="Bookman Old Style" w:cs="Times New Roman"/>
          <w:b/>
          <w:sz w:val="28"/>
          <w:szCs w:val="28"/>
          <w:lang w:val="en-US"/>
        </w:rPr>
        <w:t xml:space="preserve">                       </w:t>
      </w:r>
      <w:r w:rsidR="003C5C02" w:rsidRPr="00B84C10">
        <w:rPr>
          <w:rFonts w:ascii="Times New Roman" w:hAnsi="Times New Roman" w:cs="Times New Roman"/>
          <w:b/>
          <w:sz w:val="24"/>
          <w:szCs w:val="24"/>
        </w:rPr>
        <w:t>JAIPURIA INSTITUTE OF MANAGEMENT</w:t>
      </w:r>
    </w:p>
    <w:p w14:paraId="2DE6210A" w14:textId="0FE264F3" w:rsidR="003C5C02" w:rsidRPr="00B84C10" w:rsidRDefault="003C5C02" w:rsidP="003C5C02">
      <w:pPr>
        <w:spacing w:after="0" w:line="240" w:lineRule="auto"/>
        <w:jc w:val="center"/>
        <w:rPr>
          <w:rFonts w:ascii="Times New Roman" w:hAnsi="Times New Roman" w:cs="Times New Roman"/>
          <w:b/>
          <w:sz w:val="24"/>
          <w:szCs w:val="24"/>
        </w:rPr>
      </w:pPr>
      <w:r w:rsidRPr="00B84C10">
        <w:rPr>
          <w:rFonts w:ascii="Times New Roman" w:hAnsi="Times New Roman" w:cs="Times New Roman"/>
          <w:b/>
          <w:bCs/>
          <w:sz w:val="24"/>
          <w:szCs w:val="24"/>
        </w:rPr>
        <w:t>PGDM</w:t>
      </w:r>
      <w:r w:rsidRPr="00B84C10">
        <w:rPr>
          <w:rFonts w:ascii="Times New Roman" w:hAnsi="Times New Roman" w:cs="Times New Roman"/>
          <w:b/>
          <w:sz w:val="24"/>
          <w:szCs w:val="24"/>
        </w:rPr>
        <w:t xml:space="preserve"> </w:t>
      </w:r>
      <w:r w:rsidRPr="00B84C10">
        <w:rPr>
          <w:rFonts w:ascii="Times New Roman" w:hAnsi="Times New Roman" w:cs="Times New Roman"/>
          <w:b/>
          <w:bCs/>
          <w:sz w:val="24"/>
          <w:szCs w:val="24"/>
        </w:rPr>
        <w:t>2021-2</w:t>
      </w:r>
      <w:r w:rsidR="009E7046" w:rsidRPr="00B84C10">
        <w:rPr>
          <w:rFonts w:ascii="Times New Roman" w:hAnsi="Times New Roman" w:cs="Times New Roman"/>
          <w:b/>
          <w:bCs/>
          <w:sz w:val="24"/>
          <w:szCs w:val="24"/>
        </w:rPr>
        <w:t>3</w:t>
      </w:r>
    </w:p>
    <w:p w14:paraId="708E41B7" w14:textId="77777777" w:rsidR="003C5C02" w:rsidRPr="00B84C10" w:rsidRDefault="003C5C02" w:rsidP="003C5C02">
      <w:pPr>
        <w:rPr>
          <w:rFonts w:ascii="Times New Roman" w:hAnsi="Times New Roman" w:cs="Times New Roman"/>
          <w:b/>
          <w:spacing w:val="3"/>
          <w:sz w:val="24"/>
          <w:szCs w:val="24"/>
        </w:rPr>
      </w:pPr>
    </w:p>
    <w:tbl>
      <w:tblPr>
        <w:tblStyle w:val="TableGrid"/>
        <w:tblW w:w="0" w:type="auto"/>
        <w:tblInd w:w="445" w:type="dxa"/>
        <w:tblLook w:val="04A0" w:firstRow="1" w:lastRow="0" w:firstColumn="1" w:lastColumn="0" w:noHBand="0" w:noVBand="1"/>
      </w:tblPr>
      <w:tblGrid>
        <w:gridCol w:w="4341"/>
        <w:gridCol w:w="4230"/>
      </w:tblGrid>
      <w:tr w:rsidR="003C5C02" w:rsidRPr="00B84C10" w14:paraId="1CAE8BAC" w14:textId="77777777" w:rsidTr="00606698">
        <w:tc>
          <w:tcPr>
            <w:tcW w:w="4417" w:type="dxa"/>
          </w:tcPr>
          <w:p w14:paraId="1C7BF574" w14:textId="77777777"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spacing w:val="3"/>
              </w:rPr>
              <w:t>Course Code and title</w:t>
            </w:r>
          </w:p>
        </w:tc>
        <w:tc>
          <w:tcPr>
            <w:tcW w:w="4313" w:type="dxa"/>
          </w:tcPr>
          <w:p w14:paraId="5A84333D" w14:textId="6698C336"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spacing w:val="3"/>
              </w:rPr>
              <w:t>FIN</w:t>
            </w:r>
            <w:r w:rsidR="0034205A" w:rsidRPr="00B84C10">
              <w:rPr>
                <w:color w:val="000000" w:themeColor="text1"/>
                <w:spacing w:val="3"/>
              </w:rPr>
              <w:t xml:space="preserve"> 301</w:t>
            </w:r>
            <w:r w:rsidRPr="00B84C10">
              <w:rPr>
                <w:color w:val="000000" w:themeColor="text1"/>
                <w:spacing w:val="3"/>
              </w:rPr>
              <w:t xml:space="preserve"> : Financial Statement Analysis</w:t>
            </w:r>
          </w:p>
        </w:tc>
      </w:tr>
      <w:tr w:rsidR="003C5C02" w:rsidRPr="00B84C10" w14:paraId="0205B6CD" w14:textId="77777777" w:rsidTr="00606698">
        <w:tc>
          <w:tcPr>
            <w:tcW w:w="4417" w:type="dxa"/>
          </w:tcPr>
          <w:p w14:paraId="6F30F729" w14:textId="77777777"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spacing w:val="3"/>
              </w:rPr>
              <w:t>Credits</w:t>
            </w:r>
          </w:p>
        </w:tc>
        <w:tc>
          <w:tcPr>
            <w:tcW w:w="4313" w:type="dxa"/>
          </w:tcPr>
          <w:p w14:paraId="4486CA25" w14:textId="77777777"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spacing w:val="3"/>
              </w:rPr>
              <w:t>3</w:t>
            </w:r>
          </w:p>
        </w:tc>
      </w:tr>
      <w:tr w:rsidR="003C5C02" w:rsidRPr="00B84C10" w14:paraId="2EBD8A67" w14:textId="77777777" w:rsidTr="00606698">
        <w:tc>
          <w:tcPr>
            <w:tcW w:w="4417" w:type="dxa"/>
          </w:tcPr>
          <w:p w14:paraId="30428348" w14:textId="77777777"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spacing w:val="3"/>
              </w:rPr>
              <w:t>Term and Year</w:t>
            </w:r>
          </w:p>
        </w:tc>
        <w:tc>
          <w:tcPr>
            <w:tcW w:w="4313" w:type="dxa"/>
          </w:tcPr>
          <w:p w14:paraId="02B32C77" w14:textId="46E984C0"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spacing w:val="3"/>
              </w:rPr>
              <w:t>Term III , 2021 -22</w:t>
            </w:r>
          </w:p>
        </w:tc>
      </w:tr>
      <w:tr w:rsidR="003C5C02" w:rsidRPr="00B84C10" w14:paraId="2AD782D8" w14:textId="77777777" w:rsidTr="00606698">
        <w:tc>
          <w:tcPr>
            <w:tcW w:w="4417" w:type="dxa"/>
          </w:tcPr>
          <w:p w14:paraId="38735B9A" w14:textId="77777777"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spacing w:val="3"/>
              </w:rPr>
              <w:t>Course Pre-requisite(s)</w:t>
            </w:r>
          </w:p>
        </w:tc>
        <w:tc>
          <w:tcPr>
            <w:tcW w:w="4313" w:type="dxa"/>
          </w:tcPr>
          <w:p w14:paraId="3C8DE6AE" w14:textId="1006AD14"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spacing w:val="3"/>
              </w:rPr>
              <w:t xml:space="preserve"> Accounting for Business</w:t>
            </w:r>
          </w:p>
        </w:tc>
      </w:tr>
      <w:tr w:rsidR="003C5C02" w:rsidRPr="00B84C10" w14:paraId="1E397DB0" w14:textId="77777777" w:rsidTr="00606698">
        <w:tc>
          <w:tcPr>
            <w:tcW w:w="4417" w:type="dxa"/>
          </w:tcPr>
          <w:p w14:paraId="28C365F2" w14:textId="77777777"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spacing w:val="3"/>
              </w:rPr>
              <w:t>Course Requirement(s)</w:t>
            </w:r>
          </w:p>
        </w:tc>
        <w:tc>
          <w:tcPr>
            <w:tcW w:w="4313" w:type="dxa"/>
          </w:tcPr>
          <w:p w14:paraId="6B2AC7B5" w14:textId="392AE773" w:rsidR="003C5C02" w:rsidRPr="00B84C10" w:rsidRDefault="003C5C02" w:rsidP="00606698">
            <w:pPr>
              <w:pStyle w:val="NormalWeb"/>
              <w:spacing w:before="0" w:beforeAutospacing="0" w:after="240" w:afterAutospacing="0" w:line="360" w:lineRule="atLeast"/>
              <w:rPr>
                <w:color w:val="000000" w:themeColor="text1"/>
                <w:spacing w:val="3"/>
              </w:rPr>
            </w:pPr>
          </w:p>
          <w:p w14:paraId="633C5FF1" w14:textId="77777777" w:rsidR="003C5C02" w:rsidRPr="00B84C10" w:rsidRDefault="003C5C02" w:rsidP="00606698">
            <w:pPr>
              <w:pStyle w:val="NormalWeb"/>
              <w:spacing w:before="0" w:beforeAutospacing="0" w:after="240" w:afterAutospacing="0" w:line="360" w:lineRule="atLeast"/>
              <w:rPr>
                <w:color w:val="000000" w:themeColor="text1"/>
                <w:spacing w:val="3"/>
              </w:rPr>
            </w:pPr>
          </w:p>
        </w:tc>
      </w:tr>
      <w:tr w:rsidR="003C5C02" w:rsidRPr="00B84C10" w14:paraId="76748879" w14:textId="77777777" w:rsidTr="00606698">
        <w:tc>
          <w:tcPr>
            <w:tcW w:w="4417" w:type="dxa"/>
          </w:tcPr>
          <w:p w14:paraId="1E979A50" w14:textId="77777777"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spacing w:val="3"/>
              </w:rPr>
              <w:t>Course Schedule (day and time of class)</w:t>
            </w:r>
          </w:p>
        </w:tc>
        <w:tc>
          <w:tcPr>
            <w:tcW w:w="4313" w:type="dxa"/>
          </w:tcPr>
          <w:p w14:paraId="3907AC94" w14:textId="77777777" w:rsidR="003C5C02" w:rsidRPr="00B84C10" w:rsidRDefault="003C5C02" w:rsidP="00606698">
            <w:pPr>
              <w:pStyle w:val="NormalWeb"/>
              <w:spacing w:before="0" w:beforeAutospacing="0" w:after="240" w:afterAutospacing="0" w:line="360" w:lineRule="atLeast"/>
              <w:rPr>
                <w:color w:val="000000" w:themeColor="text1"/>
                <w:spacing w:val="3"/>
              </w:rPr>
            </w:pPr>
          </w:p>
        </w:tc>
      </w:tr>
      <w:tr w:rsidR="003C5C02" w:rsidRPr="00B84C10" w14:paraId="406922C1" w14:textId="77777777" w:rsidTr="00606698">
        <w:tc>
          <w:tcPr>
            <w:tcW w:w="4417" w:type="dxa"/>
          </w:tcPr>
          <w:p w14:paraId="6FA47A92" w14:textId="77777777"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spacing w:val="3"/>
              </w:rPr>
              <w:t>Classroom # (Location)</w:t>
            </w:r>
          </w:p>
        </w:tc>
        <w:tc>
          <w:tcPr>
            <w:tcW w:w="4313" w:type="dxa"/>
          </w:tcPr>
          <w:p w14:paraId="13FF338B" w14:textId="77777777" w:rsidR="003C5C02" w:rsidRPr="00B84C10" w:rsidRDefault="003C5C02" w:rsidP="00606698">
            <w:pPr>
              <w:pStyle w:val="NormalWeb"/>
              <w:spacing w:before="0" w:beforeAutospacing="0" w:after="240" w:afterAutospacing="0" w:line="360" w:lineRule="atLeast"/>
              <w:rPr>
                <w:color w:val="000000" w:themeColor="text1"/>
                <w:spacing w:val="3"/>
              </w:rPr>
            </w:pPr>
          </w:p>
        </w:tc>
      </w:tr>
      <w:tr w:rsidR="003C5C02" w:rsidRPr="00B84C10" w14:paraId="15DAC3FF" w14:textId="77777777" w:rsidTr="00606698">
        <w:tc>
          <w:tcPr>
            <w:tcW w:w="4417" w:type="dxa"/>
          </w:tcPr>
          <w:p w14:paraId="1C6715FD" w14:textId="77777777"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rPr>
              <w:t>Course Instructor</w:t>
            </w:r>
          </w:p>
        </w:tc>
        <w:tc>
          <w:tcPr>
            <w:tcW w:w="4313" w:type="dxa"/>
          </w:tcPr>
          <w:p w14:paraId="39C35683" w14:textId="77777777" w:rsidR="003C5C02" w:rsidRPr="00B84C10" w:rsidRDefault="003C5C02" w:rsidP="00606698">
            <w:pPr>
              <w:pStyle w:val="NormalWeb"/>
              <w:spacing w:before="0" w:beforeAutospacing="0" w:after="240" w:afterAutospacing="0" w:line="360" w:lineRule="atLeast"/>
              <w:rPr>
                <w:color w:val="000000" w:themeColor="text1"/>
                <w:spacing w:val="3"/>
              </w:rPr>
            </w:pPr>
          </w:p>
        </w:tc>
      </w:tr>
      <w:tr w:rsidR="003C5C02" w:rsidRPr="00B84C10" w14:paraId="7302F756" w14:textId="77777777" w:rsidTr="00606698">
        <w:tc>
          <w:tcPr>
            <w:tcW w:w="4417" w:type="dxa"/>
          </w:tcPr>
          <w:p w14:paraId="049DD067" w14:textId="77777777"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spacing w:val="3"/>
              </w:rPr>
              <w:t>Email</w:t>
            </w:r>
          </w:p>
        </w:tc>
        <w:tc>
          <w:tcPr>
            <w:tcW w:w="4313" w:type="dxa"/>
          </w:tcPr>
          <w:p w14:paraId="3550ACD3" w14:textId="77777777" w:rsidR="003C5C02" w:rsidRPr="00B84C10" w:rsidRDefault="003C5C02" w:rsidP="00606698">
            <w:pPr>
              <w:pStyle w:val="NormalWeb"/>
              <w:spacing w:before="0" w:beforeAutospacing="0" w:after="240" w:afterAutospacing="0" w:line="360" w:lineRule="atLeast"/>
              <w:rPr>
                <w:color w:val="000000" w:themeColor="text1"/>
                <w:spacing w:val="3"/>
              </w:rPr>
            </w:pPr>
          </w:p>
        </w:tc>
      </w:tr>
      <w:tr w:rsidR="003C5C02" w:rsidRPr="00B84C10" w14:paraId="4D6C59C4" w14:textId="77777777" w:rsidTr="00606698">
        <w:tc>
          <w:tcPr>
            <w:tcW w:w="4417" w:type="dxa"/>
          </w:tcPr>
          <w:p w14:paraId="53D79288" w14:textId="77777777"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rPr>
              <w:t>Telephone Number (for office appointments)</w:t>
            </w:r>
          </w:p>
        </w:tc>
        <w:tc>
          <w:tcPr>
            <w:tcW w:w="4313" w:type="dxa"/>
          </w:tcPr>
          <w:p w14:paraId="101D41A7" w14:textId="77777777" w:rsidR="003C5C02" w:rsidRPr="00B84C10" w:rsidRDefault="003C5C02" w:rsidP="00606698">
            <w:pPr>
              <w:pStyle w:val="NormalWeb"/>
              <w:spacing w:before="0" w:beforeAutospacing="0" w:after="240" w:afterAutospacing="0" w:line="360" w:lineRule="atLeast"/>
              <w:rPr>
                <w:color w:val="000000" w:themeColor="text1"/>
                <w:spacing w:val="3"/>
              </w:rPr>
            </w:pPr>
          </w:p>
        </w:tc>
      </w:tr>
      <w:tr w:rsidR="003C5C02" w:rsidRPr="00B84C10" w14:paraId="004DCE6D" w14:textId="77777777" w:rsidTr="00606698">
        <w:tc>
          <w:tcPr>
            <w:tcW w:w="4417" w:type="dxa"/>
          </w:tcPr>
          <w:p w14:paraId="50BC9396" w14:textId="77777777"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rPr>
              <w:t>Student Consultation Hours</w:t>
            </w:r>
          </w:p>
        </w:tc>
        <w:tc>
          <w:tcPr>
            <w:tcW w:w="4313" w:type="dxa"/>
          </w:tcPr>
          <w:p w14:paraId="6D76C418" w14:textId="77777777" w:rsidR="003C5C02" w:rsidRPr="00B84C10" w:rsidRDefault="003C5C02" w:rsidP="00606698">
            <w:pPr>
              <w:pStyle w:val="NormalWeb"/>
              <w:spacing w:before="0" w:beforeAutospacing="0" w:after="240" w:afterAutospacing="0" w:line="360" w:lineRule="atLeast"/>
              <w:rPr>
                <w:color w:val="000000" w:themeColor="text1"/>
                <w:spacing w:val="3"/>
              </w:rPr>
            </w:pPr>
          </w:p>
        </w:tc>
      </w:tr>
      <w:tr w:rsidR="003C5C02" w:rsidRPr="00B84C10" w14:paraId="468B588B" w14:textId="77777777" w:rsidTr="00606698">
        <w:tc>
          <w:tcPr>
            <w:tcW w:w="4417" w:type="dxa"/>
          </w:tcPr>
          <w:p w14:paraId="43F4C8E5" w14:textId="77777777" w:rsidR="003C5C02" w:rsidRPr="00B84C10" w:rsidRDefault="003C5C02" w:rsidP="00606698">
            <w:pPr>
              <w:pStyle w:val="NormalWeb"/>
              <w:spacing w:before="0" w:beforeAutospacing="0" w:after="240" w:afterAutospacing="0" w:line="360" w:lineRule="atLeast"/>
              <w:rPr>
                <w:color w:val="000000" w:themeColor="text1"/>
                <w:spacing w:val="3"/>
              </w:rPr>
            </w:pPr>
            <w:r w:rsidRPr="00B84C10">
              <w:rPr>
                <w:color w:val="000000" w:themeColor="text1"/>
              </w:rPr>
              <w:t>Office location</w:t>
            </w:r>
          </w:p>
        </w:tc>
        <w:tc>
          <w:tcPr>
            <w:tcW w:w="4313" w:type="dxa"/>
          </w:tcPr>
          <w:p w14:paraId="20CBD3DC" w14:textId="77777777" w:rsidR="003C5C02" w:rsidRPr="00B84C10" w:rsidRDefault="003C5C02" w:rsidP="00606698">
            <w:pPr>
              <w:pStyle w:val="NormalWeb"/>
              <w:spacing w:before="0" w:beforeAutospacing="0" w:after="240" w:afterAutospacing="0" w:line="360" w:lineRule="atLeast"/>
              <w:rPr>
                <w:color w:val="000000" w:themeColor="text1"/>
                <w:spacing w:val="3"/>
              </w:rPr>
            </w:pPr>
          </w:p>
        </w:tc>
      </w:tr>
    </w:tbl>
    <w:p w14:paraId="281B1193" w14:textId="77777777" w:rsidR="00EE139E" w:rsidRPr="00B84C10" w:rsidRDefault="00EE139E">
      <w:pPr>
        <w:rPr>
          <w:rFonts w:ascii="Times New Roman" w:hAnsi="Times New Roman" w:cs="Times New Roman"/>
          <w:sz w:val="32"/>
          <w:szCs w:val="32"/>
          <w:lang w:val="en-US"/>
        </w:rPr>
      </w:pPr>
    </w:p>
    <w:p w14:paraId="317E05C7" w14:textId="3039A942" w:rsidR="00EE139E" w:rsidRPr="00B84C10" w:rsidRDefault="00AA1908" w:rsidP="005D1F09">
      <w:pPr>
        <w:spacing w:after="0" w:line="360" w:lineRule="auto"/>
        <w:jc w:val="both"/>
        <w:rPr>
          <w:rFonts w:ascii="Times New Roman" w:hAnsi="Times New Roman" w:cs="Times New Roman"/>
          <w:sz w:val="24"/>
          <w:szCs w:val="24"/>
          <w:lang w:val="en-US"/>
        </w:rPr>
      </w:pPr>
      <w:r w:rsidRPr="00B84C10">
        <w:rPr>
          <w:rFonts w:ascii="Times New Roman" w:hAnsi="Times New Roman" w:cs="Times New Roman"/>
          <w:b/>
          <w:sz w:val="24"/>
          <w:szCs w:val="24"/>
          <w:lang w:val="en-US"/>
        </w:rPr>
        <w:t>Course Overview</w:t>
      </w:r>
      <w:r w:rsidR="00EE139E" w:rsidRPr="00B84C10">
        <w:rPr>
          <w:rFonts w:ascii="Times New Roman" w:hAnsi="Times New Roman" w:cs="Times New Roman"/>
          <w:b/>
          <w:sz w:val="24"/>
          <w:szCs w:val="24"/>
          <w:lang w:val="en-US"/>
        </w:rPr>
        <w:t>:</w:t>
      </w:r>
      <w:r w:rsidR="00EE139E" w:rsidRPr="00B84C10">
        <w:rPr>
          <w:rFonts w:ascii="Times New Roman" w:hAnsi="Times New Roman" w:cs="Times New Roman"/>
          <w:b/>
          <w:sz w:val="28"/>
          <w:szCs w:val="28"/>
          <w:lang w:val="en-US"/>
        </w:rPr>
        <w:t xml:space="preserve"> </w:t>
      </w:r>
      <w:r w:rsidR="00666451" w:rsidRPr="00B84C10">
        <w:rPr>
          <w:rFonts w:ascii="Times New Roman" w:hAnsi="Times New Roman" w:cs="Times New Roman"/>
          <w:sz w:val="24"/>
          <w:szCs w:val="24"/>
        </w:rPr>
        <w:t xml:space="preserve">This course is designed to prepare you to interpret and </w:t>
      </w:r>
      <w:r w:rsidR="00734E9D" w:rsidRPr="00B84C10">
        <w:rPr>
          <w:rFonts w:ascii="Times New Roman" w:hAnsi="Times New Roman" w:cs="Times New Roman"/>
          <w:sz w:val="24"/>
          <w:szCs w:val="24"/>
        </w:rPr>
        <w:t>analyse</w:t>
      </w:r>
      <w:r w:rsidR="00666451" w:rsidRPr="00B84C10">
        <w:rPr>
          <w:rFonts w:ascii="Times New Roman" w:hAnsi="Times New Roman" w:cs="Times New Roman"/>
          <w:sz w:val="24"/>
          <w:szCs w:val="24"/>
        </w:rPr>
        <w:t xml:space="preserve"> financial statements effectively.  This course explores in greater depth financial reporting topics introduced in the core course in financial accounting and also examines additional topics not covered in that course. </w:t>
      </w:r>
      <w:r w:rsidR="00734E9D" w:rsidRPr="00B84C10">
        <w:rPr>
          <w:rFonts w:ascii="Times New Roman" w:hAnsi="Times New Roman" w:cs="Times New Roman"/>
          <w:sz w:val="24"/>
          <w:szCs w:val="24"/>
          <w:lang w:val="en-US"/>
        </w:rPr>
        <w:t>Main focus is</w:t>
      </w:r>
      <w:r w:rsidR="00062570" w:rsidRPr="00B84C10">
        <w:rPr>
          <w:rFonts w:ascii="Times New Roman" w:hAnsi="Times New Roman" w:cs="Times New Roman"/>
          <w:sz w:val="24"/>
          <w:szCs w:val="24"/>
          <w:lang w:val="en-US"/>
        </w:rPr>
        <w:t xml:space="preserve"> on  analyzing firm’s </w:t>
      </w:r>
      <w:r w:rsidR="000F6887" w:rsidRPr="00B84C10">
        <w:rPr>
          <w:rFonts w:ascii="Times New Roman" w:hAnsi="Times New Roman" w:cs="Times New Roman"/>
          <w:sz w:val="24"/>
          <w:szCs w:val="24"/>
          <w:lang w:val="en-US"/>
        </w:rPr>
        <w:t xml:space="preserve"> financial position </w:t>
      </w:r>
      <w:r w:rsidR="00062570" w:rsidRPr="00B84C10">
        <w:rPr>
          <w:rFonts w:ascii="Times New Roman" w:hAnsi="Times New Roman" w:cs="Times New Roman"/>
          <w:sz w:val="24"/>
          <w:szCs w:val="24"/>
          <w:lang w:val="en-US"/>
        </w:rPr>
        <w:t>and economic performance from various angles</w:t>
      </w:r>
      <w:r w:rsidR="00491B24" w:rsidRPr="00B84C10">
        <w:rPr>
          <w:rFonts w:ascii="Times New Roman" w:hAnsi="Times New Roman" w:cs="Times New Roman"/>
          <w:sz w:val="24"/>
          <w:szCs w:val="24"/>
          <w:lang w:val="en-US"/>
        </w:rPr>
        <w:t xml:space="preserve">, basically </w:t>
      </w:r>
      <w:r w:rsidR="00062570" w:rsidRPr="00B84C10">
        <w:rPr>
          <w:rFonts w:ascii="Times New Roman" w:hAnsi="Times New Roman" w:cs="Times New Roman"/>
          <w:sz w:val="24"/>
          <w:szCs w:val="24"/>
          <w:lang w:val="en-US"/>
        </w:rPr>
        <w:t xml:space="preserve"> to understand the inherent strength </w:t>
      </w:r>
      <w:r w:rsidR="00491B24" w:rsidRPr="00B84C10">
        <w:rPr>
          <w:rFonts w:ascii="Times New Roman" w:hAnsi="Times New Roman" w:cs="Times New Roman"/>
          <w:sz w:val="24"/>
          <w:szCs w:val="24"/>
          <w:lang w:val="en-US"/>
        </w:rPr>
        <w:t>and weaknesses of a</w:t>
      </w:r>
      <w:r w:rsidR="00062570" w:rsidRPr="00B84C10">
        <w:rPr>
          <w:rFonts w:ascii="Times New Roman" w:hAnsi="Times New Roman" w:cs="Times New Roman"/>
          <w:sz w:val="24"/>
          <w:szCs w:val="24"/>
          <w:lang w:val="en-US"/>
        </w:rPr>
        <w:t xml:space="preserve"> firm objectively that aid management to take appropriate steps to remove the weakness </w:t>
      </w:r>
      <w:r w:rsidR="00062570" w:rsidRPr="00B84C10">
        <w:rPr>
          <w:rFonts w:ascii="Times New Roman" w:hAnsi="Times New Roman" w:cs="Times New Roman"/>
          <w:sz w:val="24"/>
          <w:szCs w:val="24"/>
          <w:lang w:val="en-US"/>
        </w:rPr>
        <w:lastRenderedPageBreak/>
        <w:t>and leverage on strengths</w:t>
      </w:r>
      <w:r w:rsidR="00491B24" w:rsidRPr="00B84C10">
        <w:rPr>
          <w:rFonts w:ascii="Times New Roman" w:hAnsi="Times New Roman" w:cs="Times New Roman"/>
          <w:sz w:val="24"/>
          <w:szCs w:val="24"/>
          <w:lang w:val="en-US"/>
        </w:rPr>
        <w:t>,</w:t>
      </w:r>
      <w:r w:rsidR="00062570" w:rsidRPr="00B84C10">
        <w:rPr>
          <w:rFonts w:ascii="Times New Roman" w:hAnsi="Times New Roman" w:cs="Times New Roman"/>
          <w:sz w:val="24"/>
          <w:szCs w:val="24"/>
          <w:lang w:val="en-US"/>
        </w:rPr>
        <w:t xml:space="preserve">  for  creation, sustenance and  enhancement of value </w:t>
      </w:r>
      <w:r w:rsidR="00491B24" w:rsidRPr="00B84C10">
        <w:rPr>
          <w:rFonts w:ascii="Times New Roman" w:hAnsi="Times New Roman" w:cs="Times New Roman"/>
          <w:sz w:val="24"/>
          <w:szCs w:val="24"/>
          <w:lang w:val="en-US"/>
        </w:rPr>
        <w:t xml:space="preserve">of the firm </w:t>
      </w:r>
      <w:r w:rsidR="00062570" w:rsidRPr="00B84C10">
        <w:rPr>
          <w:rFonts w:ascii="Times New Roman" w:hAnsi="Times New Roman" w:cs="Times New Roman"/>
          <w:sz w:val="24"/>
          <w:szCs w:val="24"/>
          <w:lang w:val="en-US"/>
        </w:rPr>
        <w:t>for various stakeholders including the society at large</w:t>
      </w:r>
      <w:r w:rsidR="00491B24" w:rsidRPr="00B84C10">
        <w:rPr>
          <w:rFonts w:ascii="Times New Roman" w:hAnsi="Times New Roman" w:cs="Times New Roman"/>
          <w:sz w:val="24"/>
          <w:szCs w:val="24"/>
          <w:lang w:val="en-US"/>
        </w:rPr>
        <w:t xml:space="preserve">, </w:t>
      </w:r>
      <w:r w:rsidR="00062570" w:rsidRPr="00B84C10">
        <w:rPr>
          <w:rFonts w:ascii="Times New Roman" w:hAnsi="Times New Roman" w:cs="Times New Roman"/>
          <w:sz w:val="24"/>
          <w:szCs w:val="24"/>
          <w:lang w:val="en-US"/>
        </w:rPr>
        <w:t xml:space="preserve"> and for investors, in particular. </w:t>
      </w:r>
    </w:p>
    <w:p w14:paraId="4AB060CF" w14:textId="77777777" w:rsidR="00E6781C" w:rsidRPr="00B84C10" w:rsidRDefault="00491B24" w:rsidP="00E6781C">
      <w:pPr>
        <w:spacing w:line="360" w:lineRule="auto"/>
        <w:jc w:val="both"/>
        <w:rPr>
          <w:rFonts w:ascii="Times New Roman" w:hAnsi="Times New Roman" w:cs="Times New Roman"/>
          <w:sz w:val="24"/>
          <w:szCs w:val="24"/>
          <w:lang w:val="en-US"/>
        </w:rPr>
      </w:pPr>
      <w:r w:rsidRPr="00B84C10">
        <w:rPr>
          <w:rFonts w:ascii="Times New Roman" w:hAnsi="Times New Roman" w:cs="Times New Roman"/>
          <w:sz w:val="24"/>
          <w:szCs w:val="24"/>
          <w:lang w:val="en-US"/>
        </w:rPr>
        <w:t xml:space="preserve">More objectively </w:t>
      </w:r>
      <w:r w:rsidR="00AA1908" w:rsidRPr="00B84C10">
        <w:rPr>
          <w:rFonts w:ascii="Times New Roman" w:hAnsi="Times New Roman" w:cs="Times New Roman"/>
          <w:sz w:val="24"/>
          <w:szCs w:val="24"/>
          <w:lang w:val="en-US"/>
        </w:rPr>
        <w:t>the course consists of – 1) Profitability analysis, 2) Analysis of sources and application of fund, 3) Liquidity analysis, and 4) Risk analysis.</w:t>
      </w:r>
    </w:p>
    <w:p w14:paraId="6B7EC3E8" w14:textId="77777777" w:rsidR="00E22111" w:rsidRPr="00B84C10" w:rsidRDefault="00E6781C" w:rsidP="00BD4E45">
      <w:pPr>
        <w:spacing w:line="360" w:lineRule="auto"/>
        <w:jc w:val="both"/>
        <w:rPr>
          <w:rFonts w:ascii="Times New Roman" w:hAnsi="Times New Roman" w:cs="Times New Roman"/>
          <w:sz w:val="24"/>
          <w:szCs w:val="24"/>
        </w:rPr>
      </w:pPr>
      <w:r w:rsidRPr="00B84C10">
        <w:rPr>
          <w:rFonts w:ascii="Times New Roman" w:hAnsi="Times New Roman" w:cs="Times New Roman"/>
          <w:sz w:val="24"/>
          <w:szCs w:val="24"/>
        </w:rPr>
        <w:t xml:space="preserve">The course is practical and </w:t>
      </w:r>
      <w:r w:rsidR="00BD4E45" w:rsidRPr="00B84C10">
        <w:rPr>
          <w:rFonts w:ascii="Times New Roman" w:hAnsi="Times New Roman" w:cs="Times New Roman"/>
          <w:sz w:val="24"/>
          <w:szCs w:val="24"/>
        </w:rPr>
        <w:t>acts as enabler</w:t>
      </w:r>
      <w:r w:rsidRPr="00B84C10">
        <w:rPr>
          <w:rFonts w:ascii="Times New Roman" w:hAnsi="Times New Roman" w:cs="Times New Roman"/>
          <w:sz w:val="24"/>
          <w:szCs w:val="24"/>
        </w:rPr>
        <w:t xml:space="preserve"> to  apply the learning in the class room </w:t>
      </w:r>
      <w:r w:rsidR="00BD4E45" w:rsidRPr="00B84C10">
        <w:rPr>
          <w:rFonts w:ascii="Times New Roman" w:hAnsi="Times New Roman" w:cs="Times New Roman"/>
          <w:sz w:val="24"/>
          <w:szCs w:val="24"/>
        </w:rPr>
        <w:t>for</w:t>
      </w:r>
      <w:r w:rsidRPr="00B84C10">
        <w:rPr>
          <w:rFonts w:ascii="Times New Roman" w:hAnsi="Times New Roman" w:cs="Times New Roman"/>
          <w:sz w:val="24"/>
          <w:szCs w:val="24"/>
        </w:rPr>
        <w:t xml:space="preserve"> analysing financial statements </w:t>
      </w:r>
      <w:r w:rsidR="00BD4E45" w:rsidRPr="00B84C10">
        <w:rPr>
          <w:rFonts w:ascii="Times New Roman" w:hAnsi="Times New Roman" w:cs="Times New Roman"/>
          <w:sz w:val="24"/>
          <w:szCs w:val="24"/>
        </w:rPr>
        <w:t>holistically by the investors,</w:t>
      </w:r>
      <w:r w:rsidRPr="00B84C10">
        <w:rPr>
          <w:rFonts w:ascii="Times New Roman" w:hAnsi="Times New Roman" w:cs="Times New Roman"/>
          <w:sz w:val="24"/>
          <w:szCs w:val="24"/>
        </w:rPr>
        <w:t xml:space="preserve"> </w:t>
      </w:r>
      <w:r w:rsidR="00BD4E45" w:rsidRPr="00B84C10">
        <w:rPr>
          <w:rFonts w:ascii="Times New Roman" w:hAnsi="Times New Roman" w:cs="Times New Roman"/>
          <w:sz w:val="24"/>
          <w:szCs w:val="24"/>
        </w:rPr>
        <w:t>business analysts, equity analysts, credit analysts, credit rating agencies, investment bankers, M&amp;A consultants  and other users.</w:t>
      </w:r>
    </w:p>
    <w:p w14:paraId="792E8BE5" w14:textId="6200B912" w:rsidR="00BD4E45" w:rsidRPr="00B84C10" w:rsidRDefault="009E7046" w:rsidP="00BD4E45">
      <w:pPr>
        <w:spacing w:line="360" w:lineRule="auto"/>
        <w:jc w:val="both"/>
        <w:rPr>
          <w:rFonts w:ascii="Times New Roman" w:hAnsi="Times New Roman" w:cs="Times New Roman"/>
          <w:sz w:val="24"/>
          <w:szCs w:val="24"/>
        </w:rPr>
      </w:pPr>
      <w:r w:rsidRPr="00B84C10">
        <w:rPr>
          <w:rFonts w:ascii="Times New Roman" w:hAnsi="Times New Roman" w:cs="Times New Roman"/>
          <w:b/>
          <w:sz w:val="24"/>
          <w:szCs w:val="24"/>
        </w:rPr>
        <w:t xml:space="preserve">2. </w:t>
      </w:r>
      <w:r w:rsidR="00BD4E45" w:rsidRPr="00B84C10">
        <w:rPr>
          <w:rFonts w:ascii="Times New Roman" w:hAnsi="Times New Roman" w:cs="Times New Roman"/>
          <w:b/>
          <w:sz w:val="24"/>
          <w:szCs w:val="24"/>
        </w:rPr>
        <w:t xml:space="preserve">Course Learning Outcome </w:t>
      </w:r>
      <w:r w:rsidR="004927A2" w:rsidRPr="00B84C10">
        <w:rPr>
          <w:rFonts w:ascii="Times New Roman" w:hAnsi="Times New Roman" w:cs="Times New Roman"/>
          <w:b/>
          <w:sz w:val="24"/>
          <w:szCs w:val="24"/>
        </w:rPr>
        <w:t xml:space="preserve">(CLO) </w:t>
      </w:r>
      <w:r w:rsidR="00BD4E45" w:rsidRPr="00B84C10">
        <w:rPr>
          <w:rFonts w:ascii="Times New Roman" w:hAnsi="Times New Roman" w:cs="Times New Roman"/>
          <w:sz w:val="24"/>
          <w:szCs w:val="24"/>
        </w:rPr>
        <w:t>: At the end of the course the participants should be able to –</w:t>
      </w:r>
    </w:p>
    <w:p w14:paraId="0774B9D6" w14:textId="77777777" w:rsidR="00C7309D" w:rsidRPr="00B84C10" w:rsidRDefault="00C7309D" w:rsidP="00C7309D">
      <w:pPr>
        <w:spacing w:after="0" w:line="240" w:lineRule="auto"/>
        <w:jc w:val="both"/>
        <w:rPr>
          <w:rFonts w:ascii="Times New Roman" w:hAnsi="Times New Roman" w:cs="Times New Roman"/>
          <w:sz w:val="24"/>
          <w:szCs w:val="24"/>
          <w:lang w:val="en-US"/>
        </w:rPr>
      </w:pPr>
      <w:r w:rsidRPr="00B84C10">
        <w:rPr>
          <w:rFonts w:ascii="Times New Roman" w:hAnsi="Times New Roman" w:cs="Times New Roman"/>
          <w:b/>
          <w:bCs/>
          <w:sz w:val="24"/>
          <w:szCs w:val="24"/>
          <w:lang w:val="en-US"/>
        </w:rPr>
        <w:t>CLO1</w:t>
      </w:r>
      <w:r w:rsidRPr="00B84C10">
        <w:rPr>
          <w:rFonts w:ascii="Times New Roman" w:hAnsi="Times New Roman" w:cs="Times New Roman"/>
          <w:sz w:val="24"/>
          <w:szCs w:val="24"/>
          <w:lang w:val="en-US"/>
        </w:rPr>
        <w:t xml:space="preserve"> : </w:t>
      </w:r>
      <w:r w:rsidR="00BD4E45" w:rsidRPr="00B84C10">
        <w:rPr>
          <w:rFonts w:ascii="Times New Roman" w:hAnsi="Times New Roman" w:cs="Times New Roman"/>
          <w:sz w:val="24"/>
          <w:szCs w:val="24"/>
          <w:lang w:val="en-US"/>
        </w:rPr>
        <w:t xml:space="preserve">Identify economic reality of an enterprise with respect to performance </w:t>
      </w:r>
      <w:r w:rsidRPr="00B84C10">
        <w:rPr>
          <w:rFonts w:ascii="Times New Roman" w:hAnsi="Times New Roman" w:cs="Times New Roman"/>
          <w:sz w:val="24"/>
          <w:szCs w:val="24"/>
          <w:lang w:val="en-US"/>
        </w:rPr>
        <w:t xml:space="preserve">    </w:t>
      </w:r>
    </w:p>
    <w:p w14:paraId="09B9D0B2" w14:textId="3C076474" w:rsidR="00BD4E45" w:rsidRPr="00B84C10" w:rsidRDefault="00C7309D" w:rsidP="00C7309D">
      <w:pPr>
        <w:spacing w:after="0" w:line="240" w:lineRule="auto"/>
        <w:jc w:val="both"/>
        <w:rPr>
          <w:rFonts w:ascii="Times New Roman" w:hAnsi="Times New Roman" w:cs="Times New Roman"/>
          <w:sz w:val="24"/>
          <w:szCs w:val="24"/>
          <w:lang w:val="en-US"/>
        </w:rPr>
      </w:pPr>
      <w:r w:rsidRPr="00B84C10">
        <w:rPr>
          <w:rFonts w:ascii="Times New Roman" w:hAnsi="Times New Roman" w:cs="Times New Roman"/>
          <w:sz w:val="24"/>
          <w:szCs w:val="24"/>
          <w:lang w:val="en-US"/>
        </w:rPr>
        <w:t xml:space="preserve">            </w:t>
      </w:r>
      <w:r w:rsidR="00BD4E45" w:rsidRPr="00B84C10">
        <w:rPr>
          <w:rFonts w:ascii="Times New Roman" w:hAnsi="Times New Roman" w:cs="Times New Roman"/>
          <w:sz w:val="24"/>
          <w:szCs w:val="24"/>
          <w:lang w:val="en-US"/>
        </w:rPr>
        <w:t xml:space="preserve">and </w:t>
      </w:r>
      <w:r w:rsidR="005D1F09" w:rsidRPr="00B84C10">
        <w:rPr>
          <w:rFonts w:ascii="Times New Roman" w:hAnsi="Times New Roman" w:cs="Times New Roman"/>
          <w:sz w:val="24"/>
          <w:szCs w:val="24"/>
          <w:lang w:val="en-US"/>
        </w:rPr>
        <w:t>financial stability</w:t>
      </w:r>
    </w:p>
    <w:p w14:paraId="02A5881E" w14:textId="77777777" w:rsidR="00C7309D" w:rsidRPr="00B84C10" w:rsidRDefault="00C7309D" w:rsidP="00C7309D">
      <w:pPr>
        <w:spacing w:after="0" w:line="240" w:lineRule="auto"/>
        <w:jc w:val="both"/>
        <w:rPr>
          <w:rFonts w:ascii="Times New Roman" w:hAnsi="Times New Roman" w:cs="Times New Roman"/>
          <w:sz w:val="24"/>
          <w:szCs w:val="24"/>
          <w:lang w:val="en-US"/>
        </w:rPr>
      </w:pPr>
    </w:p>
    <w:p w14:paraId="388803EC" w14:textId="1216D955" w:rsidR="005D1F09" w:rsidRPr="00B84C10" w:rsidRDefault="00C7309D" w:rsidP="00C7309D">
      <w:pPr>
        <w:spacing w:after="0" w:line="240" w:lineRule="auto"/>
        <w:jc w:val="both"/>
        <w:rPr>
          <w:rFonts w:ascii="Times New Roman" w:hAnsi="Times New Roman" w:cs="Times New Roman"/>
          <w:sz w:val="24"/>
          <w:szCs w:val="24"/>
          <w:lang w:val="en-US"/>
        </w:rPr>
      </w:pPr>
      <w:r w:rsidRPr="00B84C10">
        <w:rPr>
          <w:rFonts w:ascii="Times New Roman" w:hAnsi="Times New Roman" w:cs="Times New Roman"/>
          <w:b/>
          <w:bCs/>
          <w:sz w:val="24"/>
          <w:szCs w:val="24"/>
          <w:lang w:val="en-US"/>
        </w:rPr>
        <w:t>CLO 2</w:t>
      </w:r>
      <w:r w:rsidRPr="00B84C10">
        <w:rPr>
          <w:rFonts w:ascii="Times New Roman" w:hAnsi="Times New Roman" w:cs="Times New Roman"/>
          <w:sz w:val="24"/>
          <w:szCs w:val="24"/>
          <w:lang w:val="en-US"/>
        </w:rPr>
        <w:t xml:space="preserve">: </w:t>
      </w:r>
      <w:r w:rsidR="005B3A39">
        <w:rPr>
          <w:rFonts w:ascii="Times New Roman" w:hAnsi="Times New Roman" w:cs="Times New Roman"/>
          <w:sz w:val="24"/>
          <w:szCs w:val="24"/>
          <w:lang w:val="en-US"/>
        </w:rPr>
        <w:t>Assess</w:t>
      </w:r>
      <w:r w:rsidR="005D1F09" w:rsidRPr="00B84C10">
        <w:rPr>
          <w:rFonts w:ascii="Times New Roman" w:hAnsi="Times New Roman" w:cs="Times New Roman"/>
          <w:sz w:val="24"/>
          <w:szCs w:val="24"/>
          <w:lang w:val="en-US"/>
        </w:rPr>
        <w:t xml:space="preserve"> growth and growth potential </w:t>
      </w:r>
    </w:p>
    <w:p w14:paraId="58C10DE0" w14:textId="77777777" w:rsidR="00C7309D" w:rsidRPr="00B84C10" w:rsidRDefault="00C7309D" w:rsidP="00C7309D">
      <w:pPr>
        <w:spacing w:after="0" w:line="240" w:lineRule="auto"/>
        <w:jc w:val="both"/>
        <w:rPr>
          <w:rFonts w:ascii="Times New Roman" w:hAnsi="Times New Roman" w:cs="Times New Roman"/>
          <w:sz w:val="24"/>
          <w:szCs w:val="24"/>
          <w:lang w:val="en-US"/>
        </w:rPr>
      </w:pPr>
    </w:p>
    <w:p w14:paraId="6158400E" w14:textId="3500244F" w:rsidR="009E7046" w:rsidRPr="001C2CC4" w:rsidRDefault="00C7309D" w:rsidP="001C2CC4">
      <w:pPr>
        <w:spacing w:line="360" w:lineRule="auto"/>
        <w:jc w:val="both"/>
        <w:rPr>
          <w:rFonts w:ascii="Times New Roman" w:hAnsi="Times New Roman" w:cs="Times New Roman"/>
          <w:sz w:val="24"/>
          <w:szCs w:val="24"/>
          <w:lang w:val="en-US"/>
        </w:rPr>
      </w:pPr>
      <w:r w:rsidRPr="00B84C10">
        <w:rPr>
          <w:rFonts w:ascii="Times New Roman" w:hAnsi="Times New Roman" w:cs="Times New Roman"/>
          <w:b/>
          <w:bCs/>
          <w:sz w:val="24"/>
          <w:szCs w:val="24"/>
          <w:lang w:val="en-US"/>
        </w:rPr>
        <w:t>CLO 3:</w:t>
      </w:r>
      <w:r w:rsidRPr="00B84C10">
        <w:rPr>
          <w:rFonts w:ascii="Times New Roman" w:hAnsi="Times New Roman" w:cs="Times New Roman"/>
          <w:sz w:val="24"/>
          <w:szCs w:val="24"/>
          <w:lang w:val="en-US"/>
        </w:rPr>
        <w:t xml:space="preserve"> </w:t>
      </w:r>
      <w:r w:rsidR="005B3A39">
        <w:rPr>
          <w:rFonts w:ascii="Times New Roman" w:hAnsi="Times New Roman" w:cs="Times New Roman"/>
          <w:sz w:val="24"/>
          <w:szCs w:val="24"/>
          <w:lang w:val="en-US"/>
        </w:rPr>
        <w:t>Analyze</w:t>
      </w:r>
      <w:r w:rsidR="009B40BA" w:rsidRPr="00B84C10">
        <w:rPr>
          <w:rFonts w:ascii="Times New Roman" w:hAnsi="Times New Roman" w:cs="Times New Roman"/>
          <w:sz w:val="24"/>
          <w:szCs w:val="24"/>
          <w:lang w:val="en-US"/>
        </w:rPr>
        <w:t xml:space="preserve"> economic performance of a firm</w:t>
      </w:r>
      <w:r w:rsidR="004E1A75" w:rsidRPr="00B84C10">
        <w:rPr>
          <w:rFonts w:ascii="Times New Roman" w:hAnsi="Times New Roman" w:cs="Times New Roman"/>
          <w:sz w:val="24"/>
          <w:szCs w:val="24"/>
          <w:lang w:val="en-US"/>
        </w:rPr>
        <w:t xml:space="preserve"> over the years (time series) and</w:t>
      </w:r>
      <w:r w:rsidR="009B40BA" w:rsidRPr="00B84C10">
        <w:rPr>
          <w:rFonts w:ascii="Times New Roman" w:hAnsi="Times New Roman" w:cs="Times New Roman"/>
          <w:sz w:val="24"/>
          <w:szCs w:val="24"/>
          <w:lang w:val="en-US"/>
        </w:rPr>
        <w:t xml:space="preserve"> with the peers </w:t>
      </w:r>
      <w:r w:rsidR="004E1A75" w:rsidRPr="00B84C10">
        <w:rPr>
          <w:rFonts w:ascii="Times New Roman" w:hAnsi="Times New Roman" w:cs="Times New Roman"/>
          <w:sz w:val="24"/>
          <w:szCs w:val="24"/>
          <w:lang w:val="en-US"/>
        </w:rPr>
        <w:t>for the same period ( cross-sectional)</w:t>
      </w:r>
      <w:r w:rsidR="0082619D">
        <w:rPr>
          <w:rFonts w:ascii="Times New Roman" w:hAnsi="Times New Roman" w:cs="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312"/>
        <w:gridCol w:w="1236"/>
        <w:gridCol w:w="1325"/>
        <w:gridCol w:w="2015"/>
        <w:gridCol w:w="1338"/>
        <w:gridCol w:w="1140"/>
      </w:tblGrid>
      <w:tr w:rsidR="00AC5C7A" w:rsidRPr="00B84C10" w14:paraId="74226DC1" w14:textId="03F09251" w:rsidTr="00AC5C7A">
        <w:tc>
          <w:tcPr>
            <w:tcW w:w="877" w:type="dxa"/>
            <w:tcBorders>
              <w:top w:val="single" w:sz="4" w:space="0" w:color="auto"/>
              <w:left w:val="single" w:sz="4" w:space="0" w:color="auto"/>
              <w:bottom w:val="single" w:sz="4" w:space="0" w:color="auto"/>
              <w:right w:val="single" w:sz="4" w:space="0" w:color="auto"/>
            </w:tcBorders>
          </w:tcPr>
          <w:p w14:paraId="119E3BB2" w14:textId="77777777" w:rsidR="00AC5C7A" w:rsidRPr="00B84C10" w:rsidRDefault="00AC5C7A" w:rsidP="00AC5C7A">
            <w:pPr>
              <w:rPr>
                <w:rFonts w:ascii="Times New Roman" w:hAnsi="Times New Roman" w:cs="Times New Roman"/>
                <w:color w:val="000000"/>
                <w:lang w:eastAsia="en-GB"/>
              </w:rPr>
            </w:pPr>
          </w:p>
        </w:tc>
        <w:tc>
          <w:tcPr>
            <w:tcW w:w="1327" w:type="dxa"/>
            <w:tcBorders>
              <w:top w:val="single" w:sz="4" w:space="0" w:color="auto"/>
              <w:left w:val="single" w:sz="4" w:space="0" w:color="auto"/>
              <w:bottom w:val="single" w:sz="4" w:space="0" w:color="auto"/>
              <w:right w:val="single" w:sz="4" w:space="0" w:color="auto"/>
            </w:tcBorders>
            <w:hideMark/>
          </w:tcPr>
          <w:p w14:paraId="7E64D0A3" w14:textId="15049A9B" w:rsidR="00AC5C7A" w:rsidRPr="00B84C10" w:rsidRDefault="00AC5C7A" w:rsidP="00AC5C7A">
            <w:pPr>
              <w:rPr>
                <w:rFonts w:ascii="Times New Roman" w:hAnsi="Times New Roman" w:cs="Times New Roman"/>
                <w:color w:val="000000"/>
                <w:lang w:eastAsia="en-GB"/>
              </w:rPr>
            </w:pPr>
            <w:r>
              <w:rPr>
                <w:rFonts w:ascii="Times New Roman" w:hAnsi="Times New Roman" w:cs="Times New Roman"/>
                <w:color w:val="000000"/>
                <w:lang w:eastAsia="en-GB"/>
              </w:rPr>
              <w:t>PLO1</w:t>
            </w:r>
          </w:p>
        </w:tc>
        <w:tc>
          <w:tcPr>
            <w:tcW w:w="1277" w:type="dxa"/>
            <w:tcBorders>
              <w:top w:val="single" w:sz="4" w:space="0" w:color="auto"/>
              <w:left w:val="single" w:sz="4" w:space="0" w:color="auto"/>
              <w:bottom w:val="single" w:sz="4" w:space="0" w:color="auto"/>
              <w:right w:val="single" w:sz="4" w:space="0" w:color="auto"/>
            </w:tcBorders>
            <w:hideMark/>
          </w:tcPr>
          <w:p w14:paraId="7CA4E729" w14:textId="6CABF85C" w:rsidR="00AC5C7A" w:rsidRPr="00B84C10" w:rsidRDefault="00AC5C7A" w:rsidP="00AC5C7A">
            <w:pPr>
              <w:rPr>
                <w:rFonts w:ascii="Times New Roman" w:hAnsi="Times New Roman" w:cs="Times New Roman"/>
                <w:color w:val="000000"/>
                <w:lang w:eastAsia="en-GB"/>
              </w:rPr>
            </w:pPr>
            <w:r>
              <w:rPr>
                <w:rFonts w:ascii="Times New Roman" w:hAnsi="Times New Roman" w:cs="Times New Roman"/>
                <w:color w:val="000000"/>
                <w:lang w:eastAsia="en-GB"/>
              </w:rPr>
              <w:t>PLO2</w:t>
            </w:r>
          </w:p>
        </w:tc>
        <w:tc>
          <w:tcPr>
            <w:tcW w:w="1267" w:type="dxa"/>
            <w:tcBorders>
              <w:top w:val="single" w:sz="4" w:space="0" w:color="auto"/>
              <w:left w:val="single" w:sz="4" w:space="0" w:color="auto"/>
              <w:bottom w:val="single" w:sz="4" w:space="0" w:color="auto"/>
              <w:right w:val="single" w:sz="4" w:space="0" w:color="auto"/>
            </w:tcBorders>
            <w:hideMark/>
          </w:tcPr>
          <w:p w14:paraId="5D450A1A" w14:textId="0FF0A59C" w:rsidR="00AC5C7A" w:rsidRPr="00B84C10" w:rsidRDefault="00AC5C7A" w:rsidP="00AC5C7A">
            <w:pPr>
              <w:rPr>
                <w:rFonts w:ascii="Times New Roman" w:hAnsi="Times New Roman" w:cs="Times New Roman"/>
                <w:color w:val="000000"/>
                <w:lang w:eastAsia="en-GB"/>
              </w:rPr>
            </w:pPr>
            <w:r>
              <w:rPr>
                <w:rFonts w:ascii="Times New Roman" w:hAnsi="Times New Roman" w:cs="Times New Roman"/>
                <w:color w:val="000000"/>
                <w:lang w:eastAsia="en-GB"/>
              </w:rPr>
              <w:t>PLO3</w:t>
            </w:r>
          </w:p>
        </w:tc>
        <w:tc>
          <w:tcPr>
            <w:tcW w:w="1390" w:type="dxa"/>
            <w:tcBorders>
              <w:top w:val="single" w:sz="4" w:space="0" w:color="auto"/>
              <w:left w:val="single" w:sz="4" w:space="0" w:color="auto"/>
              <w:bottom w:val="single" w:sz="4" w:space="0" w:color="auto"/>
              <w:right w:val="single" w:sz="4" w:space="0" w:color="auto"/>
            </w:tcBorders>
            <w:hideMark/>
          </w:tcPr>
          <w:p w14:paraId="3CA16B2D" w14:textId="1C0507D5" w:rsidR="00AC5C7A" w:rsidRPr="00B84C10" w:rsidRDefault="00AC5C7A" w:rsidP="00AC5C7A">
            <w:pPr>
              <w:rPr>
                <w:rFonts w:ascii="Times New Roman" w:hAnsi="Times New Roman" w:cs="Times New Roman"/>
                <w:color w:val="000000"/>
                <w:lang w:eastAsia="en-GB"/>
              </w:rPr>
            </w:pPr>
            <w:r>
              <w:rPr>
                <w:rFonts w:ascii="Times New Roman" w:hAnsi="Times New Roman" w:cs="Times New Roman"/>
                <w:color w:val="000000"/>
                <w:lang w:eastAsia="en-GB"/>
              </w:rPr>
              <w:t>PLO4</w:t>
            </w:r>
          </w:p>
        </w:tc>
        <w:tc>
          <w:tcPr>
            <w:tcW w:w="1409" w:type="dxa"/>
            <w:tcBorders>
              <w:top w:val="single" w:sz="4" w:space="0" w:color="auto"/>
              <w:left w:val="single" w:sz="4" w:space="0" w:color="auto"/>
              <w:bottom w:val="single" w:sz="4" w:space="0" w:color="auto"/>
              <w:right w:val="single" w:sz="4" w:space="0" w:color="auto"/>
            </w:tcBorders>
            <w:hideMark/>
          </w:tcPr>
          <w:p w14:paraId="17996E20" w14:textId="4FEC8560" w:rsidR="00AC5C7A" w:rsidRPr="00B84C10" w:rsidRDefault="00AC5C7A" w:rsidP="00AC5C7A">
            <w:pPr>
              <w:rPr>
                <w:rFonts w:ascii="Times New Roman" w:hAnsi="Times New Roman" w:cs="Times New Roman"/>
                <w:color w:val="000000"/>
                <w:lang w:eastAsia="en-GB"/>
              </w:rPr>
            </w:pPr>
            <w:r>
              <w:rPr>
                <w:rFonts w:ascii="Times New Roman" w:hAnsi="Times New Roman" w:cs="Times New Roman"/>
                <w:color w:val="000000"/>
                <w:lang w:eastAsia="en-GB"/>
              </w:rPr>
              <w:t>PLO5</w:t>
            </w:r>
          </w:p>
        </w:tc>
        <w:tc>
          <w:tcPr>
            <w:tcW w:w="1409" w:type="dxa"/>
            <w:tcBorders>
              <w:top w:val="single" w:sz="4" w:space="0" w:color="auto"/>
              <w:left w:val="single" w:sz="4" w:space="0" w:color="auto"/>
              <w:bottom w:val="single" w:sz="4" w:space="0" w:color="auto"/>
              <w:right w:val="single" w:sz="4" w:space="0" w:color="auto"/>
            </w:tcBorders>
          </w:tcPr>
          <w:p w14:paraId="3F29EB3E" w14:textId="010CE8B9" w:rsidR="00AC5C7A" w:rsidRDefault="00AC5C7A" w:rsidP="00AC5C7A">
            <w:pPr>
              <w:rPr>
                <w:rFonts w:ascii="Times New Roman" w:hAnsi="Times New Roman" w:cs="Times New Roman"/>
                <w:color w:val="000000"/>
                <w:lang w:eastAsia="en-GB"/>
              </w:rPr>
            </w:pPr>
            <w:r w:rsidRPr="002F0FB5">
              <w:rPr>
                <w:b/>
                <w:bCs/>
                <w:color w:val="222222"/>
                <w:shd w:val="clear" w:color="auto" w:fill="FFFFFF"/>
                <w:lang w:val="en-GB"/>
              </w:rPr>
              <w:t>PLO 6:</w:t>
            </w:r>
            <w:r w:rsidRPr="002F0FB5">
              <w:rPr>
                <w:color w:val="222222"/>
                <w:shd w:val="clear" w:color="auto" w:fill="FFFFFF"/>
                <w:lang w:val="en-GB"/>
              </w:rPr>
              <w:t> </w:t>
            </w:r>
          </w:p>
        </w:tc>
      </w:tr>
      <w:tr w:rsidR="00AC5C7A" w:rsidRPr="00B84C10" w14:paraId="6C2D05F6" w14:textId="46327DBE" w:rsidTr="00AC5C7A">
        <w:tc>
          <w:tcPr>
            <w:tcW w:w="877" w:type="dxa"/>
            <w:tcBorders>
              <w:top w:val="single" w:sz="4" w:space="0" w:color="auto"/>
              <w:left w:val="single" w:sz="4" w:space="0" w:color="auto"/>
              <w:bottom w:val="single" w:sz="4" w:space="0" w:color="auto"/>
              <w:right w:val="single" w:sz="4" w:space="0" w:color="auto"/>
            </w:tcBorders>
          </w:tcPr>
          <w:p w14:paraId="67D984CA" w14:textId="77777777" w:rsidR="00AC5C7A" w:rsidRPr="00B84C10" w:rsidRDefault="00AC5C7A" w:rsidP="00AC5C7A">
            <w:pPr>
              <w:rPr>
                <w:rFonts w:ascii="Times New Roman" w:hAnsi="Times New Roman" w:cs="Times New Roman"/>
                <w:color w:val="000000"/>
                <w:lang w:eastAsia="en-GB"/>
              </w:rPr>
            </w:pPr>
          </w:p>
        </w:tc>
        <w:tc>
          <w:tcPr>
            <w:tcW w:w="1327" w:type="dxa"/>
            <w:tcBorders>
              <w:top w:val="single" w:sz="4" w:space="0" w:color="auto"/>
              <w:left w:val="single" w:sz="4" w:space="0" w:color="auto"/>
              <w:bottom w:val="single" w:sz="4" w:space="0" w:color="auto"/>
              <w:right w:val="single" w:sz="4" w:space="0" w:color="auto"/>
            </w:tcBorders>
            <w:hideMark/>
          </w:tcPr>
          <w:p w14:paraId="1EC82701" w14:textId="77777777" w:rsidR="00AC5C7A" w:rsidRPr="00B84C10" w:rsidRDefault="00AC5C7A" w:rsidP="00AC5C7A">
            <w:pPr>
              <w:rPr>
                <w:rFonts w:ascii="Times New Roman" w:hAnsi="Times New Roman" w:cs="Times New Roman"/>
                <w:color w:val="000000"/>
                <w:lang w:eastAsia="en-GB"/>
              </w:rPr>
            </w:pPr>
            <w:r w:rsidRPr="00B84C10">
              <w:rPr>
                <w:rFonts w:ascii="Times New Roman" w:hAnsi="Times New Roman" w:cs="Times New Roman"/>
                <w:bCs/>
                <w:i/>
                <w:iCs/>
                <w:sz w:val="20"/>
                <w:szCs w:val="20"/>
              </w:rPr>
              <w:t>Communicate Effectively</w:t>
            </w:r>
          </w:p>
        </w:tc>
        <w:tc>
          <w:tcPr>
            <w:tcW w:w="1277" w:type="dxa"/>
            <w:tcBorders>
              <w:top w:val="single" w:sz="4" w:space="0" w:color="auto"/>
              <w:left w:val="single" w:sz="4" w:space="0" w:color="auto"/>
              <w:bottom w:val="single" w:sz="4" w:space="0" w:color="auto"/>
              <w:right w:val="single" w:sz="4" w:space="0" w:color="auto"/>
            </w:tcBorders>
            <w:hideMark/>
          </w:tcPr>
          <w:p w14:paraId="7F8D213C" w14:textId="77777777" w:rsidR="00AC5C7A" w:rsidRPr="00B84C10" w:rsidRDefault="00AC5C7A" w:rsidP="00AC5C7A">
            <w:pPr>
              <w:rPr>
                <w:rFonts w:ascii="Times New Roman" w:hAnsi="Times New Roman" w:cs="Times New Roman"/>
                <w:color w:val="000000"/>
                <w:lang w:eastAsia="en-GB"/>
              </w:rPr>
            </w:pPr>
            <w:r w:rsidRPr="00B84C10">
              <w:rPr>
                <w:rFonts w:ascii="Times New Roman" w:hAnsi="Times New Roman" w:cs="Times New Roman"/>
                <w:i/>
                <w:iCs/>
                <w:sz w:val="20"/>
                <w:szCs w:val="20"/>
              </w:rPr>
              <w:t>Demonstrate the Ability to Work in Teams to Achieve Desired Goals</w:t>
            </w:r>
          </w:p>
        </w:tc>
        <w:tc>
          <w:tcPr>
            <w:tcW w:w="1267" w:type="dxa"/>
            <w:tcBorders>
              <w:top w:val="single" w:sz="4" w:space="0" w:color="auto"/>
              <w:left w:val="single" w:sz="4" w:space="0" w:color="auto"/>
              <w:bottom w:val="single" w:sz="4" w:space="0" w:color="auto"/>
              <w:right w:val="single" w:sz="4" w:space="0" w:color="auto"/>
            </w:tcBorders>
            <w:hideMark/>
          </w:tcPr>
          <w:p w14:paraId="6440ECC3" w14:textId="155FE0FF" w:rsidR="00AC5C7A" w:rsidRPr="00CF2AC5" w:rsidRDefault="00AC5C7A" w:rsidP="00AC5C7A">
            <w:pPr>
              <w:rPr>
                <w:rFonts w:ascii="Times New Roman" w:hAnsi="Times New Roman" w:cs="Times New Roman"/>
                <w:color w:val="000000"/>
                <w:lang w:eastAsia="en-GB"/>
              </w:rPr>
            </w:pPr>
            <w:r w:rsidRPr="00CF2AC5">
              <w:rPr>
                <w:rFonts w:ascii="Times New Roman" w:hAnsi="Times New Roman" w:cs="Times New Roman"/>
                <w:color w:val="000000"/>
                <w:shd w:val="clear" w:color="auto" w:fill="FFFFFF"/>
              </w:rPr>
              <w:t>Reflect on business situations and apply relevant conceptual framework</w:t>
            </w:r>
            <w:r w:rsidR="00055AD7">
              <w:rPr>
                <w:rFonts w:ascii="Times New Roman" w:hAnsi="Times New Roman" w:cs="Times New Roman"/>
                <w:color w:val="000000"/>
                <w:shd w:val="clear" w:color="auto" w:fill="FFFFFF"/>
              </w:rPr>
              <w:t xml:space="preserve"> in service management </w:t>
            </w:r>
            <w:r w:rsidR="00064B03">
              <w:rPr>
                <w:rFonts w:ascii="Times New Roman" w:hAnsi="Times New Roman" w:cs="Times New Roman"/>
                <w:color w:val="000000"/>
                <w:shd w:val="clear" w:color="auto" w:fill="FFFFFF"/>
              </w:rPr>
              <w:t>context</w:t>
            </w:r>
          </w:p>
        </w:tc>
        <w:tc>
          <w:tcPr>
            <w:tcW w:w="1390" w:type="dxa"/>
            <w:tcBorders>
              <w:top w:val="single" w:sz="4" w:space="0" w:color="auto"/>
              <w:left w:val="single" w:sz="4" w:space="0" w:color="auto"/>
              <w:bottom w:val="single" w:sz="4" w:space="0" w:color="auto"/>
              <w:right w:val="single" w:sz="4" w:space="0" w:color="auto"/>
            </w:tcBorders>
            <w:hideMark/>
          </w:tcPr>
          <w:p w14:paraId="29C7D952" w14:textId="2AEB86A7" w:rsidR="00AC5C7A" w:rsidRPr="00B84C10" w:rsidRDefault="002A6013" w:rsidP="002A6013">
            <w:pPr>
              <w:spacing w:after="0" w:line="240" w:lineRule="auto"/>
              <w:rPr>
                <w:rFonts w:ascii="Times New Roman" w:hAnsi="Times New Roman" w:cs="Times New Roman"/>
                <w:color w:val="000000"/>
                <w:lang w:eastAsia="en-GB"/>
              </w:rPr>
            </w:pPr>
            <w:r>
              <w:rPr>
                <w:color w:val="222222"/>
                <w:shd w:val="clear" w:color="auto" w:fill="FFFFFF"/>
              </w:rPr>
              <w:t>Evaluate different ethical  perspectives</w:t>
            </w:r>
          </w:p>
        </w:tc>
        <w:tc>
          <w:tcPr>
            <w:tcW w:w="1409" w:type="dxa"/>
            <w:tcBorders>
              <w:top w:val="single" w:sz="4" w:space="0" w:color="auto"/>
              <w:left w:val="single" w:sz="4" w:space="0" w:color="auto"/>
              <w:bottom w:val="single" w:sz="4" w:space="0" w:color="auto"/>
              <w:right w:val="single" w:sz="4" w:space="0" w:color="auto"/>
            </w:tcBorders>
            <w:hideMark/>
          </w:tcPr>
          <w:p w14:paraId="72E8E884" w14:textId="0143F3BB" w:rsidR="00AC5C7A" w:rsidRPr="00B84C10" w:rsidRDefault="00526E96" w:rsidP="00AC5C7A">
            <w:pPr>
              <w:rPr>
                <w:rFonts w:ascii="Times New Roman" w:hAnsi="Times New Roman" w:cs="Times New Roman"/>
                <w:color w:val="000000"/>
                <w:lang w:eastAsia="en-GB"/>
              </w:rPr>
            </w:pPr>
            <w:r>
              <w:rPr>
                <w:color w:val="000000"/>
                <w:sz w:val="20"/>
                <w:szCs w:val="20"/>
                <w:shd w:val="clear" w:color="auto" w:fill="DBE5F1"/>
              </w:rPr>
              <w:t>Discuss the centrality of customer experience in services management</w:t>
            </w:r>
            <w:r w:rsidR="003F44B5">
              <w:rPr>
                <w:color w:val="222222"/>
                <w:shd w:val="clear" w:color="auto" w:fill="FFFFFF"/>
              </w:rPr>
              <w:t>.</w:t>
            </w:r>
          </w:p>
        </w:tc>
        <w:tc>
          <w:tcPr>
            <w:tcW w:w="1409" w:type="dxa"/>
            <w:tcBorders>
              <w:top w:val="single" w:sz="4" w:space="0" w:color="auto"/>
              <w:left w:val="single" w:sz="4" w:space="0" w:color="auto"/>
              <w:bottom w:val="single" w:sz="4" w:space="0" w:color="auto"/>
              <w:right w:val="single" w:sz="4" w:space="0" w:color="auto"/>
            </w:tcBorders>
          </w:tcPr>
          <w:p w14:paraId="1A0EC229" w14:textId="618EB724" w:rsidR="00AC5C7A" w:rsidRDefault="00AC5C7A" w:rsidP="00AC5C7A">
            <w:pPr>
              <w:rPr>
                <w:color w:val="222222"/>
                <w:shd w:val="clear" w:color="auto" w:fill="FFFFFF"/>
              </w:rPr>
            </w:pPr>
            <w:r w:rsidRPr="002F0FB5">
              <w:rPr>
                <w:color w:val="000000"/>
                <w:shd w:val="clear" w:color="auto" w:fill="FFFFFF"/>
              </w:rPr>
              <w:t>Exhibit innovative and creative thinking</w:t>
            </w:r>
          </w:p>
        </w:tc>
      </w:tr>
      <w:tr w:rsidR="00AC5C7A" w:rsidRPr="00B84C10" w14:paraId="00C5FE36" w14:textId="433B5418" w:rsidTr="00AC5C7A">
        <w:tc>
          <w:tcPr>
            <w:tcW w:w="877" w:type="dxa"/>
            <w:tcBorders>
              <w:top w:val="single" w:sz="4" w:space="0" w:color="auto"/>
              <w:left w:val="single" w:sz="4" w:space="0" w:color="auto"/>
              <w:bottom w:val="single" w:sz="4" w:space="0" w:color="auto"/>
              <w:right w:val="single" w:sz="4" w:space="0" w:color="auto"/>
            </w:tcBorders>
            <w:hideMark/>
          </w:tcPr>
          <w:p w14:paraId="164AB1DF" w14:textId="77777777" w:rsidR="00AC5C7A" w:rsidRPr="00B84C10" w:rsidRDefault="00AC5C7A" w:rsidP="00AC5C7A">
            <w:pPr>
              <w:rPr>
                <w:rFonts w:ascii="Times New Roman" w:hAnsi="Times New Roman" w:cs="Times New Roman"/>
                <w:color w:val="000000"/>
                <w:lang w:eastAsia="en-GB"/>
              </w:rPr>
            </w:pPr>
            <w:r w:rsidRPr="00B84C10">
              <w:rPr>
                <w:rFonts w:ascii="Times New Roman" w:hAnsi="Times New Roman" w:cs="Times New Roman"/>
                <w:color w:val="000000"/>
                <w:lang w:eastAsia="en-GB"/>
              </w:rPr>
              <w:t>CLO 1</w:t>
            </w:r>
          </w:p>
        </w:tc>
        <w:tc>
          <w:tcPr>
            <w:tcW w:w="1327" w:type="dxa"/>
            <w:tcBorders>
              <w:top w:val="single" w:sz="4" w:space="0" w:color="auto"/>
              <w:left w:val="single" w:sz="4" w:space="0" w:color="auto"/>
              <w:bottom w:val="single" w:sz="4" w:space="0" w:color="auto"/>
              <w:right w:val="single" w:sz="4" w:space="0" w:color="auto"/>
            </w:tcBorders>
          </w:tcPr>
          <w:p w14:paraId="4A966318" w14:textId="77777777" w:rsidR="00AC5C7A" w:rsidRPr="00B84C10" w:rsidRDefault="00AC5C7A" w:rsidP="00AC5C7A">
            <w:pPr>
              <w:rPr>
                <w:rFonts w:ascii="Times New Roman" w:hAnsi="Times New Roman" w:cs="Times New Roman"/>
                <w:color w:val="000000"/>
                <w:lang w:eastAsia="en-GB"/>
              </w:rPr>
            </w:pPr>
          </w:p>
        </w:tc>
        <w:tc>
          <w:tcPr>
            <w:tcW w:w="1277" w:type="dxa"/>
            <w:tcBorders>
              <w:top w:val="single" w:sz="4" w:space="0" w:color="auto"/>
              <w:left w:val="single" w:sz="4" w:space="0" w:color="auto"/>
              <w:bottom w:val="single" w:sz="4" w:space="0" w:color="auto"/>
              <w:right w:val="single" w:sz="4" w:space="0" w:color="auto"/>
            </w:tcBorders>
          </w:tcPr>
          <w:p w14:paraId="06647A92" w14:textId="77777777" w:rsidR="00AC5C7A" w:rsidRPr="00B84C10" w:rsidRDefault="00AC5C7A" w:rsidP="00AC5C7A">
            <w:pPr>
              <w:rPr>
                <w:rFonts w:ascii="Times New Roman" w:hAnsi="Times New Roman" w:cs="Times New Roman"/>
                <w:color w:val="000000"/>
                <w:lang w:eastAsia="en-GB"/>
              </w:rPr>
            </w:pPr>
          </w:p>
        </w:tc>
        <w:tc>
          <w:tcPr>
            <w:tcW w:w="1267" w:type="dxa"/>
            <w:tcBorders>
              <w:top w:val="single" w:sz="4" w:space="0" w:color="auto"/>
              <w:left w:val="single" w:sz="4" w:space="0" w:color="auto"/>
              <w:bottom w:val="single" w:sz="4" w:space="0" w:color="auto"/>
              <w:right w:val="single" w:sz="4" w:space="0" w:color="auto"/>
            </w:tcBorders>
            <w:hideMark/>
          </w:tcPr>
          <w:p w14:paraId="57BEE743" w14:textId="77777777" w:rsidR="00AC5C7A" w:rsidRPr="00B84C10" w:rsidRDefault="00AC5C7A" w:rsidP="00AC5C7A">
            <w:pPr>
              <w:rPr>
                <w:rFonts w:ascii="Times New Roman" w:hAnsi="Times New Roman" w:cs="Times New Roman"/>
                <w:color w:val="000000"/>
                <w:lang w:eastAsia="en-GB"/>
              </w:rPr>
            </w:pPr>
            <w:r w:rsidRPr="00B84C10">
              <w:rPr>
                <w:rFonts w:ascii="Times New Roman" w:hAnsi="Times New Roman" w:cs="Times New Roman"/>
                <w:color w:val="000000"/>
                <w:lang w:eastAsia="en-GB"/>
              </w:rPr>
              <w:t>X(I)</w:t>
            </w:r>
          </w:p>
        </w:tc>
        <w:tc>
          <w:tcPr>
            <w:tcW w:w="1390" w:type="dxa"/>
            <w:tcBorders>
              <w:top w:val="single" w:sz="4" w:space="0" w:color="auto"/>
              <w:left w:val="single" w:sz="4" w:space="0" w:color="auto"/>
              <w:bottom w:val="single" w:sz="4" w:space="0" w:color="auto"/>
              <w:right w:val="single" w:sz="4" w:space="0" w:color="auto"/>
            </w:tcBorders>
          </w:tcPr>
          <w:p w14:paraId="51BAE655" w14:textId="77777777" w:rsidR="00AC5C7A" w:rsidRPr="00B84C10" w:rsidRDefault="00AC5C7A" w:rsidP="00AC5C7A">
            <w:pPr>
              <w:rPr>
                <w:rFonts w:ascii="Times New Roman" w:hAnsi="Times New Roman" w:cs="Times New Roman"/>
                <w:color w:val="000000"/>
                <w:lang w:eastAsia="en-GB"/>
              </w:rPr>
            </w:pPr>
          </w:p>
        </w:tc>
        <w:tc>
          <w:tcPr>
            <w:tcW w:w="1409" w:type="dxa"/>
            <w:tcBorders>
              <w:top w:val="single" w:sz="4" w:space="0" w:color="auto"/>
              <w:left w:val="single" w:sz="4" w:space="0" w:color="auto"/>
              <w:bottom w:val="single" w:sz="4" w:space="0" w:color="auto"/>
              <w:right w:val="single" w:sz="4" w:space="0" w:color="auto"/>
            </w:tcBorders>
          </w:tcPr>
          <w:p w14:paraId="0A23216D" w14:textId="77777777" w:rsidR="00AC5C7A" w:rsidRPr="00B84C10" w:rsidRDefault="00AC5C7A" w:rsidP="00AC5C7A">
            <w:pPr>
              <w:rPr>
                <w:rFonts w:ascii="Times New Roman" w:hAnsi="Times New Roman" w:cs="Times New Roman"/>
                <w:color w:val="000000"/>
                <w:lang w:eastAsia="en-GB"/>
              </w:rPr>
            </w:pPr>
          </w:p>
        </w:tc>
        <w:tc>
          <w:tcPr>
            <w:tcW w:w="1409" w:type="dxa"/>
            <w:tcBorders>
              <w:top w:val="single" w:sz="4" w:space="0" w:color="auto"/>
              <w:left w:val="single" w:sz="4" w:space="0" w:color="auto"/>
              <w:bottom w:val="single" w:sz="4" w:space="0" w:color="auto"/>
              <w:right w:val="single" w:sz="4" w:space="0" w:color="auto"/>
            </w:tcBorders>
          </w:tcPr>
          <w:p w14:paraId="5615F535" w14:textId="7D4F8D6A" w:rsidR="00AC5C7A" w:rsidRPr="00B84C10" w:rsidRDefault="00AC5C7A" w:rsidP="00AC5C7A">
            <w:pPr>
              <w:rPr>
                <w:rFonts w:ascii="Times New Roman" w:hAnsi="Times New Roman" w:cs="Times New Roman"/>
                <w:color w:val="000000"/>
                <w:lang w:eastAsia="en-GB"/>
              </w:rPr>
            </w:pPr>
            <w:r w:rsidRPr="002F0FB5">
              <w:rPr>
                <w:b/>
                <w:bCs/>
                <w:color w:val="222222"/>
                <w:shd w:val="clear" w:color="auto" w:fill="FFFFFF"/>
                <w:lang w:val="en-GB"/>
              </w:rPr>
              <w:t>PLO 6:</w:t>
            </w:r>
            <w:r w:rsidRPr="002F0FB5">
              <w:rPr>
                <w:color w:val="222222"/>
                <w:shd w:val="clear" w:color="auto" w:fill="FFFFFF"/>
                <w:lang w:val="en-GB"/>
              </w:rPr>
              <w:t> </w:t>
            </w:r>
            <w:r w:rsidRPr="002F0FB5">
              <w:rPr>
                <w:color w:val="000000"/>
                <w:shd w:val="clear" w:color="auto" w:fill="FFFFFF"/>
              </w:rPr>
              <w:t>Exhibit innovative and creative thinking</w:t>
            </w:r>
          </w:p>
        </w:tc>
      </w:tr>
      <w:tr w:rsidR="00AC5C7A" w:rsidRPr="00B84C10" w14:paraId="4741547F" w14:textId="236CDFF3" w:rsidTr="00AC5C7A">
        <w:tc>
          <w:tcPr>
            <w:tcW w:w="877" w:type="dxa"/>
            <w:tcBorders>
              <w:top w:val="single" w:sz="4" w:space="0" w:color="auto"/>
              <w:left w:val="single" w:sz="4" w:space="0" w:color="auto"/>
              <w:bottom w:val="single" w:sz="4" w:space="0" w:color="auto"/>
              <w:right w:val="single" w:sz="4" w:space="0" w:color="auto"/>
            </w:tcBorders>
            <w:hideMark/>
          </w:tcPr>
          <w:p w14:paraId="46B60627" w14:textId="77777777" w:rsidR="00AC5C7A" w:rsidRPr="00B84C10" w:rsidRDefault="00AC5C7A" w:rsidP="00AC5C7A">
            <w:pPr>
              <w:rPr>
                <w:rFonts w:ascii="Times New Roman" w:hAnsi="Times New Roman" w:cs="Times New Roman"/>
                <w:color w:val="000000"/>
                <w:lang w:eastAsia="en-GB"/>
              </w:rPr>
            </w:pPr>
            <w:r w:rsidRPr="00B84C10">
              <w:rPr>
                <w:rFonts w:ascii="Times New Roman" w:hAnsi="Times New Roman" w:cs="Times New Roman"/>
                <w:color w:val="000000"/>
                <w:lang w:eastAsia="en-GB"/>
              </w:rPr>
              <w:t>CLO 2</w:t>
            </w:r>
          </w:p>
        </w:tc>
        <w:tc>
          <w:tcPr>
            <w:tcW w:w="1327" w:type="dxa"/>
            <w:tcBorders>
              <w:top w:val="single" w:sz="4" w:space="0" w:color="auto"/>
              <w:left w:val="single" w:sz="4" w:space="0" w:color="auto"/>
              <w:bottom w:val="single" w:sz="4" w:space="0" w:color="auto"/>
              <w:right w:val="single" w:sz="4" w:space="0" w:color="auto"/>
            </w:tcBorders>
          </w:tcPr>
          <w:p w14:paraId="5016EA46" w14:textId="77777777" w:rsidR="00AC5C7A" w:rsidRPr="00B84C10" w:rsidRDefault="00AC5C7A" w:rsidP="00AC5C7A">
            <w:pPr>
              <w:rPr>
                <w:rFonts w:ascii="Times New Roman" w:hAnsi="Times New Roman" w:cs="Times New Roman"/>
                <w:color w:val="000000"/>
                <w:lang w:eastAsia="en-GB"/>
              </w:rPr>
            </w:pPr>
          </w:p>
        </w:tc>
        <w:tc>
          <w:tcPr>
            <w:tcW w:w="1277" w:type="dxa"/>
            <w:tcBorders>
              <w:top w:val="single" w:sz="4" w:space="0" w:color="auto"/>
              <w:left w:val="single" w:sz="4" w:space="0" w:color="auto"/>
              <w:bottom w:val="single" w:sz="4" w:space="0" w:color="auto"/>
              <w:right w:val="single" w:sz="4" w:space="0" w:color="auto"/>
            </w:tcBorders>
          </w:tcPr>
          <w:p w14:paraId="1A265826" w14:textId="77777777" w:rsidR="00AC5C7A" w:rsidRPr="00B84C10" w:rsidRDefault="00AC5C7A" w:rsidP="00AC5C7A">
            <w:pPr>
              <w:rPr>
                <w:rFonts w:ascii="Times New Roman" w:hAnsi="Times New Roman" w:cs="Times New Roman"/>
                <w:color w:val="000000"/>
                <w:lang w:eastAsia="en-GB"/>
              </w:rPr>
            </w:pPr>
          </w:p>
        </w:tc>
        <w:tc>
          <w:tcPr>
            <w:tcW w:w="1267" w:type="dxa"/>
            <w:tcBorders>
              <w:top w:val="single" w:sz="4" w:space="0" w:color="auto"/>
              <w:left w:val="single" w:sz="4" w:space="0" w:color="auto"/>
              <w:bottom w:val="single" w:sz="4" w:space="0" w:color="auto"/>
              <w:right w:val="single" w:sz="4" w:space="0" w:color="auto"/>
            </w:tcBorders>
            <w:hideMark/>
          </w:tcPr>
          <w:p w14:paraId="4C105FAD" w14:textId="77777777" w:rsidR="00AC5C7A" w:rsidRPr="00B84C10" w:rsidRDefault="00AC5C7A" w:rsidP="00AC5C7A">
            <w:pPr>
              <w:rPr>
                <w:rFonts w:ascii="Times New Roman" w:hAnsi="Times New Roman" w:cs="Times New Roman"/>
                <w:color w:val="000000"/>
                <w:lang w:eastAsia="en-GB"/>
              </w:rPr>
            </w:pPr>
            <w:r w:rsidRPr="00B84C10">
              <w:rPr>
                <w:rFonts w:ascii="Times New Roman" w:hAnsi="Times New Roman" w:cs="Times New Roman"/>
                <w:color w:val="000000"/>
                <w:lang w:eastAsia="en-GB"/>
              </w:rPr>
              <w:t>X(I)</w:t>
            </w:r>
          </w:p>
        </w:tc>
        <w:tc>
          <w:tcPr>
            <w:tcW w:w="1390" w:type="dxa"/>
            <w:tcBorders>
              <w:top w:val="single" w:sz="4" w:space="0" w:color="auto"/>
              <w:left w:val="single" w:sz="4" w:space="0" w:color="auto"/>
              <w:bottom w:val="single" w:sz="4" w:space="0" w:color="auto"/>
              <w:right w:val="single" w:sz="4" w:space="0" w:color="auto"/>
            </w:tcBorders>
          </w:tcPr>
          <w:p w14:paraId="2B3360B1" w14:textId="77777777" w:rsidR="00AC5C7A" w:rsidRPr="00B84C10" w:rsidRDefault="00AC5C7A" w:rsidP="00AC5C7A">
            <w:pPr>
              <w:rPr>
                <w:rFonts w:ascii="Times New Roman" w:hAnsi="Times New Roman" w:cs="Times New Roman"/>
                <w:color w:val="000000"/>
                <w:lang w:eastAsia="en-GB"/>
              </w:rPr>
            </w:pPr>
          </w:p>
        </w:tc>
        <w:tc>
          <w:tcPr>
            <w:tcW w:w="1409" w:type="dxa"/>
            <w:tcBorders>
              <w:top w:val="single" w:sz="4" w:space="0" w:color="auto"/>
              <w:left w:val="single" w:sz="4" w:space="0" w:color="auto"/>
              <w:bottom w:val="single" w:sz="4" w:space="0" w:color="auto"/>
              <w:right w:val="single" w:sz="4" w:space="0" w:color="auto"/>
            </w:tcBorders>
          </w:tcPr>
          <w:p w14:paraId="6D112EE7" w14:textId="77777777" w:rsidR="00AC5C7A" w:rsidRPr="00B84C10" w:rsidRDefault="00AC5C7A" w:rsidP="00AC5C7A">
            <w:pPr>
              <w:rPr>
                <w:rFonts w:ascii="Times New Roman" w:hAnsi="Times New Roman" w:cs="Times New Roman"/>
                <w:color w:val="000000"/>
                <w:lang w:eastAsia="en-GB"/>
              </w:rPr>
            </w:pPr>
          </w:p>
        </w:tc>
        <w:tc>
          <w:tcPr>
            <w:tcW w:w="1409" w:type="dxa"/>
            <w:tcBorders>
              <w:top w:val="single" w:sz="4" w:space="0" w:color="auto"/>
              <w:left w:val="single" w:sz="4" w:space="0" w:color="auto"/>
              <w:bottom w:val="single" w:sz="4" w:space="0" w:color="auto"/>
              <w:right w:val="single" w:sz="4" w:space="0" w:color="auto"/>
            </w:tcBorders>
          </w:tcPr>
          <w:p w14:paraId="22D8441F" w14:textId="6FF118B6" w:rsidR="00AC5C7A" w:rsidRPr="00B84C10" w:rsidRDefault="00AC5C7A" w:rsidP="00AC5C7A">
            <w:pPr>
              <w:rPr>
                <w:rFonts w:ascii="Times New Roman" w:hAnsi="Times New Roman" w:cs="Times New Roman"/>
                <w:color w:val="000000"/>
                <w:lang w:eastAsia="en-GB"/>
              </w:rPr>
            </w:pPr>
            <w:r w:rsidRPr="002F0FB5">
              <w:rPr>
                <w:b/>
                <w:bCs/>
                <w:color w:val="222222"/>
                <w:shd w:val="clear" w:color="auto" w:fill="FFFFFF"/>
                <w:lang w:val="en-GB"/>
              </w:rPr>
              <w:t>PLO 6:</w:t>
            </w:r>
            <w:r w:rsidRPr="002F0FB5">
              <w:rPr>
                <w:color w:val="222222"/>
                <w:shd w:val="clear" w:color="auto" w:fill="FFFFFF"/>
                <w:lang w:val="en-GB"/>
              </w:rPr>
              <w:t> </w:t>
            </w:r>
            <w:r w:rsidRPr="002F0FB5">
              <w:rPr>
                <w:color w:val="000000"/>
                <w:shd w:val="clear" w:color="auto" w:fill="FFFFFF"/>
              </w:rPr>
              <w:t>Exhibit innovative and creative thinking</w:t>
            </w:r>
          </w:p>
        </w:tc>
      </w:tr>
      <w:tr w:rsidR="00AC5C7A" w:rsidRPr="00B84C10" w14:paraId="59100590" w14:textId="5DBA20BE" w:rsidTr="00AC5C7A">
        <w:tc>
          <w:tcPr>
            <w:tcW w:w="877" w:type="dxa"/>
            <w:tcBorders>
              <w:top w:val="single" w:sz="4" w:space="0" w:color="auto"/>
              <w:left w:val="single" w:sz="4" w:space="0" w:color="auto"/>
              <w:bottom w:val="single" w:sz="4" w:space="0" w:color="auto"/>
              <w:right w:val="single" w:sz="4" w:space="0" w:color="auto"/>
            </w:tcBorders>
            <w:hideMark/>
          </w:tcPr>
          <w:p w14:paraId="30535A4A" w14:textId="77777777" w:rsidR="00AC5C7A" w:rsidRPr="00B84C10" w:rsidRDefault="00AC5C7A" w:rsidP="00AC5C7A">
            <w:pPr>
              <w:rPr>
                <w:rFonts w:ascii="Times New Roman" w:hAnsi="Times New Roman" w:cs="Times New Roman"/>
                <w:color w:val="000000"/>
                <w:lang w:eastAsia="en-GB"/>
              </w:rPr>
            </w:pPr>
            <w:r w:rsidRPr="00B84C10">
              <w:rPr>
                <w:rFonts w:ascii="Times New Roman" w:hAnsi="Times New Roman" w:cs="Times New Roman"/>
                <w:color w:val="000000"/>
                <w:lang w:eastAsia="en-GB"/>
              </w:rPr>
              <w:lastRenderedPageBreak/>
              <w:t>CLO 3</w:t>
            </w:r>
          </w:p>
        </w:tc>
        <w:tc>
          <w:tcPr>
            <w:tcW w:w="1327" w:type="dxa"/>
            <w:tcBorders>
              <w:top w:val="single" w:sz="4" w:space="0" w:color="auto"/>
              <w:left w:val="single" w:sz="4" w:space="0" w:color="auto"/>
              <w:bottom w:val="single" w:sz="4" w:space="0" w:color="auto"/>
              <w:right w:val="single" w:sz="4" w:space="0" w:color="auto"/>
            </w:tcBorders>
          </w:tcPr>
          <w:p w14:paraId="08BB8DAC" w14:textId="77777777" w:rsidR="00AC5C7A" w:rsidRPr="00B84C10" w:rsidRDefault="00AC5C7A" w:rsidP="00AC5C7A">
            <w:pPr>
              <w:rPr>
                <w:rFonts w:ascii="Times New Roman" w:hAnsi="Times New Roman" w:cs="Times New Roman"/>
                <w:color w:val="000000"/>
                <w:lang w:eastAsia="en-GB"/>
              </w:rPr>
            </w:pPr>
          </w:p>
        </w:tc>
        <w:tc>
          <w:tcPr>
            <w:tcW w:w="1277" w:type="dxa"/>
            <w:tcBorders>
              <w:top w:val="single" w:sz="4" w:space="0" w:color="auto"/>
              <w:left w:val="single" w:sz="4" w:space="0" w:color="auto"/>
              <w:bottom w:val="single" w:sz="4" w:space="0" w:color="auto"/>
              <w:right w:val="single" w:sz="4" w:space="0" w:color="auto"/>
            </w:tcBorders>
          </w:tcPr>
          <w:p w14:paraId="1E36A939" w14:textId="77777777" w:rsidR="00AC5C7A" w:rsidRPr="00B84C10" w:rsidRDefault="00AC5C7A" w:rsidP="00AC5C7A">
            <w:pPr>
              <w:rPr>
                <w:rFonts w:ascii="Times New Roman" w:hAnsi="Times New Roman" w:cs="Times New Roman"/>
                <w:color w:val="000000"/>
                <w:lang w:eastAsia="en-GB"/>
              </w:rPr>
            </w:pPr>
          </w:p>
        </w:tc>
        <w:tc>
          <w:tcPr>
            <w:tcW w:w="1267" w:type="dxa"/>
            <w:tcBorders>
              <w:top w:val="single" w:sz="4" w:space="0" w:color="auto"/>
              <w:left w:val="single" w:sz="4" w:space="0" w:color="auto"/>
              <w:bottom w:val="single" w:sz="4" w:space="0" w:color="auto"/>
              <w:right w:val="single" w:sz="4" w:space="0" w:color="auto"/>
            </w:tcBorders>
            <w:hideMark/>
          </w:tcPr>
          <w:p w14:paraId="3206A9DA" w14:textId="77777777" w:rsidR="00AC5C7A" w:rsidRPr="00B84C10" w:rsidRDefault="00AC5C7A" w:rsidP="00AC5C7A">
            <w:pPr>
              <w:rPr>
                <w:rFonts w:ascii="Times New Roman" w:hAnsi="Times New Roman" w:cs="Times New Roman"/>
                <w:color w:val="000000"/>
                <w:lang w:eastAsia="en-GB"/>
              </w:rPr>
            </w:pPr>
            <w:r w:rsidRPr="00B84C10">
              <w:rPr>
                <w:rFonts w:ascii="Times New Roman" w:hAnsi="Times New Roman" w:cs="Times New Roman"/>
                <w:color w:val="000000"/>
                <w:lang w:eastAsia="en-GB"/>
              </w:rPr>
              <w:t>X(E)</w:t>
            </w:r>
          </w:p>
        </w:tc>
        <w:tc>
          <w:tcPr>
            <w:tcW w:w="1390" w:type="dxa"/>
            <w:tcBorders>
              <w:top w:val="single" w:sz="4" w:space="0" w:color="auto"/>
              <w:left w:val="single" w:sz="4" w:space="0" w:color="auto"/>
              <w:bottom w:val="single" w:sz="4" w:space="0" w:color="auto"/>
              <w:right w:val="single" w:sz="4" w:space="0" w:color="auto"/>
            </w:tcBorders>
          </w:tcPr>
          <w:p w14:paraId="44AEE83C" w14:textId="77777777" w:rsidR="00AC5C7A" w:rsidRPr="00B84C10" w:rsidRDefault="00AC5C7A" w:rsidP="00AC5C7A">
            <w:pPr>
              <w:rPr>
                <w:rFonts w:ascii="Times New Roman" w:hAnsi="Times New Roman" w:cs="Times New Roman"/>
                <w:color w:val="000000"/>
                <w:lang w:eastAsia="en-GB"/>
              </w:rPr>
            </w:pPr>
          </w:p>
        </w:tc>
        <w:tc>
          <w:tcPr>
            <w:tcW w:w="1409" w:type="dxa"/>
            <w:tcBorders>
              <w:top w:val="single" w:sz="4" w:space="0" w:color="auto"/>
              <w:left w:val="single" w:sz="4" w:space="0" w:color="auto"/>
              <w:bottom w:val="single" w:sz="4" w:space="0" w:color="auto"/>
              <w:right w:val="single" w:sz="4" w:space="0" w:color="auto"/>
            </w:tcBorders>
          </w:tcPr>
          <w:p w14:paraId="0510300D" w14:textId="77777777" w:rsidR="00AC5C7A" w:rsidRPr="00B84C10" w:rsidRDefault="00AC5C7A" w:rsidP="00AC5C7A">
            <w:pPr>
              <w:rPr>
                <w:rFonts w:ascii="Times New Roman" w:hAnsi="Times New Roman" w:cs="Times New Roman"/>
                <w:color w:val="000000"/>
                <w:lang w:eastAsia="en-GB"/>
              </w:rPr>
            </w:pPr>
          </w:p>
        </w:tc>
        <w:tc>
          <w:tcPr>
            <w:tcW w:w="1409" w:type="dxa"/>
            <w:tcBorders>
              <w:top w:val="single" w:sz="4" w:space="0" w:color="auto"/>
              <w:left w:val="single" w:sz="4" w:space="0" w:color="auto"/>
              <w:bottom w:val="single" w:sz="4" w:space="0" w:color="auto"/>
              <w:right w:val="single" w:sz="4" w:space="0" w:color="auto"/>
            </w:tcBorders>
          </w:tcPr>
          <w:p w14:paraId="4886FDCD" w14:textId="0F4DEC0A" w:rsidR="00AC5C7A" w:rsidRPr="00B84C10" w:rsidRDefault="00AC5C7A" w:rsidP="00AC5C7A">
            <w:pPr>
              <w:rPr>
                <w:rFonts w:ascii="Times New Roman" w:hAnsi="Times New Roman" w:cs="Times New Roman"/>
                <w:color w:val="000000"/>
                <w:lang w:eastAsia="en-GB"/>
              </w:rPr>
            </w:pPr>
            <w:r w:rsidRPr="002F0FB5">
              <w:rPr>
                <w:b/>
                <w:bCs/>
                <w:color w:val="222222"/>
                <w:shd w:val="clear" w:color="auto" w:fill="FFFFFF"/>
                <w:lang w:val="en-GB"/>
              </w:rPr>
              <w:t>PLO 6:</w:t>
            </w:r>
            <w:r w:rsidRPr="002F0FB5">
              <w:rPr>
                <w:color w:val="222222"/>
                <w:shd w:val="clear" w:color="auto" w:fill="FFFFFF"/>
                <w:lang w:val="en-GB"/>
              </w:rPr>
              <w:t> </w:t>
            </w:r>
            <w:r w:rsidRPr="002F0FB5">
              <w:rPr>
                <w:color w:val="000000"/>
                <w:shd w:val="clear" w:color="auto" w:fill="FFFFFF"/>
              </w:rPr>
              <w:t>Exhibit innovative and creative thinking</w:t>
            </w:r>
          </w:p>
        </w:tc>
      </w:tr>
    </w:tbl>
    <w:p w14:paraId="4B5BCB95" w14:textId="77777777" w:rsidR="009E7046" w:rsidRPr="00B84C10" w:rsidRDefault="009E7046" w:rsidP="009E7046">
      <w:pPr>
        <w:widowControl w:val="0"/>
        <w:autoSpaceDE w:val="0"/>
        <w:autoSpaceDN w:val="0"/>
        <w:adjustRightInd w:val="0"/>
        <w:rPr>
          <w:rFonts w:ascii="Times New Roman" w:hAnsi="Times New Roman" w:cs="Times New Roman"/>
          <w:b/>
          <w:bCs/>
        </w:rPr>
      </w:pPr>
    </w:p>
    <w:p w14:paraId="1B9DF969" w14:textId="77777777" w:rsidR="009E7046" w:rsidRPr="00B84C10" w:rsidRDefault="009E7046" w:rsidP="009E7046">
      <w:pPr>
        <w:contextualSpacing/>
        <w:rPr>
          <w:rFonts w:ascii="Times New Roman" w:hAnsi="Times New Roman" w:cs="Times New Roman"/>
          <w:b/>
        </w:rPr>
      </w:pPr>
      <w:r w:rsidRPr="00B84C10">
        <w:rPr>
          <w:rFonts w:ascii="Times New Roman" w:hAnsi="Times New Roman" w:cs="Times New Roman"/>
          <w:b/>
        </w:rPr>
        <w:t>NOTE: Attainment of CLO3 (mapped with CG-3) can be used for preparing AOL Report</w:t>
      </w:r>
    </w:p>
    <w:p w14:paraId="71E5B3A4" w14:textId="77777777" w:rsidR="009E7046" w:rsidRPr="00B84C10" w:rsidRDefault="009E7046" w:rsidP="004927A2">
      <w:pPr>
        <w:widowControl w:val="0"/>
        <w:rPr>
          <w:rFonts w:ascii="Times New Roman" w:eastAsia="Times New Roman" w:hAnsi="Times New Roman" w:cs="Times New Roman"/>
          <w:b/>
          <w:color w:val="000000" w:themeColor="text1"/>
          <w:sz w:val="24"/>
          <w:szCs w:val="24"/>
          <w:lang w:eastAsia="en-GB"/>
        </w:rPr>
      </w:pPr>
    </w:p>
    <w:p w14:paraId="0298FA2C" w14:textId="4172A98B" w:rsidR="00275F34" w:rsidRDefault="00275F34" w:rsidP="004927A2">
      <w:pPr>
        <w:spacing w:line="360" w:lineRule="auto"/>
        <w:jc w:val="both"/>
        <w:rPr>
          <w:rFonts w:ascii="Times New Roman" w:hAnsi="Times New Roman" w:cs="Times New Roman"/>
          <w:sz w:val="36"/>
          <w:szCs w:val="36"/>
          <w:lang w:val="en-US"/>
        </w:rPr>
      </w:pPr>
    </w:p>
    <w:p w14:paraId="66DF1CA0" w14:textId="185A0BE1" w:rsidR="001C2CC4" w:rsidRDefault="001C2CC4" w:rsidP="004927A2">
      <w:pPr>
        <w:spacing w:line="360" w:lineRule="auto"/>
        <w:jc w:val="both"/>
        <w:rPr>
          <w:rFonts w:ascii="Times New Roman" w:hAnsi="Times New Roman" w:cs="Times New Roman"/>
          <w:sz w:val="36"/>
          <w:szCs w:val="36"/>
          <w:lang w:val="en-US"/>
        </w:rPr>
      </w:pPr>
    </w:p>
    <w:p w14:paraId="518683D7" w14:textId="77777777" w:rsidR="001C2CC4" w:rsidRPr="00B84C10" w:rsidRDefault="001C2CC4" w:rsidP="004927A2">
      <w:pPr>
        <w:spacing w:line="360" w:lineRule="auto"/>
        <w:jc w:val="both"/>
        <w:rPr>
          <w:rFonts w:ascii="Times New Roman" w:hAnsi="Times New Roman" w:cs="Times New Roman"/>
          <w:sz w:val="36"/>
          <w:szCs w:val="36"/>
          <w:lang w:val="en-US"/>
        </w:rPr>
      </w:pPr>
    </w:p>
    <w:tbl>
      <w:tblPr>
        <w:tblStyle w:val="TableGrid"/>
        <w:tblW w:w="0" w:type="auto"/>
        <w:tblLook w:val="04A0" w:firstRow="1" w:lastRow="0" w:firstColumn="1" w:lastColumn="0" w:noHBand="0" w:noVBand="1"/>
      </w:tblPr>
      <w:tblGrid>
        <w:gridCol w:w="2254"/>
        <w:gridCol w:w="2254"/>
        <w:gridCol w:w="2254"/>
        <w:gridCol w:w="2254"/>
      </w:tblGrid>
      <w:tr w:rsidR="00BD4980" w:rsidRPr="00B84C10" w14:paraId="26DB7140" w14:textId="77777777" w:rsidTr="00275F34">
        <w:tc>
          <w:tcPr>
            <w:tcW w:w="2254" w:type="dxa"/>
          </w:tcPr>
          <w:p w14:paraId="41C2234E" w14:textId="77777777" w:rsidR="00275F34" w:rsidRPr="00B84C10" w:rsidRDefault="002F2DDC" w:rsidP="004927A2">
            <w:pPr>
              <w:spacing w:line="360" w:lineRule="auto"/>
              <w:jc w:val="both"/>
              <w:rPr>
                <w:rFonts w:ascii="Times New Roman" w:hAnsi="Times New Roman" w:cs="Times New Roman"/>
                <w:b/>
                <w:bCs/>
              </w:rPr>
            </w:pPr>
            <w:r w:rsidRPr="00B84C10">
              <w:rPr>
                <w:rFonts w:ascii="Times New Roman" w:hAnsi="Times New Roman" w:cs="Times New Roman"/>
                <w:b/>
                <w:bCs/>
              </w:rPr>
              <w:t>Session</w:t>
            </w:r>
          </w:p>
        </w:tc>
        <w:tc>
          <w:tcPr>
            <w:tcW w:w="2254" w:type="dxa"/>
          </w:tcPr>
          <w:p w14:paraId="4FD13F74" w14:textId="77777777" w:rsidR="00275F34" w:rsidRPr="00B84C10" w:rsidRDefault="002F2DDC" w:rsidP="004927A2">
            <w:pPr>
              <w:spacing w:line="360" w:lineRule="auto"/>
              <w:jc w:val="both"/>
              <w:rPr>
                <w:rFonts w:ascii="Times New Roman" w:hAnsi="Times New Roman" w:cs="Times New Roman"/>
                <w:b/>
                <w:bCs/>
              </w:rPr>
            </w:pPr>
            <w:r w:rsidRPr="00B84C10">
              <w:rPr>
                <w:rFonts w:ascii="Times New Roman" w:hAnsi="Times New Roman" w:cs="Times New Roman"/>
                <w:b/>
                <w:bCs/>
              </w:rPr>
              <w:t>Topic</w:t>
            </w:r>
          </w:p>
        </w:tc>
        <w:tc>
          <w:tcPr>
            <w:tcW w:w="2254" w:type="dxa"/>
          </w:tcPr>
          <w:p w14:paraId="297C2700" w14:textId="77777777" w:rsidR="00275F34" w:rsidRPr="00B84C10" w:rsidRDefault="002F2DDC" w:rsidP="004927A2">
            <w:pPr>
              <w:spacing w:line="360" w:lineRule="auto"/>
              <w:jc w:val="both"/>
              <w:rPr>
                <w:rFonts w:ascii="Times New Roman" w:hAnsi="Times New Roman" w:cs="Times New Roman"/>
                <w:b/>
                <w:bCs/>
              </w:rPr>
            </w:pPr>
            <w:r w:rsidRPr="00B84C10">
              <w:rPr>
                <w:rFonts w:ascii="Times New Roman" w:hAnsi="Times New Roman" w:cs="Times New Roman"/>
                <w:b/>
                <w:bCs/>
              </w:rPr>
              <w:t>Pedagogy</w:t>
            </w:r>
          </w:p>
        </w:tc>
        <w:tc>
          <w:tcPr>
            <w:tcW w:w="2254" w:type="dxa"/>
          </w:tcPr>
          <w:p w14:paraId="1AF0E705" w14:textId="77777777" w:rsidR="00275F34" w:rsidRPr="00B84C10" w:rsidRDefault="002F2DDC" w:rsidP="004927A2">
            <w:pPr>
              <w:spacing w:line="360" w:lineRule="auto"/>
              <w:jc w:val="both"/>
              <w:rPr>
                <w:rFonts w:ascii="Times New Roman" w:hAnsi="Times New Roman" w:cs="Times New Roman"/>
                <w:b/>
                <w:bCs/>
              </w:rPr>
            </w:pPr>
            <w:r w:rsidRPr="00B84C10">
              <w:rPr>
                <w:rFonts w:ascii="Times New Roman" w:hAnsi="Times New Roman" w:cs="Times New Roman"/>
                <w:b/>
                <w:bCs/>
              </w:rPr>
              <w:t>Reading</w:t>
            </w:r>
          </w:p>
        </w:tc>
      </w:tr>
      <w:tr w:rsidR="00734E9D" w:rsidRPr="00B84C10" w14:paraId="2A47D08A" w14:textId="77777777" w:rsidTr="00B803FB">
        <w:tc>
          <w:tcPr>
            <w:tcW w:w="2254" w:type="dxa"/>
          </w:tcPr>
          <w:p w14:paraId="46D0B90E" w14:textId="38B19535" w:rsidR="00734E9D" w:rsidRPr="00B84C10" w:rsidRDefault="00734E9D" w:rsidP="004927A2">
            <w:pPr>
              <w:spacing w:line="360" w:lineRule="auto"/>
              <w:jc w:val="both"/>
              <w:rPr>
                <w:rFonts w:ascii="Times New Roman" w:hAnsi="Times New Roman" w:cs="Times New Roman"/>
                <w:b/>
                <w:bCs/>
              </w:rPr>
            </w:pPr>
            <w:r w:rsidRPr="00B84C10">
              <w:rPr>
                <w:rFonts w:ascii="Times New Roman" w:hAnsi="Times New Roman" w:cs="Times New Roman"/>
                <w:b/>
                <w:bCs/>
              </w:rPr>
              <w:t>Module</w:t>
            </w:r>
            <w:r w:rsidR="00995C02" w:rsidRPr="00B84C10">
              <w:rPr>
                <w:rFonts w:ascii="Times New Roman" w:hAnsi="Times New Roman" w:cs="Times New Roman"/>
                <w:b/>
                <w:bCs/>
              </w:rPr>
              <w:t xml:space="preserve"> 1</w:t>
            </w:r>
          </w:p>
        </w:tc>
        <w:tc>
          <w:tcPr>
            <w:tcW w:w="6762" w:type="dxa"/>
            <w:gridSpan w:val="3"/>
          </w:tcPr>
          <w:p w14:paraId="2DF4FAD7" w14:textId="67F31B4A" w:rsidR="00734E9D" w:rsidRPr="00B84C10" w:rsidRDefault="001F15EF" w:rsidP="004927A2">
            <w:pPr>
              <w:spacing w:line="360" w:lineRule="auto"/>
              <w:jc w:val="both"/>
              <w:rPr>
                <w:rFonts w:ascii="Times New Roman" w:hAnsi="Times New Roman" w:cs="Times New Roman"/>
                <w:b/>
                <w:bCs/>
              </w:rPr>
            </w:pPr>
            <w:r w:rsidRPr="00B84C10">
              <w:rPr>
                <w:rFonts w:ascii="Times New Roman" w:hAnsi="Times New Roman" w:cs="Times New Roman"/>
                <w:b/>
                <w:bCs/>
              </w:rPr>
              <w:t xml:space="preserve">Analysis  of </w:t>
            </w:r>
            <w:r w:rsidR="001127D9" w:rsidRPr="00B84C10">
              <w:rPr>
                <w:rFonts w:ascii="Times New Roman" w:hAnsi="Times New Roman" w:cs="Times New Roman"/>
                <w:b/>
                <w:bCs/>
              </w:rPr>
              <w:t>Balance Sheet and Income statement</w:t>
            </w:r>
          </w:p>
        </w:tc>
      </w:tr>
      <w:tr w:rsidR="00BD4980" w:rsidRPr="00B84C10" w14:paraId="4FE9FB93" w14:textId="77777777" w:rsidTr="00275F34">
        <w:tc>
          <w:tcPr>
            <w:tcW w:w="2254" w:type="dxa"/>
          </w:tcPr>
          <w:p w14:paraId="4B947433" w14:textId="77777777" w:rsidR="00275F34" w:rsidRPr="00B84C10" w:rsidRDefault="002F2DDC" w:rsidP="004927A2">
            <w:pPr>
              <w:spacing w:line="360" w:lineRule="auto"/>
              <w:jc w:val="both"/>
              <w:rPr>
                <w:rFonts w:ascii="Times New Roman" w:hAnsi="Times New Roman" w:cs="Times New Roman"/>
              </w:rPr>
            </w:pPr>
            <w:r w:rsidRPr="00B84C10">
              <w:rPr>
                <w:rFonts w:ascii="Times New Roman" w:hAnsi="Times New Roman" w:cs="Times New Roman"/>
              </w:rPr>
              <w:t>1</w:t>
            </w:r>
          </w:p>
        </w:tc>
        <w:tc>
          <w:tcPr>
            <w:tcW w:w="2254" w:type="dxa"/>
          </w:tcPr>
          <w:p w14:paraId="193A9B1A" w14:textId="4923FC71" w:rsidR="00275F34" w:rsidRPr="00B84C10" w:rsidRDefault="00EA4FB9" w:rsidP="004927A2">
            <w:pPr>
              <w:spacing w:line="360" w:lineRule="auto"/>
              <w:jc w:val="both"/>
              <w:rPr>
                <w:rFonts w:ascii="Times New Roman" w:hAnsi="Times New Roman" w:cs="Times New Roman"/>
              </w:rPr>
            </w:pPr>
            <w:r w:rsidRPr="00B84C10">
              <w:rPr>
                <w:rFonts w:ascii="Times New Roman" w:hAnsi="Times New Roman" w:cs="Times New Roman"/>
              </w:rPr>
              <w:t>Introduction</w:t>
            </w:r>
            <w:r w:rsidR="00734E9D" w:rsidRPr="00B84C10">
              <w:rPr>
                <w:rFonts w:ascii="Times New Roman" w:hAnsi="Times New Roman" w:cs="Times New Roman"/>
              </w:rPr>
              <w:t xml:space="preserve"> to analysis</w:t>
            </w:r>
            <w:r w:rsidR="002F2DDC" w:rsidRPr="00B84C10">
              <w:rPr>
                <w:rFonts w:ascii="Times New Roman" w:hAnsi="Times New Roman" w:cs="Times New Roman"/>
              </w:rPr>
              <w:t xml:space="preserve"> of financial statement</w:t>
            </w:r>
            <w:r w:rsidR="008B3836" w:rsidRPr="00B84C10">
              <w:rPr>
                <w:rFonts w:ascii="Times New Roman" w:hAnsi="Times New Roman" w:cs="Times New Roman"/>
              </w:rPr>
              <w:t>s</w:t>
            </w:r>
            <w:r w:rsidR="00270C15" w:rsidRPr="00B84C10">
              <w:rPr>
                <w:rFonts w:ascii="Times New Roman" w:hAnsi="Times New Roman" w:cs="Times New Roman"/>
              </w:rPr>
              <w:t>,</w:t>
            </w:r>
          </w:p>
          <w:p w14:paraId="785CEE5D" w14:textId="77777777" w:rsidR="002F2DDC" w:rsidRPr="00B84C10" w:rsidRDefault="002F2DDC" w:rsidP="004927A2">
            <w:pPr>
              <w:spacing w:line="360" w:lineRule="auto"/>
              <w:jc w:val="both"/>
              <w:rPr>
                <w:rFonts w:ascii="Times New Roman" w:hAnsi="Times New Roman" w:cs="Times New Roman"/>
              </w:rPr>
            </w:pPr>
            <w:r w:rsidRPr="00B84C10">
              <w:rPr>
                <w:rFonts w:ascii="Times New Roman" w:hAnsi="Times New Roman" w:cs="Times New Roman"/>
              </w:rPr>
              <w:t>a) Income Statement</w:t>
            </w:r>
          </w:p>
          <w:p w14:paraId="20314F49" w14:textId="77777777" w:rsidR="002F2DDC" w:rsidRPr="00B84C10" w:rsidRDefault="002F2DDC" w:rsidP="004927A2">
            <w:pPr>
              <w:spacing w:line="360" w:lineRule="auto"/>
              <w:jc w:val="both"/>
              <w:rPr>
                <w:rFonts w:ascii="Times New Roman" w:hAnsi="Times New Roman" w:cs="Times New Roman"/>
              </w:rPr>
            </w:pPr>
            <w:r w:rsidRPr="00B84C10">
              <w:rPr>
                <w:rFonts w:ascii="Times New Roman" w:hAnsi="Times New Roman" w:cs="Times New Roman"/>
              </w:rPr>
              <w:t>b) Balance Sheet</w:t>
            </w:r>
          </w:p>
          <w:p w14:paraId="1EBB73C5" w14:textId="77777777" w:rsidR="002F2DDC" w:rsidRPr="00B84C10" w:rsidRDefault="002F2DDC" w:rsidP="004927A2">
            <w:pPr>
              <w:spacing w:line="360" w:lineRule="auto"/>
              <w:jc w:val="both"/>
              <w:rPr>
                <w:rFonts w:ascii="Times New Roman" w:hAnsi="Times New Roman" w:cs="Times New Roman"/>
              </w:rPr>
            </w:pPr>
            <w:r w:rsidRPr="00B84C10">
              <w:rPr>
                <w:rFonts w:ascii="Times New Roman" w:hAnsi="Times New Roman" w:cs="Times New Roman"/>
              </w:rPr>
              <w:t>c) Statement of Equity</w:t>
            </w:r>
          </w:p>
          <w:p w14:paraId="185514A6" w14:textId="77777777" w:rsidR="002F2DDC" w:rsidRPr="00B84C10" w:rsidRDefault="002F2DDC" w:rsidP="004927A2">
            <w:pPr>
              <w:spacing w:line="360" w:lineRule="auto"/>
              <w:jc w:val="both"/>
              <w:rPr>
                <w:rFonts w:ascii="Times New Roman" w:hAnsi="Times New Roman" w:cs="Times New Roman"/>
              </w:rPr>
            </w:pPr>
            <w:r w:rsidRPr="00B84C10">
              <w:rPr>
                <w:rFonts w:ascii="Times New Roman" w:hAnsi="Times New Roman" w:cs="Times New Roman"/>
              </w:rPr>
              <w:t>d) Cash Flow Statement</w:t>
            </w:r>
          </w:p>
        </w:tc>
        <w:tc>
          <w:tcPr>
            <w:tcW w:w="2254" w:type="dxa"/>
          </w:tcPr>
          <w:p w14:paraId="1305F41B" w14:textId="644EC52A" w:rsidR="001F15EF" w:rsidRPr="00B84C10" w:rsidRDefault="001F15EF" w:rsidP="004927A2">
            <w:pPr>
              <w:spacing w:line="360" w:lineRule="auto"/>
              <w:jc w:val="both"/>
              <w:rPr>
                <w:rFonts w:ascii="Times New Roman" w:hAnsi="Times New Roman" w:cs="Times New Roman"/>
              </w:rPr>
            </w:pPr>
            <w:r w:rsidRPr="00B84C10">
              <w:rPr>
                <w:rFonts w:ascii="Times New Roman" w:hAnsi="Times New Roman" w:cs="Times New Roman"/>
              </w:rPr>
              <w:t>Lecture and mini- case in the form of financial statement of a listed manufacturing company</w:t>
            </w:r>
          </w:p>
        </w:tc>
        <w:tc>
          <w:tcPr>
            <w:tcW w:w="2254" w:type="dxa"/>
          </w:tcPr>
          <w:p w14:paraId="2D200B01" w14:textId="77777777" w:rsidR="001F15EF" w:rsidRPr="00B84C10" w:rsidRDefault="001F15EF" w:rsidP="004927A2">
            <w:pPr>
              <w:spacing w:line="360" w:lineRule="auto"/>
              <w:jc w:val="both"/>
              <w:rPr>
                <w:rFonts w:ascii="Times New Roman" w:hAnsi="Times New Roman" w:cs="Times New Roman"/>
              </w:rPr>
            </w:pPr>
            <w:r w:rsidRPr="00B84C10">
              <w:rPr>
                <w:rFonts w:ascii="Times New Roman" w:hAnsi="Times New Roman" w:cs="Times New Roman"/>
              </w:rPr>
              <w:t xml:space="preserve">Chapter 2 of the text book. </w:t>
            </w:r>
          </w:p>
          <w:p w14:paraId="66727471" w14:textId="362C37BC" w:rsidR="001F15EF" w:rsidRPr="00B84C10" w:rsidRDefault="001F15EF" w:rsidP="004927A2">
            <w:pPr>
              <w:spacing w:line="360" w:lineRule="auto"/>
              <w:jc w:val="both"/>
              <w:rPr>
                <w:rFonts w:ascii="Times New Roman" w:hAnsi="Times New Roman" w:cs="Times New Roman"/>
              </w:rPr>
            </w:pPr>
            <w:r w:rsidRPr="00B84C10">
              <w:rPr>
                <w:rFonts w:ascii="Times New Roman" w:hAnsi="Times New Roman" w:cs="Times New Roman"/>
              </w:rPr>
              <w:t xml:space="preserve">Reading of </w:t>
            </w:r>
            <w:r w:rsidR="00EC4755" w:rsidRPr="00B84C10">
              <w:rPr>
                <w:rFonts w:ascii="Times New Roman" w:hAnsi="Times New Roman" w:cs="Times New Roman"/>
              </w:rPr>
              <w:t>published financial statement of listed company</w:t>
            </w:r>
          </w:p>
        </w:tc>
      </w:tr>
      <w:tr w:rsidR="00BD4980" w:rsidRPr="00B84C10" w14:paraId="7826EDBE" w14:textId="77777777" w:rsidTr="00275F34">
        <w:tc>
          <w:tcPr>
            <w:tcW w:w="2254" w:type="dxa"/>
          </w:tcPr>
          <w:p w14:paraId="5E651F27" w14:textId="77777777" w:rsidR="00275F34" w:rsidRPr="00B84C10" w:rsidRDefault="00EA4FB9" w:rsidP="004927A2">
            <w:pPr>
              <w:spacing w:line="360" w:lineRule="auto"/>
              <w:jc w:val="both"/>
              <w:rPr>
                <w:rFonts w:ascii="Times New Roman" w:hAnsi="Times New Roman" w:cs="Times New Roman"/>
              </w:rPr>
            </w:pPr>
            <w:r w:rsidRPr="00B84C10">
              <w:rPr>
                <w:rFonts w:ascii="Times New Roman" w:hAnsi="Times New Roman" w:cs="Times New Roman"/>
              </w:rPr>
              <w:t>2.</w:t>
            </w:r>
          </w:p>
        </w:tc>
        <w:tc>
          <w:tcPr>
            <w:tcW w:w="2254" w:type="dxa"/>
          </w:tcPr>
          <w:p w14:paraId="6868F275" w14:textId="77777777" w:rsidR="00275F34" w:rsidRPr="00B84C10" w:rsidRDefault="00EA4FB9" w:rsidP="004927A2">
            <w:pPr>
              <w:spacing w:line="360" w:lineRule="auto"/>
              <w:jc w:val="both"/>
              <w:rPr>
                <w:rFonts w:ascii="Times New Roman" w:hAnsi="Times New Roman" w:cs="Times New Roman"/>
              </w:rPr>
            </w:pPr>
            <w:r w:rsidRPr="00B84C10">
              <w:rPr>
                <w:rFonts w:ascii="Times New Roman" w:hAnsi="Times New Roman" w:cs="Times New Roman"/>
              </w:rPr>
              <w:t>Common Sized Financial Statement and trend analysis</w:t>
            </w:r>
            <w:r w:rsidR="008D3FA4" w:rsidRPr="00B84C10">
              <w:rPr>
                <w:rFonts w:ascii="Times New Roman" w:hAnsi="Times New Roman" w:cs="Times New Roman"/>
              </w:rPr>
              <w:t>- Overview</w:t>
            </w:r>
            <w:r w:rsidRPr="00B84C10">
              <w:rPr>
                <w:rFonts w:ascii="Times New Roman" w:hAnsi="Times New Roman" w:cs="Times New Roman"/>
              </w:rPr>
              <w:t xml:space="preserve"> </w:t>
            </w:r>
          </w:p>
        </w:tc>
        <w:tc>
          <w:tcPr>
            <w:tcW w:w="2254" w:type="dxa"/>
          </w:tcPr>
          <w:p w14:paraId="1D2A63CC" w14:textId="277DFBBA" w:rsidR="00275F34" w:rsidRPr="00B84C10" w:rsidRDefault="00581782" w:rsidP="004927A2">
            <w:pPr>
              <w:spacing w:line="360" w:lineRule="auto"/>
              <w:jc w:val="both"/>
              <w:rPr>
                <w:rFonts w:ascii="Times New Roman" w:hAnsi="Times New Roman" w:cs="Times New Roman"/>
              </w:rPr>
            </w:pPr>
            <w:r w:rsidRPr="00B84C10">
              <w:rPr>
                <w:rFonts w:ascii="Times New Roman" w:hAnsi="Times New Roman" w:cs="Times New Roman"/>
              </w:rPr>
              <w:t xml:space="preserve">Lecture </w:t>
            </w:r>
            <w:r w:rsidR="002F0065" w:rsidRPr="00B84C10">
              <w:rPr>
                <w:rFonts w:ascii="Times New Roman" w:hAnsi="Times New Roman" w:cs="Times New Roman"/>
              </w:rPr>
              <w:t xml:space="preserve"> with the example given in the text.</w:t>
            </w:r>
          </w:p>
        </w:tc>
        <w:tc>
          <w:tcPr>
            <w:tcW w:w="2254" w:type="dxa"/>
          </w:tcPr>
          <w:p w14:paraId="7E435528" w14:textId="164A7168" w:rsidR="00275F34" w:rsidRPr="00B84C10" w:rsidRDefault="002F0065" w:rsidP="004927A2">
            <w:pPr>
              <w:spacing w:line="360" w:lineRule="auto"/>
              <w:jc w:val="both"/>
              <w:rPr>
                <w:rFonts w:ascii="Times New Roman" w:hAnsi="Times New Roman" w:cs="Times New Roman"/>
              </w:rPr>
            </w:pPr>
            <w:r w:rsidRPr="00B84C10">
              <w:rPr>
                <w:rFonts w:ascii="Times New Roman" w:hAnsi="Times New Roman" w:cs="Times New Roman"/>
              </w:rPr>
              <w:t xml:space="preserve">Chapter 9 with example. Mini case with the published </w:t>
            </w:r>
            <w:r w:rsidR="00B03116" w:rsidRPr="00B84C10">
              <w:rPr>
                <w:rFonts w:ascii="Times New Roman" w:hAnsi="Times New Roman" w:cs="Times New Roman"/>
              </w:rPr>
              <w:t>financial statements</w:t>
            </w:r>
            <w:r w:rsidRPr="00B84C10">
              <w:rPr>
                <w:rFonts w:ascii="Times New Roman" w:hAnsi="Times New Roman" w:cs="Times New Roman"/>
              </w:rPr>
              <w:t xml:space="preserve"> of two peer companies</w:t>
            </w:r>
          </w:p>
        </w:tc>
      </w:tr>
      <w:tr w:rsidR="002F0065" w:rsidRPr="00B84C10" w14:paraId="09A95BAD" w14:textId="77777777" w:rsidTr="00275F34">
        <w:tc>
          <w:tcPr>
            <w:tcW w:w="2254" w:type="dxa"/>
          </w:tcPr>
          <w:p w14:paraId="087B88F0" w14:textId="77777777" w:rsidR="002F0065" w:rsidRPr="00B84C10" w:rsidRDefault="002F0065" w:rsidP="002F0065">
            <w:pPr>
              <w:spacing w:line="360" w:lineRule="auto"/>
              <w:jc w:val="both"/>
              <w:rPr>
                <w:rFonts w:ascii="Times New Roman" w:hAnsi="Times New Roman" w:cs="Times New Roman"/>
              </w:rPr>
            </w:pPr>
            <w:r w:rsidRPr="00B84C10">
              <w:rPr>
                <w:rFonts w:ascii="Times New Roman" w:hAnsi="Times New Roman" w:cs="Times New Roman"/>
              </w:rPr>
              <w:t>3.</w:t>
            </w:r>
          </w:p>
        </w:tc>
        <w:tc>
          <w:tcPr>
            <w:tcW w:w="2254" w:type="dxa"/>
          </w:tcPr>
          <w:p w14:paraId="0AFCC3D8" w14:textId="1D4D7DC9" w:rsidR="002F0065" w:rsidRPr="00B84C10" w:rsidRDefault="002F0065" w:rsidP="002F0065">
            <w:pPr>
              <w:spacing w:line="360" w:lineRule="auto"/>
              <w:jc w:val="both"/>
              <w:rPr>
                <w:rFonts w:ascii="Times New Roman" w:hAnsi="Times New Roman" w:cs="Times New Roman"/>
              </w:rPr>
            </w:pPr>
            <w:r w:rsidRPr="00B84C10">
              <w:rPr>
                <w:rFonts w:ascii="Times New Roman" w:hAnsi="Times New Roman" w:cs="Times New Roman"/>
              </w:rPr>
              <w:t>Business activities and financial statement.</w:t>
            </w:r>
          </w:p>
        </w:tc>
        <w:tc>
          <w:tcPr>
            <w:tcW w:w="2254" w:type="dxa"/>
          </w:tcPr>
          <w:p w14:paraId="1DF1F77C" w14:textId="1A8B220F" w:rsidR="002F0065" w:rsidRPr="00B84C10" w:rsidRDefault="002F0065" w:rsidP="002F0065">
            <w:pPr>
              <w:spacing w:line="360" w:lineRule="auto"/>
              <w:jc w:val="both"/>
              <w:rPr>
                <w:rFonts w:ascii="Times New Roman" w:hAnsi="Times New Roman" w:cs="Times New Roman"/>
              </w:rPr>
            </w:pPr>
            <w:r w:rsidRPr="00B84C10">
              <w:rPr>
                <w:rFonts w:ascii="Times New Roman" w:hAnsi="Times New Roman" w:cs="Times New Roman"/>
              </w:rPr>
              <w:t>Lecture, slide and case study</w:t>
            </w:r>
          </w:p>
        </w:tc>
        <w:tc>
          <w:tcPr>
            <w:tcW w:w="2254" w:type="dxa"/>
          </w:tcPr>
          <w:p w14:paraId="66B0047F" w14:textId="54C1FB21" w:rsidR="002F0065" w:rsidRPr="00B84C10" w:rsidRDefault="002F0065" w:rsidP="002F0065">
            <w:pPr>
              <w:spacing w:line="360" w:lineRule="auto"/>
              <w:jc w:val="both"/>
              <w:rPr>
                <w:rFonts w:ascii="Times New Roman" w:hAnsi="Times New Roman" w:cs="Times New Roman"/>
              </w:rPr>
            </w:pPr>
            <w:r w:rsidRPr="00B84C10">
              <w:rPr>
                <w:rFonts w:ascii="Times New Roman" w:hAnsi="Times New Roman" w:cs="Times New Roman"/>
              </w:rPr>
              <w:t xml:space="preserve">Chapter 7 of the text book. A mini case </w:t>
            </w:r>
            <w:r w:rsidR="00B03116" w:rsidRPr="00B84C10">
              <w:rPr>
                <w:rFonts w:ascii="Times New Roman" w:hAnsi="Times New Roman" w:cs="Times New Roman"/>
              </w:rPr>
              <w:t>based on published financial statements</w:t>
            </w:r>
          </w:p>
        </w:tc>
      </w:tr>
      <w:tr w:rsidR="002F0065" w:rsidRPr="00B84C10" w14:paraId="3603B712" w14:textId="77777777" w:rsidTr="00275F34">
        <w:tc>
          <w:tcPr>
            <w:tcW w:w="2254" w:type="dxa"/>
          </w:tcPr>
          <w:p w14:paraId="412E9FAA" w14:textId="77777777" w:rsidR="002F0065" w:rsidRPr="00B84C10" w:rsidRDefault="002F0065" w:rsidP="002F0065">
            <w:pPr>
              <w:spacing w:line="360" w:lineRule="auto"/>
              <w:jc w:val="both"/>
              <w:rPr>
                <w:rFonts w:ascii="Times New Roman" w:hAnsi="Times New Roman" w:cs="Times New Roman"/>
              </w:rPr>
            </w:pPr>
            <w:r w:rsidRPr="00B84C10">
              <w:rPr>
                <w:rFonts w:ascii="Times New Roman" w:hAnsi="Times New Roman" w:cs="Times New Roman"/>
              </w:rPr>
              <w:t>4</w:t>
            </w:r>
          </w:p>
        </w:tc>
        <w:tc>
          <w:tcPr>
            <w:tcW w:w="2254" w:type="dxa"/>
          </w:tcPr>
          <w:p w14:paraId="34B00FDB" w14:textId="4AE455E2" w:rsidR="002F0065" w:rsidRPr="00B84C10" w:rsidRDefault="00B03116" w:rsidP="002F0065">
            <w:pPr>
              <w:spacing w:line="360" w:lineRule="auto"/>
              <w:jc w:val="both"/>
              <w:rPr>
                <w:rFonts w:ascii="Times New Roman" w:hAnsi="Times New Roman" w:cs="Times New Roman"/>
              </w:rPr>
            </w:pPr>
            <w:r w:rsidRPr="00B84C10">
              <w:rPr>
                <w:rFonts w:ascii="Times New Roman" w:hAnsi="Times New Roman" w:cs="Times New Roman"/>
              </w:rPr>
              <w:t xml:space="preserve">Analysis </w:t>
            </w:r>
            <w:r w:rsidR="00BE69CF" w:rsidRPr="00B84C10">
              <w:rPr>
                <w:rFonts w:ascii="Times New Roman" w:hAnsi="Times New Roman" w:cs="Times New Roman"/>
              </w:rPr>
              <w:t xml:space="preserve">of </w:t>
            </w:r>
            <w:proofErr w:type="spellStart"/>
            <w:r w:rsidR="00BE69CF" w:rsidRPr="00B84C10">
              <w:rPr>
                <w:rFonts w:ascii="Times New Roman" w:hAnsi="Times New Roman" w:cs="Times New Roman"/>
              </w:rPr>
              <w:t>share holders</w:t>
            </w:r>
            <w:proofErr w:type="spellEnd"/>
            <w:r w:rsidR="00BE69CF" w:rsidRPr="00B84C10">
              <w:rPr>
                <w:rFonts w:ascii="Times New Roman" w:hAnsi="Times New Roman" w:cs="Times New Roman"/>
              </w:rPr>
              <w:t xml:space="preserve"> equity ( fund) </w:t>
            </w:r>
            <w:r w:rsidR="00BE69CF" w:rsidRPr="00B84C10">
              <w:rPr>
                <w:rFonts w:ascii="Times New Roman" w:hAnsi="Times New Roman" w:cs="Times New Roman"/>
              </w:rPr>
              <w:lastRenderedPageBreak/>
              <w:t>based on accounting standard</w:t>
            </w:r>
          </w:p>
          <w:p w14:paraId="615D08E4" w14:textId="27F32667" w:rsidR="002F0065" w:rsidRPr="00B84C10" w:rsidRDefault="002F0065" w:rsidP="002F0065">
            <w:pPr>
              <w:spacing w:line="360" w:lineRule="auto"/>
              <w:jc w:val="both"/>
              <w:rPr>
                <w:rFonts w:ascii="Times New Roman" w:hAnsi="Times New Roman" w:cs="Times New Roman"/>
              </w:rPr>
            </w:pPr>
          </w:p>
          <w:p w14:paraId="492B05D8" w14:textId="77777777" w:rsidR="002F0065" w:rsidRPr="00B84C10" w:rsidRDefault="002F0065" w:rsidP="002F0065">
            <w:pPr>
              <w:spacing w:line="360" w:lineRule="auto"/>
              <w:jc w:val="both"/>
              <w:rPr>
                <w:rFonts w:ascii="Times New Roman" w:hAnsi="Times New Roman" w:cs="Times New Roman"/>
              </w:rPr>
            </w:pPr>
          </w:p>
        </w:tc>
        <w:tc>
          <w:tcPr>
            <w:tcW w:w="2254" w:type="dxa"/>
          </w:tcPr>
          <w:p w14:paraId="128C0258" w14:textId="49D74912" w:rsidR="002F0065" w:rsidRPr="00B84C10" w:rsidRDefault="00BE69CF" w:rsidP="002F0065">
            <w:pPr>
              <w:spacing w:line="360" w:lineRule="auto"/>
              <w:jc w:val="both"/>
              <w:rPr>
                <w:rFonts w:ascii="Times New Roman" w:hAnsi="Times New Roman" w:cs="Times New Roman"/>
              </w:rPr>
            </w:pPr>
            <w:r w:rsidRPr="00B84C10">
              <w:rPr>
                <w:rFonts w:ascii="Times New Roman" w:hAnsi="Times New Roman" w:cs="Times New Roman"/>
              </w:rPr>
              <w:lastRenderedPageBreak/>
              <w:t>Lecture and numerical example</w:t>
            </w:r>
          </w:p>
        </w:tc>
        <w:tc>
          <w:tcPr>
            <w:tcW w:w="2254" w:type="dxa"/>
          </w:tcPr>
          <w:p w14:paraId="20429967" w14:textId="1BD1B1EE" w:rsidR="002F0065" w:rsidRPr="00B84C10" w:rsidRDefault="00BE69CF" w:rsidP="002F0065">
            <w:pPr>
              <w:spacing w:line="360" w:lineRule="auto"/>
              <w:jc w:val="both"/>
              <w:rPr>
                <w:rFonts w:ascii="Times New Roman" w:hAnsi="Times New Roman" w:cs="Times New Roman"/>
              </w:rPr>
            </w:pPr>
            <w:r w:rsidRPr="00B84C10">
              <w:rPr>
                <w:rFonts w:ascii="Times New Roman" w:hAnsi="Times New Roman" w:cs="Times New Roman"/>
              </w:rPr>
              <w:t xml:space="preserve">Chapter 8 of the text book </w:t>
            </w:r>
          </w:p>
        </w:tc>
      </w:tr>
      <w:tr w:rsidR="002F0065" w:rsidRPr="00B84C10" w14:paraId="201D5FFC" w14:textId="77777777" w:rsidTr="00275F34">
        <w:tc>
          <w:tcPr>
            <w:tcW w:w="2254" w:type="dxa"/>
          </w:tcPr>
          <w:p w14:paraId="4792FF49" w14:textId="4C2461C2" w:rsidR="002F0065" w:rsidRPr="00B84C10" w:rsidRDefault="002F0065" w:rsidP="002F0065">
            <w:pPr>
              <w:spacing w:line="360" w:lineRule="auto"/>
              <w:jc w:val="both"/>
              <w:rPr>
                <w:rFonts w:ascii="Times New Roman" w:hAnsi="Times New Roman" w:cs="Times New Roman"/>
              </w:rPr>
            </w:pPr>
            <w:r w:rsidRPr="00B84C10">
              <w:rPr>
                <w:rFonts w:ascii="Times New Roman" w:hAnsi="Times New Roman" w:cs="Times New Roman"/>
              </w:rPr>
              <w:t>5</w:t>
            </w:r>
          </w:p>
        </w:tc>
        <w:tc>
          <w:tcPr>
            <w:tcW w:w="2254" w:type="dxa"/>
          </w:tcPr>
          <w:p w14:paraId="2F5A2D79" w14:textId="77777777" w:rsidR="002F0065" w:rsidRPr="00B84C10" w:rsidRDefault="002F0065" w:rsidP="002F0065">
            <w:pPr>
              <w:spacing w:line="360" w:lineRule="auto"/>
              <w:jc w:val="both"/>
              <w:rPr>
                <w:rFonts w:ascii="Times New Roman" w:hAnsi="Times New Roman" w:cs="Times New Roman"/>
              </w:rPr>
            </w:pPr>
          </w:p>
          <w:p w14:paraId="6D5873E0" w14:textId="5DF96B62" w:rsidR="00BE69CF" w:rsidRPr="00B84C10" w:rsidRDefault="00BE69CF" w:rsidP="002F0065">
            <w:pPr>
              <w:spacing w:line="360" w:lineRule="auto"/>
              <w:jc w:val="both"/>
              <w:rPr>
                <w:rFonts w:ascii="Times New Roman" w:hAnsi="Times New Roman" w:cs="Times New Roman"/>
              </w:rPr>
            </w:pPr>
            <w:r w:rsidRPr="00B84C10">
              <w:rPr>
                <w:rFonts w:ascii="Times New Roman" w:hAnsi="Times New Roman" w:cs="Times New Roman"/>
              </w:rPr>
              <w:t xml:space="preserve">Detailed analysis of </w:t>
            </w:r>
            <w:r w:rsidR="001127D9" w:rsidRPr="00B84C10">
              <w:rPr>
                <w:rFonts w:ascii="Times New Roman" w:hAnsi="Times New Roman" w:cs="Times New Roman"/>
              </w:rPr>
              <w:t xml:space="preserve">line items of </w:t>
            </w:r>
            <w:r w:rsidRPr="00B84C10">
              <w:rPr>
                <w:rFonts w:ascii="Times New Roman" w:hAnsi="Times New Roman" w:cs="Times New Roman"/>
              </w:rPr>
              <w:t>balance sheet and profit and loss account (1)</w:t>
            </w:r>
          </w:p>
        </w:tc>
        <w:tc>
          <w:tcPr>
            <w:tcW w:w="2254" w:type="dxa"/>
          </w:tcPr>
          <w:p w14:paraId="162243DA" w14:textId="77777777" w:rsidR="002F0065" w:rsidRPr="00B84C10" w:rsidRDefault="002F0065" w:rsidP="002F0065">
            <w:pPr>
              <w:spacing w:line="360" w:lineRule="auto"/>
              <w:jc w:val="both"/>
              <w:rPr>
                <w:rFonts w:ascii="Times New Roman" w:hAnsi="Times New Roman" w:cs="Times New Roman"/>
              </w:rPr>
            </w:pPr>
          </w:p>
          <w:p w14:paraId="756248D7" w14:textId="543E0DAA" w:rsidR="001127D9" w:rsidRPr="00B84C10" w:rsidRDefault="001127D9" w:rsidP="001127D9">
            <w:pPr>
              <w:rPr>
                <w:rFonts w:ascii="Times New Roman" w:hAnsi="Times New Roman" w:cs="Times New Roman"/>
              </w:rPr>
            </w:pPr>
            <w:r w:rsidRPr="00B84C10">
              <w:rPr>
                <w:rFonts w:ascii="Times New Roman" w:hAnsi="Times New Roman" w:cs="Times New Roman"/>
              </w:rPr>
              <w:t>Lecture and examples from published financial statement, notes on accounts and Director report</w:t>
            </w:r>
          </w:p>
        </w:tc>
        <w:tc>
          <w:tcPr>
            <w:tcW w:w="2254" w:type="dxa"/>
          </w:tcPr>
          <w:p w14:paraId="569152AB" w14:textId="2ADD6F8C" w:rsidR="002F0065" w:rsidRPr="00B84C10" w:rsidRDefault="001127D9" w:rsidP="002F0065">
            <w:pPr>
              <w:spacing w:line="360" w:lineRule="auto"/>
              <w:jc w:val="both"/>
              <w:rPr>
                <w:rFonts w:ascii="Times New Roman" w:hAnsi="Times New Roman" w:cs="Times New Roman"/>
              </w:rPr>
            </w:pPr>
            <w:r w:rsidRPr="00B84C10">
              <w:rPr>
                <w:rFonts w:ascii="Times New Roman" w:hAnsi="Times New Roman" w:cs="Times New Roman"/>
              </w:rPr>
              <w:t>Chapter 9 of the text book, IFRS and IAS ( selected portion)</w:t>
            </w:r>
          </w:p>
        </w:tc>
      </w:tr>
      <w:tr w:rsidR="00BE69CF" w:rsidRPr="00B84C10" w14:paraId="02F646C2" w14:textId="77777777" w:rsidTr="00275F34">
        <w:tc>
          <w:tcPr>
            <w:tcW w:w="2254" w:type="dxa"/>
          </w:tcPr>
          <w:p w14:paraId="21F815AC" w14:textId="2AC74052" w:rsidR="00BE69CF" w:rsidRPr="00B84C10" w:rsidRDefault="00BE69CF" w:rsidP="00BE69CF">
            <w:pPr>
              <w:spacing w:line="360" w:lineRule="auto"/>
              <w:jc w:val="both"/>
              <w:rPr>
                <w:rFonts w:ascii="Times New Roman" w:hAnsi="Times New Roman" w:cs="Times New Roman"/>
              </w:rPr>
            </w:pPr>
            <w:r w:rsidRPr="00B84C10">
              <w:rPr>
                <w:rFonts w:ascii="Times New Roman" w:hAnsi="Times New Roman" w:cs="Times New Roman"/>
              </w:rPr>
              <w:t>6</w:t>
            </w:r>
          </w:p>
        </w:tc>
        <w:tc>
          <w:tcPr>
            <w:tcW w:w="2254" w:type="dxa"/>
          </w:tcPr>
          <w:p w14:paraId="3E53D73E" w14:textId="77777777" w:rsidR="00BE69CF" w:rsidRPr="00B84C10" w:rsidRDefault="00BE69CF" w:rsidP="00BE69CF">
            <w:pPr>
              <w:spacing w:line="360" w:lineRule="auto"/>
              <w:jc w:val="both"/>
              <w:rPr>
                <w:rFonts w:ascii="Times New Roman" w:hAnsi="Times New Roman" w:cs="Times New Roman"/>
              </w:rPr>
            </w:pPr>
          </w:p>
          <w:p w14:paraId="45643A21" w14:textId="67F2E2EB" w:rsidR="00BE69CF" w:rsidRPr="00B84C10" w:rsidRDefault="00BE69CF" w:rsidP="00BE69CF">
            <w:pPr>
              <w:spacing w:line="360" w:lineRule="auto"/>
              <w:jc w:val="both"/>
              <w:rPr>
                <w:rFonts w:ascii="Times New Roman" w:hAnsi="Times New Roman" w:cs="Times New Roman"/>
              </w:rPr>
            </w:pPr>
            <w:r w:rsidRPr="00B84C10">
              <w:rPr>
                <w:rFonts w:ascii="Times New Roman" w:hAnsi="Times New Roman" w:cs="Times New Roman"/>
              </w:rPr>
              <w:t xml:space="preserve">Detailed analysis of </w:t>
            </w:r>
            <w:r w:rsidR="001127D9" w:rsidRPr="00B84C10">
              <w:rPr>
                <w:rFonts w:ascii="Times New Roman" w:hAnsi="Times New Roman" w:cs="Times New Roman"/>
              </w:rPr>
              <w:t xml:space="preserve">line items of </w:t>
            </w:r>
            <w:r w:rsidRPr="00B84C10">
              <w:rPr>
                <w:rFonts w:ascii="Times New Roman" w:hAnsi="Times New Roman" w:cs="Times New Roman"/>
              </w:rPr>
              <w:t>balance sheet and profit and loss account (2)</w:t>
            </w:r>
          </w:p>
        </w:tc>
        <w:tc>
          <w:tcPr>
            <w:tcW w:w="2254" w:type="dxa"/>
          </w:tcPr>
          <w:p w14:paraId="3116EB3E" w14:textId="4E7129BD" w:rsidR="00BE69CF" w:rsidRPr="00B84C10" w:rsidRDefault="001127D9" w:rsidP="00BE69CF">
            <w:pPr>
              <w:spacing w:line="360" w:lineRule="auto"/>
              <w:jc w:val="both"/>
              <w:rPr>
                <w:rFonts w:ascii="Times New Roman" w:hAnsi="Times New Roman" w:cs="Times New Roman"/>
              </w:rPr>
            </w:pPr>
            <w:r w:rsidRPr="00B84C10">
              <w:rPr>
                <w:rFonts w:ascii="Times New Roman" w:hAnsi="Times New Roman" w:cs="Times New Roman"/>
              </w:rPr>
              <w:t>Lecture and examples from published financial statement, notes on accounts and Director report</w:t>
            </w:r>
          </w:p>
        </w:tc>
        <w:tc>
          <w:tcPr>
            <w:tcW w:w="2254" w:type="dxa"/>
          </w:tcPr>
          <w:p w14:paraId="574B6889" w14:textId="290DC110" w:rsidR="00BE69CF" w:rsidRPr="00B84C10" w:rsidRDefault="001127D9" w:rsidP="00BE69CF">
            <w:pPr>
              <w:spacing w:line="360" w:lineRule="auto"/>
              <w:jc w:val="both"/>
              <w:rPr>
                <w:rFonts w:ascii="Times New Roman" w:hAnsi="Times New Roman" w:cs="Times New Roman"/>
              </w:rPr>
            </w:pPr>
            <w:r w:rsidRPr="00B84C10">
              <w:rPr>
                <w:rFonts w:ascii="Times New Roman" w:hAnsi="Times New Roman" w:cs="Times New Roman"/>
              </w:rPr>
              <w:t>Chapter 9 of the text book, IFRS and IAS ( selected portion)</w:t>
            </w:r>
          </w:p>
        </w:tc>
      </w:tr>
      <w:tr w:rsidR="0085643A" w:rsidRPr="00B84C10" w14:paraId="4AF4C2CE" w14:textId="77777777" w:rsidTr="003F1E47">
        <w:tc>
          <w:tcPr>
            <w:tcW w:w="2254" w:type="dxa"/>
          </w:tcPr>
          <w:p w14:paraId="3D5DBC60" w14:textId="2AE23B98" w:rsidR="0085643A" w:rsidRPr="00B84C10" w:rsidRDefault="0085643A" w:rsidP="00BE69CF">
            <w:pPr>
              <w:spacing w:line="360" w:lineRule="auto"/>
              <w:jc w:val="both"/>
              <w:rPr>
                <w:rFonts w:ascii="Times New Roman" w:hAnsi="Times New Roman" w:cs="Times New Roman"/>
              </w:rPr>
            </w:pPr>
            <w:r w:rsidRPr="00B84C10">
              <w:rPr>
                <w:rFonts w:ascii="Times New Roman" w:hAnsi="Times New Roman" w:cs="Times New Roman"/>
              </w:rPr>
              <w:t>7</w:t>
            </w:r>
          </w:p>
        </w:tc>
        <w:tc>
          <w:tcPr>
            <w:tcW w:w="6762" w:type="dxa"/>
            <w:gridSpan w:val="3"/>
          </w:tcPr>
          <w:p w14:paraId="3480C43A" w14:textId="15C13DF7" w:rsidR="0085643A" w:rsidRPr="00B84C10" w:rsidRDefault="0085643A" w:rsidP="00BE69CF">
            <w:pPr>
              <w:spacing w:line="360" w:lineRule="auto"/>
              <w:jc w:val="both"/>
              <w:rPr>
                <w:rFonts w:ascii="Times New Roman" w:hAnsi="Times New Roman" w:cs="Times New Roman"/>
              </w:rPr>
            </w:pPr>
            <w:r w:rsidRPr="00B84C10">
              <w:rPr>
                <w:rFonts w:ascii="Times New Roman" w:hAnsi="Times New Roman" w:cs="Times New Roman"/>
              </w:rPr>
              <w:t xml:space="preserve"> </w:t>
            </w:r>
            <w:r w:rsidR="006E3F4B" w:rsidRPr="00B84C10">
              <w:rPr>
                <w:rFonts w:ascii="Times New Roman" w:hAnsi="Times New Roman" w:cs="Times New Roman"/>
              </w:rPr>
              <w:t>P</w:t>
            </w:r>
            <w:r w:rsidRPr="00B84C10">
              <w:rPr>
                <w:rFonts w:ascii="Times New Roman" w:hAnsi="Times New Roman" w:cs="Times New Roman"/>
              </w:rPr>
              <w:t>roblem solving and case analysis based on the content of session 1 to 6.</w:t>
            </w:r>
          </w:p>
        </w:tc>
      </w:tr>
      <w:tr w:rsidR="001127D9" w:rsidRPr="00B84C10" w14:paraId="07ABB178" w14:textId="77777777" w:rsidTr="00DF5DDC">
        <w:tc>
          <w:tcPr>
            <w:tcW w:w="2254" w:type="dxa"/>
          </w:tcPr>
          <w:p w14:paraId="3D054509" w14:textId="1A2A54D9" w:rsidR="001127D9" w:rsidRPr="00B84C10" w:rsidRDefault="001127D9" w:rsidP="00BE69CF">
            <w:pPr>
              <w:spacing w:line="360" w:lineRule="auto"/>
              <w:jc w:val="both"/>
              <w:rPr>
                <w:rFonts w:ascii="Times New Roman" w:hAnsi="Times New Roman" w:cs="Times New Roman"/>
                <w:b/>
                <w:bCs/>
              </w:rPr>
            </w:pPr>
            <w:r w:rsidRPr="00B84C10">
              <w:rPr>
                <w:rFonts w:ascii="Times New Roman" w:hAnsi="Times New Roman" w:cs="Times New Roman"/>
                <w:b/>
                <w:bCs/>
              </w:rPr>
              <w:t>Module 2</w:t>
            </w:r>
          </w:p>
        </w:tc>
        <w:tc>
          <w:tcPr>
            <w:tcW w:w="6762" w:type="dxa"/>
            <w:gridSpan w:val="3"/>
          </w:tcPr>
          <w:p w14:paraId="4D63C5E5" w14:textId="37A88047" w:rsidR="001127D9" w:rsidRPr="00B84C10" w:rsidRDefault="001127D9" w:rsidP="00BE69CF">
            <w:pPr>
              <w:spacing w:line="360" w:lineRule="auto"/>
              <w:jc w:val="both"/>
              <w:rPr>
                <w:rFonts w:ascii="Times New Roman" w:hAnsi="Times New Roman" w:cs="Times New Roman"/>
                <w:b/>
                <w:bCs/>
              </w:rPr>
            </w:pPr>
            <w:r w:rsidRPr="00B84C10">
              <w:rPr>
                <w:rFonts w:ascii="Times New Roman" w:hAnsi="Times New Roman" w:cs="Times New Roman"/>
                <w:b/>
                <w:bCs/>
              </w:rPr>
              <w:t>Analysis of cash flow statements</w:t>
            </w:r>
          </w:p>
        </w:tc>
      </w:tr>
      <w:tr w:rsidR="00BE69CF" w:rsidRPr="00B84C10" w14:paraId="0A8C0E9B" w14:textId="77777777" w:rsidTr="00275F34">
        <w:tc>
          <w:tcPr>
            <w:tcW w:w="2254" w:type="dxa"/>
          </w:tcPr>
          <w:p w14:paraId="60C402D0" w14:textId="2CB1B02A" w:rsidR="00BE69CF" w:rsidRPr="00B84C10" w:rsidRDefault="0085643A" w:rsidP="00BE69CF">
            <w:pPr>
              <w:spacing w:line="360" w:lineRule="auto"/>
              <w:jc w:val="both"/>
              <w:rPr>
                <w:rFonts w:ascii="Times New Roman" w:hAnsi="Times New Roman" w:cs="Times New Roman"/>
              </w:rPr>
            </w:pPr>
            <w:r w:rsidRPr="00B84C10">
              <w:rPr>
                <w:rFonts w:ascii="Times New Roman" w:hAnsi="Times New Roman" w:cs="Times New Roman"/>
              </w:rPr>
              <w:t>8</w:t>
            </w:r>
          </w:p>
        </w:tc>
        <w:tc>
          <w:tcPr>
            <w:tcW w:w="2254" w:type="dxa"/>
          </w:tcPr>
          <w:p w14:paraId="00323B6E" w14:textId="77777777" w:rsidR="00BE69CF" w:rsidRPr="00B84C10" w:rsidRDefault="00374576" w:rsidP="00BE69CF">
            <w:pPr>
              <w:spacing w:line="360" w:lineRule="auto"/>
              <w:jc w:val="both"/>
              <w:rPr>
                <w:rFonts w:ascii="Times New Roman" w:hAnsi="Times New Roman" w:cs="Times New Roman"/>
              </w:rPr>
            </w:pPr>
            <w:r w:rsidRPr="00B84C10">
              <w:rPr>
                <w:rFonts w:ascii="Times New Roman" w:hAnsi="Times New Roman" w:cs="Times New Roman"/>
              </w:rPr>
              <w:t>Recapitulation of cash and accrual accounting.</w:t>
            </w:r>
          </w:p>
          <w:p w14:paraId="39FB393A" w14:textId="77777777" w:rsidR="00374576" w:rsidRPr="00B84C10" w:rsidRDefault="00374576" w:rsidP="00BE69CF">
            <w:pPr>
              <w:spacing w:line="360" w:lineRule="auto"/>
              <w:jc w:val="both"/>
              <w:rPr>
                <w:rFonts w:ascii="Times New Roman" w:hAnsi="Times New Roman" w:cs="Times New Roman"/>
              </w:rPr>
            </w:pPr>
            <w:r w:rsidRPr="00B84C10">
              <w:rPr>
                <w:rFonts w:ascii="Times New Roman" w:hAnsi="Times New Roman" w:cs="Times New Roman"/>
              </w:rPr>
              <w:t>Cash flow from operation (CFO).</w:t>
            </w:r>
          </w:p>
          <w:p w14:paraId="5AACC492" w14:textId="462B6C84" w:rsidR="00374576" w:rsidRPr="00B84C10" w:rsidRDefault="00374576" w:rsidP="00BE69CF">
            <w:pPr>
              <w:spacing w:line="360" w:lineRule="auto"/>
              <w:jc w:val="both"/>
              <w:rPr>
                <w:rFonts w:ascii="Times New Roman" w:hAnsi="Times New Roman" w:cs="Times New Roman"/>
              </w:rPr>
            </w:pPr>
            <w:r w:rsidRPr="00B84C10">
              <w:rPr>
                <w:rFonts w:ascii="Times New Roman" w:hAnsi="Times New Roman" w:cs="Times New Roman"/>
              </w:rPr>
              <w:t>Analyzing divergence between PAT and CFO</w:t>
            </w:r>
          </w:p>
        </w:tc>
        <w:tc>
          <w:tcPr>
            <w:tcW w:w="2254" w:type="dxa"/>
          </w:tcPr>
          <w:p w14:paraId="30FDFB2B" w14:textId="2869C8D9" w:rsidR="00BE69CF" w:rsidRPr="00B84C10" w:rsidRDefault="00374576" w:rsidP="00BE69CF">
            <w:pPr>
              <w:spacing w:line="360" w:lineRule="auto"/>
              <w:jc w:val="both"/>
              <w:rPr>
                <w:rFonts w:ascii="Times New Roman" w:hAnsi="Times New Roman" w:cs="Times New Roman"/>
              </w:rPr>
            </w:pPr>
            <w:r w:rsidRPr="00B84C10">
              <w:rPr>
                <w:rFonts w:ascii="Times New Roman" w:hAnsi="Times New Roman" w:cs="Times New Roman"/>
              </w:rPr>
              <w:t>Lecture and numerical examples</w:t>
            </w:r>
          </w:p>
        </w:tc>
        <w:tc>
          <w:tcPr>
            <w:tcW w:w="2254" w:type="dxa"/>
          </w:tcPr>
          <w:p w14:paraId="1A996A34" w14:textId="5919B8D0" w:rsidR="00BE69CF" w:rsidRPr="00B84C10" w:rsidRDefault="00374576" w:rsidP="00BE69CF">
            <w:pPr>
              <w:spacing w:line="360" w:lineRule="auto"/>
              <w:jc w:val="both"/>
              <w:rPr>
                <w:rFonts w:ascii="Times New Roman" w:hAnsi="Times New Roman" w:cs="Times New Roman"/>
              </w:rPr>
            </w:pPr>
            <w:r w:rsidRPr="00B84C10">
              <w:rPr>
                <w:rFonts w:ascii="Times New Roman" w:hAnsi="Times New Roman" w:cs="Times New Roman"/>
              </w:rPr>
              <w:t>Chapter 10 of the text book</w:t>
            </w:r>
          </w:p>
        </w:tc>
      </w:tr>
      <w:tr w:rsidR="00BE69CF" w:rsidRPr="00B84C10" w14:paraId="4B0CBBFE" w14:textId="77777777" w:rsidTr="00275F34">
        <w:tc>
          <w:tcPr>
            <w:tcW w:w="2254" w:type="dxa"/>
          </w:tcPr>
          <w:p w14:paraId="3A190F40" w14:textId="5DC29F97" w:rsidR="00BE69CF" w:rsidRPr="00B84C10" w:rsidRDefault="0085643A" w:rsidP="00BE69CF">
            <w:pPr>
              <w:spacing w:line="360" w:lineRule="auto"/>
              <w:jc w:val="both"/>
              <w:rPr>
                <w:rFonts w:ascii="Times New Roman" w:hAnsi="Times New Roman" w:cs="Times New Roman"/>
              </w:rPr>
            </w:pPr>
            <w:r w:rsidRPr="00B84C10">
              <w:rPr>
                <w:rFonts w:ascii="Times New Roman" w:hAnsi="Times New Roman" w:cs="Times New Roman"/>
              </w:rPr>
              <w:t>9</w:t>
            </w:r>
          </w:p>
        </w:tc>
        <w:tc>
          <w:tcPr>
            <w:tcW w:w="2254" w:type="dxa"/>
          </w:tcPr>
          <w:p w14:paraId="4B1A2A51" w14:textId="77777777" w:rsidR="00BE69CF" w:rsidRPr="00B84C10" w:rsidRDefault="00374576" w:rsidP="00BE69CF">
            <w:pPr>
              <w:spacing w:line="360" w:lineRule="auto"/>
              <w:jc w:val="both"/>
              <w:rPr>
                <w:rFonts w:ascii="Times New Roman" w:hAnsi="Times New Roman" w:cs="Times New Roman"/>
              </w:rPr>
            </w:pPr>
            <w:r w:rsidRPr="00B84C10">
              <w:rPr>
                <w:rFonts w:ascii="Times New Roman" w:hAnsi="Times New Roman" w:cs="Times New Roman"/>
              </w:rPr>
              <w:t xml:space="preserve">Analyzing Cash flow from </w:t>
            </w:r>
          </w:p>
          <w:p w14:paraId="0AE897DC" w14:textId="77777777" w:rsidR="00374576" w:rsidRPr="00B84C10" w:rsidRDefault="00374576" w:rsidP="00374576">
            <w:pPr>
              <w:pStyle w:val="ListParagraph"/>
              <w:numPr>
                <w:ilvl w:val="0"/>
                <w:numId w:val="2"/>
              </w:numPr>
              <w:spacing w:line="360" w:lineRule="auto"/>
              <w:jc w:val="both"/>
              <w:rPr>
                <w:rFonts w:ascii="Times New Roman" w:hAnsi="Times New Roman" w:cs="Times New Roman"/>
              </w:rPr>
            </w:pPr>
            <w:r w:rsidRPr="00B84C10">
              <w:rPr>
                <w:rFonts w:ascii="Times New Roman" w:hAnsi="Times New Roman" w:cs="Times New Roman"/>
              </w:rPr>
              <w:t>Financing activities</w:t>
            </w:r>
            <w:r w:rsidR="00495377" w:rsidRPr="00B84C10">
              <w:rPr>
                <w:rFonts w:ascii="Times New Roman" w:hAnsi="Times New Roman" w:cs="Times New Roman"/>
              </w:rPr>
              <w:t xml:space="preserve">, and </w:t>
            </w:r>
          </w:p>
          <w:p w14:paraId="6E6AD3E7" w14:textId="43E8B6CA" w:rsidR="00495377" w:rsidRPr="00B84C10" w:rsidRDefault="00495377" w:rsidP="00374576">
            <w:pPr>
              <w:pStyle w:val="ListParagraph"/>
              <w:numPr>
                <w:ilvl w:val="0"/>
                <w:numId w:val="2"/>
              </w:numPr>
              <w:spacing w:line="360" w:lineRule="auto"/>
              <w:jc w:val="both"/>
              <w:rPr>
                <w:rFonts w:ascii="Times New Roman" w:hAnsi="Times New Roman" w:cs="Times New Roman"/>
              </w:rPr>
            </w:pPr>
            <w:r w:rsidRPr="00B84C10">
              <w:rPr>
                <w:rFonts w:ascii="Times New Roman" w:hAnsi="Times New Roman" w:cs="Times New Roman"/>
              </w:rPr>
              <w:t xml:space="preserve">Investment activities </w:t>
            </w:r>
          </w:p>
        </w:tc>
        <w:tc>
          <w:tcPr>
            <w:tcW w:w="2254" w:type="dxa"/>
          </w:tcPr>
          <w:p w14:paraId="135033F7" w14:textId="38C5901F" w:rsidR="00BE69CF" w:rsidRPr="00B84C10" w:rsidRDefault="00572B46" w:rsidP="00BE69CF">
            <w:pPr>
              <w:spacing w:line="360" w:lineRule="auto"/>
              <w:jc w:val="both"/>
              <w:rPr>
                <w:rFonts w:ascii="Times New Roman" w:hAnsi="Times New Roman" w:cs="Times New Roman"/>
              </w:rPr>
            </w:pPr>
            <w:r w:rsidRPr="00B84C10">
              <w:rPr>
                <w:rFonts w:ascii="Times New Roman" w:hAnsi="Times New Roman" w:cs="Times New Roman"/>
              </w:rPr>
              <w:t>Lecture and numerical examples</w:t>
            </w:r>
          </w:p>
        </w:tc>
        <w:tc>
          <w:tcPr>
            <w:tcW w:w="2254" w:type="dxa"/>
          </w:tcPr>
          <w:p w14:paraId="06E645B4" w14:textId="77F5A1E0" w:rsidR="00BE69CF" w:rsidRPr="00B84C10" w:rsidRDefault="00572B46" w:rsidP="00BE69CF">
            <w:pPr>
              <w:spacing w:line="360" w:lineRule="auto"/>
              <w:jc w:val="both"/>
              <w:rPr>
                <w:rFonts w:ascii="Times New Roman" w:hAnsi="Times New Roman" w:cs="Times New Roman"/>
              </w:rPr>
            </w:pPr>
            <w:r w:rsidRPr="00B84C10">
              <w:rPr>
                <w:rFonts w:ascii="Times New Roman" w:hAnsi="Times New Roman" w:cs="Times New Roman"/>
              </w:rPr>
              <w:t>Chapter 10 of the text book</w:t>
            </w:r>
          </w:p>
        </w:tc>
      </w:tr>
      <w:tr w:rsidR="00BE69CF" w:rsidRPr="00B84C10" w14:paraId="0C7E3ADF" w14:textId="77777777" w:rsidTr="00275F34">
        <w:tc>
          <w:tcPr>
            <w:tcW w:w="2254" w:type="dxa"/>
          </w:tcPr>
          <w:p w14:paraId="4294E28E" w14:textId="2F0892A0" w:rsidR="00BE69CF" w:rsidRPr="00B84C10" w:rsidRDefault="0085643A" w:rsidP="00BE69CF">
            <w:pPr>
              <w:spacing w:line="360" w:lineRule="auto"/>
              <w:jc w:val="both"/>
              <w:rPr>
                <w:rFonts w:ascii="Times New Roman" w:hAnsi="Times New Roman" w:cs="Times New Roman"/>
              </w:rPr>
            </w:pPr>
            <w:r w:rsidRPr="00B84C10">
              <w:rPr>
                <w:rFonts w:ascii="Times New Roman" w:hAnsi="Times New Roman" w:cs="Times New Roman"/>
              </w:rPr>
              <w:t>10</w:t>
            </w:r>
            <w:r w:rsidR="00BE69CF" w:rsidRPr="00B84C10">
              <w:rPr>
                <w:rFonts w:ascii="Times New Roman" w:hAnsi="Times New Roman" w:cs="Times New Roman"/>
              </w:rPr>
              <w:t xml:space="preserve"> </w:t>
            </w:r>
          </w:p>
        </w:tc>
        <w:tc>
          <w:tcPr>
            <w:tcW w:w="2254" w:type="dxa"/>
          </w:tcPr>
          <w:p w14:paraId="64C42EE9" w14:textId="23A59532" w:rsidR="00BE69CF" w:rsidRPr="00B84C10" w:rsidRDefault="00495377" w:rsidP="00BE69CF">
            <w:pPr>
              <w:spacing w:line="360" w:lineRule="auto"/>
              <w:jc w:val="both"/>
              <w:rPr>
                <w:rFonts w:ascii="Times New Roman" w:hAnsi="Times New Roman" w:cs="Times New Roman"/>
              </w:rPr>
            </w:pPr>
            <w:r w:rsidRPr="00B84C10">
              <w:rPr>
                <w:rFonts w:ascii="Times New Roman" w:hAnsi="Times New Roman" w:cs="Times New Roman"/>
              </w:rPr>
              <w:t>Finance lease as an extension of financing activities and its treatment in the financial statement.</w:t>
            </w:r>
          </w:p>
        </w:tc>
        <w:tc>
          <w:tcPr>
            <w:tcW w:w="2254" w:type="dxa"/>
          </w:tcPr>
          <w:p w14:paraId="55488BDE" w14:textId="6B99782A" w:rsidR="00BE69CF" w:rsidRPr="00B84C10" w:rsidRDefault="00572B46" w:rsidP="00BE69CF">
            <w:pPr>
              <w:spacing w:line="360" w:lineRule="auto"/>
              <w:jc w:val="both"/>
              <w:rPr>
                <w:rFonts w:ascii="Times New Roman" w:hAnsi="Times New Roman" w:cs="Times New Roman"/>
              </w:rPr>
            </w:pPr>
            <w:r w:rsidRPr="00B84C10">
              <w:rPr>
                <w:rFonts w:ascii="Times New Roman" w:hAnsi="Times New Roman" w:cs="Times New Roman"/>
              </w:rPr>
              <w:t>Lecture and handout on lease accounting</w:t>
            </w:r>
          </w:p>
        </w:tc>
        <w:tc>
          <w:tcPr>
            <w:tcW w:w="2254" w:type="dxa"/>
          </w:tcPr>
          <w:p w14:paraId="5B2A9AB7" w14:textId="0FF71C66" w:rsidR="00BE69CF" w:rsidRPr="00B84C10" w:rsidRDefault="00572B46" w:rsidP="00BE69CF">
            <w:pPr>
              <w:spacing w:line="360" w:lineRule="auto"/>
              <w:jc w:val="both"/>
              <w:rPr>
                <w:rFonts w:ascii="Times New Roman" w:hAnsi="Times New Roman" w:cs="Times New Roman"/>
              </w:rPr>
            </w:pPr>
            <w:r w:rsidRPr="00B84C10">
              <w:rPr>
                <w:rFonts w:ascii="Times New Roman" w:hAnsi="Times New Roman" w:cs="Times New Roman"/>
              </w:rPr>
              <w:t>Chapter 9 and handout on relevant standard</w:t>
            </w:r>
          </w:p>
        </w:tc>
      </w:tr>
      <w:tr w:rsidR="00572B46" w:rsidRPr="00B84C10" w14:paraId="56E333BD" w14:textId="77777777" w:rsidTr="00050A89">
        <w:tc>
          <w:tcPr>
            <w:tcW w:w="2254" w:type="dxa"/>
          </w:tcPr>
          <w:p w14:paraId="61A52F10" w14:textId="0E9EA2B9" w:rsidR="00572B46" w:rsidRPr="00B84C10" w:rsidRDefault="00572B46" w:rsidP="00BE69CF">
            <w:pPr>
              <w:spacing w:line="360" w:lineRule="auto"/>
              <w:jc w:val="both"/>
              <w:rPr>
                <w:rFonts w:ascii="Times New Roman" w:hAnsi="Times New Roman" w:cs="Times New Roman"/>
                <w:b/>
                <w:bCs/>
              </w:rPr>
            </w:pPr>
            <w:r w:rsidRPr="00B84C10">
              <w:rPr>
                <w:rFonts w:ascii="Times New Roman" w:hAnsi="Times New Roman" w:cs="Times New Roman"/>
                <w:b/>
                <w:bCs/>
              </w:rPr>
              <w:t xml:space="preserve">Module </w:t>
            </w:r>
            <w:r w:rsidR="00B503AB" w:rsidRPr="00B84C10">
              <w:rPr>
                <w:rFonts w:ascii="Times New Roman" w:hAnsi="Times New Roman" w:cs="Times New Roman"/>
                <w:b/>
                <w:bCs/>
              </w:rPr>
              <w:t>3</w:t>
            </w:r>
          </w:p>
        </w:tc>
        <w:tc>
          <w:tcPr>
            <w:tcW w:w="6762" w:type="dxa"/>
            <w:gridSpan w:val="3"/>
          </w:tcPr>
          <w:p w14:paraId="60A5E230" w14:textId="365A578C" w:rsidR="00572B46" w:rsidRPr="00B84C10" w:rsidRDefault="00572B46" w:rsidP="00BE69CF">
            <w:pPr>
              <w:spacing w:line="360" w:lineRule="auto"/>
              <w:jc w:val="both"/>
              <w:rPr>
                <w:rFonts w:ascii="Times New Roman" w:hAnsi="Times New Roman" w:cs="Times New Roman"/>
                <w:b/>
                <w:bCs/>
              </w:rPr>
            </w:pPr>
            <w:r w:rsidRPr="00B84C10">
              <w:rPr>
                <w:rFonts w:ascii="Times New Roman" w:hAnsi="Times New Roman" w:cs="Times New Roman"/>
                <w:b/>
                <w:bCs/>
              </w:rPr>
              <w:t>Profitability</w:t>
            </w:r>
            <w:r w:rsidR="00270C15" w:rsidRPr="00B84C10">
              <w:rPr>
                <w:rFonts w:ascii="Times New Roman" w:hAnsi="Times New Roman" w:cs="Times New Roman"/>
                <w:b/>
                <w:bCs/>
              </w:rPr>
              <w:t xml:space="preserve">, financial stability and valuation related analysis  </w:t>
            </w:r>
          </w:p>
        </w:tc>
      </w:tr>
      <w:tr w:rsidR="00BE69CF" w:rsidRPr="00B84C10" w14:paraId="0F600CAE" w14:textId="77777777" w:rsidTr="00275F34">
        <w:tc>
          <w:tcPr>
            <w:tcW w:w="2254" w:type="dxa"/>
          </w:tcPr>
          <w:p w14:paraId="6544AD81" w14:textId="1F0A172A" w:rsidR="00BE69CF" w:rsidRPr="00B84C10" w:rsidRDefault="00572B46" w:rsidP="00BE69CF">
            <w:pPr>
              <w:spacing w:line="360" w:lineRule="auto"/>
              <w:jc w:val="both"/>
              <w:rPr>
                <w:rFonts w:ascii="Times New Roman" w:hAnsi="Times New Roman" w:cs="Times New Roman"/>
              </w:rPr>
            </w:pPr>
            <w:r w:rsidRPr="00B84C10">
              <w:rPr>
                <w:rFonts w:ascii="Times New Roman" w:hAnsi="Times New Roman" w:cs="Times New Roman"/>
              </w:rPr>
              <w:lastRenderedPageBreak/>
              <w:t>1</w:t>
            </w:r>
            <w:r w:rsidR="0085643A" w:rsidRPr="00B84C10">
              <w:rPr>
                <w:rFonts w:ascii="Times New Roman" w:hAnsi="Times New Roman" w:cs="Times New Roman"/>
              </w:rPr>
              <w:t>1</w:t>
            </w:r>
          </w:p>
        </w:tc>
        <w:tc>
          <w:tcPr>
            <w:tcW w:w="2254" w:type="dxa"/>
          </w:tcPr>
          <w:p w14:paraId="16C11185" w14:textId="59FE1AF5" w:rsidR="00B503AB" w:rsidRPr="00B84C10" w:rsidRDefault="00BE69CF" w:rsidP="00B503AB">
            <w:pPr>
              <w:spacing w:line="360" w:lineRule="auto"/>
              <w:jc w:val="both"/>
              <w:rPr>
                <w:rFonts w:ascii="Times New Roman" w:hAnsi="Times New Roman" w:cs="Times New Roman"/>
              </w:rPr>
            </w:pPr>
            <w:r w:rsidRPr="00B84C10">
              <w:rPr>
                <w:rFonts w:ascii="Times New Roman" w:hAnsi="Times New Roman" w:cs="Times New Roman"/>
              </w:rPr>
              <w:t xml:space="preserve"> </w:t>
            </w:r>
            <w:r w:rsidR="00893CBD" w:rsidRPr="00B84C10">
              <w:rPr>
                <w:rFonts w:ascii="Times New Roman" w:hAnsi="Times New Roman" w:cs="Times New Roman"/>
              </w:rPr>
              <w:t>Profitability</w:t>
            </w:r>
            <w:r w:rsidR="00B503AB" w:rsidRPr="00B84C10">
              <w:rPr>
                <w:rFonts w:ascii="Times New Roman" w:hAnsi="Times New Roman" w:cs="Times New Roman"/>
              </w:rPr>
              <w:t xml:space="preserve"> analysis</w:t>
            </w:r>
            <w:r w:rsidR="00F579B2" w:rsidRPr="00B84C10">
              <w:rPr>
                <w:rFonts w:ascii="Times New Roman" w:hAnsi="Times New Roman" w:cs="Times New Roman"/>
              </w:rPr>
              <w:t xml:space="preserve"> (ROI, Margin) including Dupont analysis various turnover ratios </w:t>
            </w:r>
            <w:r w:rsidR="00893CBD" w:rsidRPr="00B84C10">
              <w:rPr>
                <w:rFonts w:ascii="Times New Roman" w:hAnsi="Times New Roman" w:cs="Times New Roman"/>
              </w:rPr>
              <w:t xml:space="preserve">, </w:t>
            </w:r>
            <w:r w:rsidR="00B503AB" w:rsidRPr="00B84C10">
              <w:rPr>
                <w:rFonts w:ascii="Times New Roman" w:hAnsi="Times New Roman" w:cs="Times New Roman"/>
              </w:rPr>
              <w:t>inter firm and  intra firm</w:t>
            </w:r>
            <w:r w:rsidR="00F579B2" w:rsidRPr="00B84C10">
              <w:rPr>
                <w:rFonts w:ascii="Times New Roman" w:hAnsi="Times New Roman" w:cs="Times New Roman"/>
              </w:rPr>
              <w:t xml:space="preserve"> comparison</w:t>
            </w:r>
            <w:r w:rsidR="00893CBD" w:rsidRPr="00B84C10">
              <w:rPr>
                <w:rFonts w:ascii="Times New Roman" w:hAnsi="Times New Roman" w:cs="Times New Roman"/>
              </w:rPr>
              <w:t xml:space="preserve"> (1)</w:t>
            </w:r>
          </w:p>
        </w:tc>
        <w:tc>
          <w:tcPr>
            <w:tcW w:w="2254" w:type="dxa"/>
          </w:tcPr>
          <w:p w14:paraId="07C9E520" w14:textId="07A88C11" w:rsidR="00BE69CF" w:rsidRPr="00B84C10" w:rsidRDefault="00B503AB" w:rsidP="00BE69CF">
            <w:pPr>
              <w:spacing w:line="360" w:lineRule="auto"/>
              <w:jc w:val="both"/>
              <w:rPr>
                <w:rFonts w:ascii="Times New Roman" w:hAnsi="Times New Roman" w:cs="Times New Roman"/>
              </w:rPr>
            </w:pPr>
            <w:r w:rsidRPr="00B84C10">
              <w:rPr>
                <w:rFonts w:ascii="Times New Roman" w:hAnsi="Times New Roman" w:cs="Times New Roman"/>
              </w:rPr>
              <w:t xml:space="preserve">Lecture and real life example from published  financial statements as case </w:t>
            </w:r>
          </w:p>
        </w:tc>
        <w:tc>
          <w:tcPr>
            <w:tcW w:w="2254" w:type="dxa"/>
          </w:tcPr>
          <w:p w14:paraId="6767ACE0" w14:textId="706DBA82" w:rsidR="00BE69CF" w:rsidRPr="00B84C10" w:rsidRDefault="00B503AB" w:rsidP="00BE69CF">
            <w:pPr>
              <w:spacing w:line="360" w:lineRule="auto"/>
              <w:jc w:val="both"/>
              <w:rPr>
                <w:rFonts w:ascii="Times New Roman" w:hAnsi="Times New Roman" w:cs="Times New Roman"/>
              </w:rPr>
            </w:pPr>
            <w:r w:rsidRPr="00B84C10">
              <w:rPr>
                <w:rFonts w:ascii="Times New Roman" w:hAnsi="Times New Roman" w:cs="Times New Roman"/>
              </w:rPr>
              <w:t>Chapter 11 of the text</w:t>
            </w:r>
            <w:r w:rsidR="00270C15" w:rsidRPr="00B84C10">
              <w:rPr>
                <w:rFonts w:ascii="Times New Roman" w:hAnsi="Times New Roman" w:cs="Times New Roman"/>
              </w:rPr>
              <w:t xml:space="preserve"> and</w:t>
            </w:r>
            <w:r w:rsidRPr="00B84C10">
              <w:rPr>
                <w:rFonts w:ascii="Times New Roman" w:hAnsi="Times New Roman" w:cs="Times New Roman"/>
              </w:rPr>
              <w:t xml:space="preserve"> solving numerical problems</w:t>
            </w:r>
          </w:p>
        </w:tc>
      </w:tr>
      <w:tr w:rsidR="00270C15" w:rsidRPr="00B84C10" w14:paraId="7B547E08" w14:textId="77777777" w:rsidTr="00275F34">
        <w:tc>
          <w:tcPr>
            <w:tcW w:w="2254" w:type="dxa"/>
          </w:tcPr>
          <w:p w14:paraId="72D339FD" w14:textId="3D87D485" w:rsidR="00270C15" w:rsidRPr="00B84C10" w:rsidRDefault="00270C15" w:rsidP="00270C15">
            <w:pPr>
              <w:spacing w:line="360" w:lineRule="auto"/>
              <w:jc w:val="both"/>
              <w:rPr>
                <w:rFonts w:ascii="Times New Roman" w:hAnsi="Times New Roman" w:cs="Times New Roman"/>
              </w:rPr>
            </w:pPr>
            <w:r w:rsidRPr="00B84C10">
              <w:rPr>
                <w:rFonts w:ascii="Times New Roman" w:hAnsi="Times New Roman" w:cs="Times New Roman"/>
              </w:rPr>
              <w:t>1</w:t>
            </w:r>
            <w:r w:rsidR="0085643A" w:rsidRPr="00B84C10">
              <w:rPr>
                <w:rFonts w:ascii="Times New Roman" w:hAnsi="Times New Roman" w:cs="Times New Roman"/>
              </w:rPr>
              <w:t>2</w:t>
            </w:r>
          </w:p>
        </w:tc>
        <w:tc>
          <w:tcPr>
            <w:tcW w:w="2254" w:type="dxa"/>
          </w:tcPr>
          <w:p w14:paraId="7D51F524" w14:textId="4B595518" w:rsidR="00893CBD" w:rsidRPr="00B84C10" w:rsidRDefault="00893CBD" w:rsidP="00893CBD">
            <w:pPr>
              <w:spacing w:line="360" w:lineRule="auto"/>
              <w:jc w:val="both"/>
              <w:rPr>
                <w:rFonts w:ascii="Times New Roman" w:hAnsi="Times New Roman" w:cs="Times New Roman"/>
              </w:rPr>
            </w:pPr>
            <w:r w:rsidRPr="00B84C10">
              <w:rPr>
                <w:rFonts w:ascii="Times New Roman" w:hAnsi="Times New Roman" w:cs="Times New Roman"/>
              </w:rPr>
              <w:t>Profitability analysis</w:t>
            </w:r>
            <w:r w:rsidR="00F579B2" w:rsidRPr="00B84C10">
              <w:rPr>
                <w:rFonts w:ascii="Times New Roman" w:hAnsi="Times New Roman" w:cs="Times New Roman"/>
              </w:rPr>
              <w:t xml:space="preserve"> Dupont analysis, various turnover ratios</w:t>
            </w:r>
            <w:r w:rsidRPr="00B84C10">
              <w:rPr>
                <w:rFonts w:ascii="Times New Roman" w:hAnsi="Times New Roman" w:cs="Times New Roman"/>
              </w:rPr>
              <w:t>,</w:t>
            </w:r>
            <w:r w:rsidR="00F579B2" w:rsidRPr="00B84C10">
              <w:rPr>
                <w:rFonts w:ascii="Times New Roman" w:hAnsi="Times New Roman" w:cs="Times New Roman"/>
              </w:rPr>
              <w:t xml:space="preserve"> their implications on </w:t>
            </w:r>
            <w:r w:rsidRPr="00B84C10">
              <w:rPr>
                <w:rFonts w:ascii="Times New Roman" w:hAnsi="Times New Roman" w:cs="Times New Roman"/>
              </w:rPr>
              <w:t xml:space="preserve"> inter firm and  intra firm (2)</w:t>
            </w:r>
          </w:p>
          <w:p w14:paraId="2C648364" w14:textId="3B759C34" w:rsidR="00270C15" w:rsidRPr="00B84C10" w:rsidRDefault="00270C15" w:rsidP="00270C15">
            <w:pPr>
              <w:spacing w:line="360" w:lineRule="auto"/>
              <w:jc w:val="both"/>
              <w:rPr>
                <w:rFonts w:ascii="Times New Roman" w:hAnsi="Times New Roman" w:cs="Times New Roman"/>
              </w:rPr>
            </w:pPr>
          </w:p>
        </w:tc>
        <w:tc>
          <w:tcPr>
            <w:tcW w:w="2254" w:type="dxa"/>
          </w:tcPr>
          <w:p w14:paraId="27115D22" w14:textId="38F07CBE" w:rsidR="00270C15" w:rsidRPr="00B84C10" w:rsidRDefault="00270C15" w:rsidP="00270C15">
            <w:pPr>
              <w:spacing w:line="360" w:lineRule="auto"/>
              <w:jc w:val="both"/>
              <w:rPr>
                <w:rFonts w:ascii="Times New Roman" w:hAnsi="Times New Roman" w:cs="Times New Roman"/>
              </w:rPr>
            </w:pPr>
            <w:r w:rsidRPr="00B84C10">
              <w:rPr>
                <w:rFonts w:ascii="Times New Roman" w:hAnsi="Times New Roman" w:cs="Times New Roman"/>
              </w:rPr>
              <w:t>Lecture and real life example from published  financial statements as case</w:t>
            </w:r>
          </w:p>
        </w:tc>
        <w:tc>
          <w:tcPr>
            <w:tcW w:w="2254" w:type="dxa"/>
          </w:tcPr>
          <w:p w14:paraId="602EB7F8" w14:textId="65CFBF46" w:rsidR="00270C15" w:rsidRPr="00B84C10" w:rsidRDefault="00270C15" w:rsidP="00270C15">
            <w:pPr>
              <w:spacing w:line="360" w:lineRule="auto"/>
              <w:jc w:val="both"/>
              <w:rPr>
                <w:rFonts w:ascii="Times New Roman" w:hAnsi="Times New Roman" w:cs="Times New Roman"/>
              </w:rPr>
            </w:pPr>
            <w:r w:rsidRPr="00B84C10">
              <w:rPr>
                <w:rFonts w:ascii="Times New Roman" w:hAnsi="Times New Roman" w:cs="Times New Roman"/>
              </w:rPr>
              <w:t>Chapter 11 of the text and solving numerical problems</w:t>
            </w:r>
          </w:p>
        </w:tc>
      </w:tr>
      <w:tr w:rsidR="00AC4CB6" w:rsidRPr="00B84C10" w14:paraId="224D73E3" w14:textId="77777777" w:rsidTr="00275F34">
        <w:tc>
          <w:tcPr>
            <w:tcW w:w="2254" w:type="dxa"/>
          </w:tcPr>
          <w:p w14:paraId="2842F83B" w14:textId="186D19D7"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1</w:t>
            </w:r>
            <w:r w:rsidR="0085643A" w:rsidRPr="00B84C10">
              <w:rPr>
                <w:rFonts w:ascii="Times New Roman" w:hAnsi="Times New Roman" w:cs="Times New Roman"/>
              </w:rPr>
              <w:t>3</w:t>
            </w:r>
          </w:p>
        </w:tc>
        <w:tc>
          <w:tcPr>
            <w:tcW w:w="2254" w:type="dxa"/>
          </w:tcPr>
          <w:p w14:paraId="2C39C707" w14:textId="081CE6E0"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Financial Stability analysis – Leverage and Liquidity ratios</w:t>
            </w:r>
          </w:p>
        </w:tc>
        <w:tc>
          <w:tcPr>
            <w:tcW w:w="2254" w:type="dxa"/>
          </w:tcPr>
          <w:p w14:paraId="3F9517FB" w14:textId="4BC40D9C"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Lecture and real life example from published  financial statements as case</w:t>
            </w:r>
          </w:p>
        </w:tc>
        <w:tc>
          <w:tcPr>
            <w:tcW w:w="2254" w:type="dxa"/>
          </w:tcPr>
          <w:p w14:paraId="55C5DA1D" w14:textId="1207BEA1"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Chapter 11 of the text and solving numerical problems</w:t>
            </w:r>
          </w:p>
        </w:tc>
      </w:tr>
      <w:tr w:rsidR="00AC4CB6" w:rsidRPr="00B84C10" w14:paraId="1D52E3D6" w14:textId="77777777" w:rsidTr="00275F34">
        <w:tc>
          <w:tcPr>
            <w:tcW w:w="2254" w:type="dxa"/>
          </w:tcPr>
          <w:p w14:paraId="7373EA0C" w14:textId="09ACF52E"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1</w:t>
            </w:r>
            <w:r w:rsidR="0085643A" w:rsidRPr="00B84C10">
              <w:rPr>
                <w:rFonts w:ascii="Times New Roman" w:hAnsi="Times New Roman" w:cs="Times New Roman"/>
              </w:rPr>
              <w:t>4</w:t>
            </w:r>
          </w:p>
        </w:tc>
        <w:tc>
          <w:tcPr>
            <w:tcW w:w="2254" w:type="dxa"/>
          </w:tcPr>
          <w:p w14:paraId="40E6B2FD" w14:textId="11EFDCA2"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Stock market related financial ratios and their implication for relative valuation</w:t>
            </w:r>
          </w:p>
        </w:tc>
        <w:tc>
          <w:tcPr>
            <w:tcW w:w="2254" w:type="dxa"/>
          </w:tcPr>
          <w:p w14:paraId="6D6D6BA6" w14:textId="45695EE9"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Lecture and real life example from published  financial statements</w:t>
            </w:r>
          </w:p>
        </w:tc>
        <w:tc>
          <w:tcPr>
            <w:tcW w:w="2254" w:type="dxa"/>
          </w:tcPr>
          <w:p w14:paraId="19C7B40C" w14:textId="0E34BE71"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Chapter 3 and 13 of the text and solving real life examples based on secondary data.</w:t>
            </w:r>
          </w:p>
        </w:tc>
      </w:tr>
      <w:tr w:rsidR="0085643A" w:rsidRPr="00B84C10" w14:paraId="652F40BE" w14:textId="77777777" w:rsidTr="00A05029">
        <w:tc>
          <w:tcPr>
            <w:tcW w:w="2254" w:type="dxa"/>
          </w:tcPr>
          <w:p w14:paraId="0D820E17" w14:textId="30B8AE52" w:rsidR="0085643A" w:rsidRPr="00B84C10" w:rsidRDefault="0085643A" w:rsidP="00AC4CB6">
            <w:pPr>
              <w:spacing w:line="360" w:lineRule="auto"/>
              <w:jc w:val="both"/>
              <w:rPr>
                <w:rFonts w:ascii="Times New Roman" w:hAnsi="Times New Roman" w:cs="Times New Roman"/>
              </w:rPr>
            </w:pPr>
            <w:r w:rsidRPr="00B84C10">
              <w:rPr>
                <w:rFonts w:ascii="Times New Roman" w:hAnsi="Times New Roman" w:cs="Times New Roman"/>
              </w:rPr>
              <w:t>15</w:t>
            </w:r>
          </w:p>
        </w:tc>
        <w:tc>
          <w:tcPr>
            <w:tcW w:w="6762" w:type="dxa"/>
            <w:gridSpan w:val="3"/>
          </w:tcPr>
          <w:p w14:paraId="51632FD8" w14:textId="2425B975" w:rsidR="0085643A" w:rsidRPr="00B84C10" w:rsidRDefault="00ED6CC5" w:rsidP="00AC4CB6">
            <w:pPr>
              <w:spacing w:line="360" w:lineRule="auto"/>
              <w:jc w:val="both"/>
              <w:rPr>
                <w:rFonts w:ascii="Times New Roman" w:hAnsi="Times New Roman" w:cs="Times New Roman"/>
                <w:b/>
                <w:bCs/>
              </w:rPr>
            </w:pPr>
            <w:r w:rsidRPr="00B84C10">
              <w:rPr>
                <w:rFonts w:ascii="Times New Roman" w:hAnsi="Times New Roman" w:cs="Times New Roman"/>
              </w:rPr>
              <w:t>P</w:t>
            </w:r>
            <w:r w:rsidR="0085643A" w:rsidRPr="00B84C10">
              <w:rPr>
                <w:rFonts w:ascii="Times New Roman" w:hAnsi="Times New Roman" w:cs="Times New Roman"/>
              </w:rPr>
              <w:t>roblem solving and case analysis based on the content of session 8 to 14.</w:t>
            </w:r>
          </w:p>
        </w:tc>
      </w:tr>
      <w:tr w:rsidR="009B5F33" w:rsidRPr="00B84C10" w14:paraId="61178F01" w14:textId="77777777" w:rsidTr="00A05029">
        <w:tc>
          <w:tcPr>
            <w:tcW w:w="2254" w:type="dxa"/>
          </w:tcPr>
          <w:p w14:paraId="03F83A83" w14:textId="73AC6FEE" w:rsidR="009B5F33" w:rsidRPr="00B84C10" w:rsidRDefault="00E2762D" w:rsidP="00AC4CB6">
            <w:pPr>
              <w:spacing w:line="360" w:lineRule="auto"/>
              <w:jc w:val="both"/>
              <w:rPr>
                <w:rFonts w:ascii="Times New Roman" w:hAnsi="Times New Roman" w:cs="Times New Roman"/>
                <w:b/>
                <w:bCs/>
              </w:rPr>
            </w:pPr>
            <w:r w:rsidRPr="00B84C10">
              <w:rPr>
                <w:rFonts w:ascii="Times New Roman" w:hAnsi="Times New Roman" w:cs="Times New Roman"/>
                <w:b/>
                <w:bCs/>
              </w:rPr>
              <w:t>Module 4</w:t>
            </w:r>
          </w:p>
        </w:tc>
        <w:tc>
          <w:tcPr>
            <w:tcW w:w="6762" w:type="dxa"/>
            <w:gridSpan w:val="3"/>
          </w:tcPr>
          <w:p w14:paraId="4868371F" w14:textId="4A529BB1" w:rsidR="009B5F33" w:rsidRPr="00B84C10" w:rsidRDefault="009B5F33" w:rsidP="00AC4CB6">
            <w:pPr>
              <w:spacing w:line="360" w:lineRule="auto"/>
              <w:jc w:val="both"/>
              <w:rPr>
                <w:rFonts w:ascii="Times New Roman" w:hAnsi="Times New Roman" w:cs="Times New Roman"/>
                <w:b/>
                <w:bCs/>
              </w:rPr>
            </w:pPr>
            <w:r w:rsidRPr="00B84C10">
              <w:rPr>
                <w:rFonts w:ascii="Times New Roman" w:hAnsi="Times New Roman" w:cs="Times New Roman"/>
                <w:b/>
                <w:bCs/>
              </w:rPr>
              <w:t>Growth analysis, Accounting and Economic Value, Accounting quality</w:t>
            </w:r>
            <w:r w:rsidR="00F579B2" w:rsidRPr="00B84C10">
              <w:rPr>
                <w:rFonts w:ascii="Times New Roman" w:hAnsi="Times New Roman" w:cs="Times New Roman"/>
                <w:b/>
                <w:bCs/>
              </w:rPr>
              <w:t>.</w:t>
            </w:r>
          </w:p>
        </w:tc>
      </w:tr>
      <w:tr w:rsidR="00AC4CB6" w:rsidRPr="00B84C10" w14:paraId="13DE0A33" w14:textId="77777777" w:rsidTr="00275F34">
        <w:tc>
          <w:tcPr>
            <w:tcW w:w="2254" w:type="dxa"/>
          </w:tcPr>
          <w:p w14:paraId="0FFB5A6B" w14:textId="0D859043"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1</w:t>
            </w:r>
            <w:r w:rsidR="0085643A" w:rsidRPr="00B84C10">
              <w:rPr>
                <w:rFonts w:ascii="Times New Roman" w:hAnsi="Times New Roman" w:cs="Times New Roman"/>
              </w:rPr>
              <w:t>6</w:t>
            </w:r>
          </w:p>
        </w:tc>
        <w:tc>
          <w:tcPr>
            <w:tcW w:w="2254" w:type="dxa"/>
          </w:tcPr>
          <w:p w14:paraId="38C86DE6" w14:textId="31A821A8" w:rsidR="00AC4CB6" w:rsidRPr="00B84C10" w:rsidRDefault="0079314D" w:rsidP="00AC4CB6">
            <w:pPr>
              <w:spacing w:line="360" w:lineRule="auto"/>
              <w:jc w:val="both"/>
              <w:rPr>
                <w:rFonts w:ascii="Times New Roman" w:hAnsi="Times New Roman" w:cs="Times New Roman"/>
              </w:rPr>
            </w:pPr>
            <w:r w:rsidRPr="00B84C10">
              <w:rPr>
                <w:rFonts w:ascii="Times New Roman" w:hAnsi="Times New Roman" w:cs="Times New Roman"/>
              </w:rPr>
              <w:t>Analysis of Growth and sustainable Earning</w:t>
            </w:r>
            <w:r w:rsidR="009B2087" w:rsidRPr="00B84C10">
              <w:rPr>
                <w:rFonts w:ascii="Times New Roman" w:hAnsi="Times New Roman" w:cs="Times New Roman"/>
              </w:rPr>
              <w:t xml:space="preserve">. Preparation of projected financial statement based on growth analysis.  </w:t>
            </w:r>
            <w:r w:rsidR="00816D6D" w:rsidRPr="00B84C10">
              <w:rPr>
                <w:rFonts w:ascii="Times New Roman" w:hAnsi="Times New Roman" w:cs="Times New Roman"/>
              </w:rPr>
              <w:t xml:space="preserve"> </w:t>
            </w:r>
          </w:p>
        </w:tc>
        <w:tc>
          <w:tcPr>
            <w:tcW w:w="2254" w:type="dxa"/>
          </w:tcPr>
          <w:p w14:paraId="7C2CDEC7" w14:textId="7F572778" w:rsidR="00AC4CB6" w:rsidRPr="00B84C10" w:rsidRDefault="0079314D" w:rsidP="00AC4CB6">
            <w:pPr>
              <w:spacing w:line="360" w:lineRule="auto"/>
              <w:jc w:val="both"/>
              <w:rPr>
                <w:rFonts w:ascii="Times New Roman" w:hAnsi="Times New Roman" w:cs="Times New Roman"/>
              </w:rPr>
            </w:pPr>
            <w:r w:rsidRPr="00B84C10">
              <w:rPr>
                <w:rFonts w:ascii="Times New Roman" w:hAnsi="Times New Roman" w:cs="Times New Roman"/>
              </w:rPr>
              <w:t>Lecture and numerical example</w:t>
            </w:r>
          </w:p>
        </w:tc>
        <w:tc>
          <w:tcPr>
            <w:tcW w:w="2254" w:type="dxa"/>
          </w:tcPr>
          <w:p w14:paraId="606B6A68" w14:textId="2825C1F9" w:rsidR="00AC4CB6" w:rsidRPr="00B84C10" w:rsidRDefault="000C7F92" w:rsidP="00AC4CB6">
            <w:pPr>
              <w:spacing w:line="360" w:lineRule="auto"/>
              <w:jc w:val="both"/>
              <w:rPr>
                <w:rFonts w:ascii="Times New Roman" w:hAnsi="Times New Roman" w:cs="Times New Roman"/>
              </w:rPr>
            </w:pPr>
            <w:r w:rsidRPr="00B84C10">
              <w:rPr>
                <w:rFonts w:ascii="Times New Roman" w:hAnsi="Times New Roman" w:cs="Times New Roman"/>
              </w:rPr>
              <w:t>Chapter 12 of the text</w:t>
            </w:r>
          </w:p>
        </w:tc>
      </w:tr>
      <w:tr w:rsidR="00AC4CB6" w:rsidRPr="00B84C10" w14:paraId="1B5D2298" w14:textId="77777777" w:rsidTr="00275F34">
        <w:tc>
          <w:tcPr>
            <w:tcW w:w="2254" w:type="dxa"/>
          </w:tcPr>
          <w:p w14:paraId="483A0804" w14:textId="7AFB847C"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1</w:t>
            </w:r>
            <w:r w:rsidR="0085643A" w:rsidRPr="00B84C10">
              <w:rPr>
                <w:rFonts w:ascii="Times New Roman" w:hAnsi="Times New Roman" w:cs="Times New Roman"/>
              </w:rPr>
              <w:t>7</w:t>
            </w:r>
          </w:p>
        </w:tc>
        <w:tc>
          <w:tcPr>
            <w:tcW w:w="2254" w:type="dxa"/>
          </w:tcPr>
          <w:p w14:paraId="755251D9" w14:textId="67FFD7B4" w:rsidR="00AC4CB6" w:rsidRPr="00B84C10" w:rsidRDefault="009B2087" w:rsidP="00AC4CB6">
            <w:pPr>
              <w:spacing w:line="360" w:lineRule="auto"/>
              <w:jc w:val="both"/>
              <w:rPr>
                <w:rFonts w:ascii="Times New Roman" w:hAnsi="Times New Roman" w:cs="Times New Roman"/>
              </w:rPr>
            </w:pPr>
            <w:r w:rsidRPr="00B84C10">
              <w:rPr>
                <w:rFonts w:ascii="Times New Roman" w:hAnsi="Times New Roman" w:cs="Times New Roman"/>
              </w:rPr>
              <w:t xml:space="preserve"> </w:t>
            </w:r>
            <w:r w:rsidR="0079314D" w:rsidRPr="00B84C10">
              <w:rPr>
                <w:rFonts w:ascii="Times New Roman" w:hAnsi="Times New Roman" w:cs="Times New Roman"/>
              </w:rPr>
              <w:t>Growth</w:t>
            </w:r>
            <w:r w:rsidRPr="00B84C10">
              <w:rPr>
                <w:rFonts w:ascii="Times New Roman" w:hAnsi="Times New Roman" w:cs="Times New Roman"/>
              </w:rPr>
              <w:t xml:space="preserve"> through business combination. </w:t>
            </w:r>
            <w:r w:rsidR="00816D6D" w:rsidRPr="00B84C10">
              <w:rPr>
                <w:rFonts w:ascii="Times New Roman" w:hAnsi="Times New Roman" w:cs="Times New Roman"/>
              </w:rPr>
              <w:t xml:space="preserve"> </w:t>
            </w:r>
          </w:p>
        </w:tc>
        <w:tc>
          <w:tcPr>
            <w:tcW w:w="2254" w:type="dxa"/>
          </w:tcPr>
          <w:p w14:paraId="721AEE36" w14:textId="6A6B3419" w:rsidR="00AC4CB6" w:rsidRPr="00B84C10" w:rsidRDefault="0079314D" w:rsidP="00AC4CB6">
            <w:pPr>
              <w:spacing w:line="360" w:lineRule="auto"/>
              <w:jc w:val="both"/>
              <w:rPr>
                <w:rFonts w:ascii="Times New Roman" w:hAnsi="Times New Roman" w:cs="Times New Roman"/>
              </w:rPr>
            </w:pPr>
            <w:r w:rsidRPr="00B84C10">
              <w:rPr>
                <w:rFonts w:ascii="Times New Roman" w:hAnsi="Times New Roman" w:cs="Times New Roman"/>
              </w:rPr>
              <w:t>Lecture</w:t>
            </w:r>
            <w:r w:rsidR="003F4DAD" w:rsidRPr="00B84C10">
              <w:rPr>
                <w:rFonts w:ascii="Times New Roman" w:hAnsi="Times New Roman" w:cs="Times New Roman"/>
              </w:rPr>
              <w:t>, numerical example</w:t>
            </w:r>
            <w:r w:rsidRPr="00B84C10">
              <w:rPr>
                <w:rFonts w:ascii="Times New Roman" w:hAnsi="Times New Roman" w:cs="Times New Roman"/>
              </w:rPr>
              <w:t xml:space="preserve"> and case</w:t>
            </w:r>
          </w:p>
        </w:tc>
        <w:tc>
          <w:tcPr>
            <w:tcW w:w="2254" w:type="dxa"/>
          </w:tcPr>
          <w:p w14:paraId="0E317B8A" w14:textId="20667510" w:rsidR="00AC4CB6" w:rsidRPr="00B84C10" w:rsidRDefault="0079314D" w:rsidP="00AC4CB6">
            <w:pPr>
              <w:spacing w:line="360" w:lineRule="auto"/>
              <w:jc w:val="both"/>
              <w:rPr>
                <w:rFonts w:ascii="Times New Roman" w:hAnsi="Times New Roman" w:cs="Times New Roman"/>
              </w:rPr>
            </w:pPr>
            <w:r w:rsidRPr="00B84C10">
              <w:rPr>
                <w:rFonts w:ascii="Times New Roman" w:hAnsi="Times New Roman" w:cs="Times New Roman"/>
              </w:rPr>
              <w:t>Chapter 12</w:t>
            </w:r>
            <w:r w:rsidR="00700BDF" w:rsidRPr="00B84C10">
              <w:rPr>
                <w:rFonts w:ascii="Times New Roman" w:hAnsi="Times New Roman" w:cs="Times New Roman"/>
              </w:rPr>
              <w:t xml:space="preserve"> of the text</w:t>
            </w:r>
          </w:p>
        </w:tc>
      </w:tr>
      <w:tr w:rsidR="00AC4CB6" w:rsidRPr="00B84C10" w14:paraId="509D9EF9" w14:textId="77777777" w:rsidTr="00275F34">
        <w:tc>
          <w:tcPr>
            <w:tcW w:w="2254" w:type="dxa"/>
          </w:tcPr>
          <w:p w14:paraId="5F04E34E" w14:textId="5EF8AC50"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1</w:t>
            </w:r>
            <w:r w:rsidR="0085643A" w:rsidRPr="00B84C10">
              <w:rPr>
                <w:rFonts w:ascii="Times New Roman" w:hAnsi="Times New Roman" w:cs="Times New Roman"/>
              </w:rPr>
              <w:t>8</w:t>
            </w:r>
          </w:p>
        </w:tc>
        <w:tc>
          <w:tcPr>
            <w:tcW w:w="2254" w:type="dxa"/>
          </w:tcPr>
          <w:p w14:paraId="5991091E" w14:textId="1E3EA232"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Accounting and Economic value</w:t>
            </w:r>
            <w:r w:rsidR="000C7F92" w:rsidRPr="00B84C10">
              <w:rPr>
                <w:rFonts w:ascii="Times New Roman" w:hAnsi="Times New Roman" w:cs="Times New Roman"/>
              </w:rPr>
              <w:t xml:space="preserve"> </w:t>
            </w:r>
          </w:p>
        </w:tc>
        <w:tc>
          <w:tcPr>
            <w:tcW w:w="2254" w:type="dxa"/>
          </w:tcPr>
          <w:p w14:paraId="2C179F50" w14:textId="2F58C180" w:rsidR="00AC4CB6" w:rsidRPr="00B84C10" w:rsidRDefault="00700BDF" w:rsidP="00AC4CB6">
            <w:pPr>
              <w:spacing w:line="360" w:lineRule="auto"/>
              <w:jc w:val="both"/>
              <w:rPr>
                <w:rFonts w:ascii="Times New Roman" w:hAnsi="Times New Roman" w:cs="Times New Roman"/>
              </w:rPr>
            </w:pPr>
            <w:r w:rsidRPr="00B84C10">
              <w:rPr>
                <w:rFonts w:ascii="Times New Roman" w:hAnsi="Times New Roman" w:cs="Times New Roman"/>
              </w:rPr>
              <w:t>Lecture, numerical example and case</w:t>
            </w:r>
          </w:p>
        </w:tc>
        <w:tc>
          <w:tcPr>
            <w:tcW w:w="2254" w:type="dxa"/>
          </w:tcPr>
          <w:p w14:paraId="21478A9E" w14:textId="60F47BCF" w:rsidR="00AC4CB6" w:rsidRPr="00B84C10" w:rsidRDefault="000C7F92" w:rsidP="00AC4CB6">
            <w:pPr>
              <w:spacing w:line="360" w:lineRule="auto"/>
              <w:jc w:val="both"/>
              <w:rPr>
                <w:rFonts w:ascii="Times New Roman" w:hAnsi="Times New Roman" w:cs="Times New Roman"/>
              </w:rPr>
            </w:pPr>
            <w:r w:rsidRPr="00B84C10">
              <w:rPr>
                <w:rFonts w:ascii="Times New Roman" w:hAnsi="Times New Roman" w:cs="Times New Roman"/>
              </w:rPr>
              <w:t>Chapter 16 of the text</w:t>
            </w:r>
          </w:p>
        </w:tc>
      </w:tr>
      <w:tr w:rsidR="00AC4CB6" w:rsidRPr="00B84C10" w14:paraId="0D59802B" w14:textId="77777777" w:rsidTr="00275F34">
        <w:tc>
          <w:tcPr>
            <w:tcW w:w="2254" w:type="dxa"/>
          </w:tcPr>
          <w:p w14:paraId="49E88C8D" w14:textId="208A4A34"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lastRenderedPageBreak/>
              <w:t>1</w:t>
            </w:r>
            <w:r w:rsidR="0085643A" w:rsidRPr="00B84C10">
              <w:rPr>
                <w:rFonts w:ascii="Times New Roman" w:hAnsi="Times New Roman" w:cs="Times New Roman"/>
              </w:rPr>
              <w:t>9</w:t>
            </w:r>
          </w:p>
        </w:tc>
        <w:tc>
          <w:tcPr>
            <w:tcW w:w="2254" w:type="dxa"/>
          </w:tcPr>
          <w:p w14:paraId="7964CBBF" w14:textId="32581D42"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 xml:space="preserve">Analysis of the quality of financial statements </w:t>
            </w:r>
            <w:r w:rsidR="000C7F92" w:rsidRPr="00B84C10">
              <w:rPr>
                <w:rFonts w:ascii="Times New Roman" w:hAnsi="Times New Roman" w:cs="Times New Roman"/>
              </w:rPr>
              <w:t>– Basic highlights</w:t>
            </w:r>
          </w:p>
        </w:tc>
        <w:tc>
          <w:tcPr>
            <w:tcW w:w="2254" w:type="dxa"/>
          </w:tcPr>
          <w:p w14:paraId="2AE94604" w14:textId="7FD8A7C9" w:rsidR="00AC4CB6" w:rsidRPr="00B84C10" w:rsidRDefault="000C7F92" w:rsidP="00AC4CB6">
            <w:pPr>
              <w:spacing w:line="360" w:lineRule="auto"/>
              <w:jc w:val="both"/>
              <w:rPr>
                <w:rFonts w:ascii="Times New Roman" w:hAnsi="Times New Roman" w:cs="Times New Roman"/>
              </w:rPr>
            </w:pPr>
            <w:r w:rsidRPr="00B84C10">
              <w:rPr>
                <w:rFonts w:ascii="Times New Roman" w:hAnsi="Times New Roman" w:cs="Times New Roman"/>
              </w:rPr>
              <w:t xml:space="preserve">Lecture, example and case </w:t>
            </w:r>
          </w:p>
        </w:tc>
        <w:tc>
          <w:tcPr>
            <w:tcW w:w="2254" w:type="dxa"/>
          </w:tcPr>
          <w:p w14:paraId="522FC305" w14:textId="298D5C35" w:rsidR="00AC4CB6" w:rsidRPr="00B84C10" w:rsidRDefault="000C7F92" w:rsidP="00AC4CB6">
            <w:pPr>
              <w:spacing w:line="360" w:lineRule="auto"/>
              <w:jc w:val="both"/>
              <w:rPr>
                <w:rFonts w:ascii="Times New Roman" w:hAnsi="Times New Roman" w:cs="Times New Roman"/>
              </w:rPr>
            </w:pPr>
            <w:r w:rsidRPr="00B84C10">
              <w:rPr>
                <w:rFonts w:ascii="Times New Roman" w:hAnsi="Times New Roman" w:cs="Times New Roman"/>
              </w:rPr>
              <w:t>Chapter 17 of the text</w:t>
            </w:r>
          </w:p>
        </w:tc>
      </w:tr>
      <w:tr w:rsidR="00AC4CB6" w:rsidRPr="00B84C10" w14:paraId="6A8CAFD4" w14:textId="77777777" w:rsidTr="00275F34">
        <w:tc>
          <w:tcPr>
            <w:tcW w:w="2254" w:type="dxa"/>
          </w:tcPr>
          <w:p w14:paraId="1226E8A1" w14:textId="7BD81822"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20</w:t>
            </w:r>
          </w:p>
        </w:tc>
        <w:tc>
          <w:tcPr>
            <w:tcW w:w="2254" w:type="dxa"/>
          </w:tcPr>
          <w:p w14:paraId="79B71644" w14:textId="77777777" w:rsidR="00AC4CB6" w:rsidRPr="00B84C10" w:rsidRDefault="00AC4CB6" w:rsidP="00AC4CB6">
            <w:pPr>
              <w:spacing w:line="360" w:lineRule="auto"/>
              <w:jc w:val="both"/>
              <w:rPr>
                <w:rFonts w:ascii="Times New Roman" w:hAnsi="Times New Roman" w:cs="Times New Roman"/>
              </w:rPr>
            </w:pPr>
            <w:r w:rsidRPr="00B84C10">
              <w:rPr>
                <w:rFonts w:ascii="Times New Roman" w:hAnsi="Times New Roman" w:cs="Times New Roman"/>
              </w:rPr>
              <w:t>Summing up</w:t>
            </w:r>
          </w:p>
        </w:tc>
        <w:tc>
          <w:tcPr>
            <w:tcW w:w="2254" w:type="dxa"/>
          </w:tcPr>
          <w:p w14:paraId="7FDE2E3A" w14:textId="77777777" w:rsidR="00AC4CB6" w:rsidRPr="00B84C10" w:rsidRDefault="00AC4CB6" w:rsidP="00AC4CB6">
            <w:pPr>
              <w:spacing w:line="360" w:lineRule="auto"/>
              <w:jc w:val="both"/>
              <w:rPr>
                <w:rFonts w:ascii="Times New Roman" w:hAnsi="Times New Roman" w:cs="Times New Roman"/>
              </w:rPr>
            </w:pPr>
          </w:p>
        </w:tc>
        <w:tc>
          <w:tcPr>
            <w:tcW w:w="2254" w:type="dxa"/>
          </w:tcPr>
          <w:p w14:paraId="09A06D45" w14:textId="77777777" w:rsidR="00AC4CB6" w:rsidRPr="00B84C10" w:rsidRDefault="00AC4CB6" w:rsidP="00AC4CB6">
            <w:pPr>
              <w:spacing w:line="360" w:lineRule="auto"/>
              <w:jc w:val="both"/>
              <w:rPr>
                <w:rFonts w:ascii="Times New Roman" w:hAnsi="Times New Roman" w:cs="Times New Roman"/>
              </w:rPr>
            </w:pPr>
          </w:p>
        </w:tc>
      </w:tr>
    </w:tbl>
    <w:p w14:paraId="63531F5E" w14:textId="77777777" w:rsidR="00B84C10" w:rsidRDefault="00B84C10" w:rsidP="004902BF">
      <w:pPr>
        <w:spacing w:after="0" w:line="240" w:lineRule="auto"/>
        <w:jc w:val="both"/>
        <w:rPr>
          <w:rFonts w:ascii="Times New Roman" w:hAnsi="Times New Roman" w:cs="Times New Roman"/>
          <w:sz w:val="24"/>
          <w:szCs w:val="24"/>
          <w:lang w:val="en-US"/>
        </w:rPr>
      </w:pPr>
    </w:p>
    <w:p w14:paraId="505EBD3F" w14:textId="77777777" w:rsidR="00B84C10" w:rsidRPr="00B84C10" w:rsidRDefault="00B84C10" w:rsidP="004902BF">
      <w:pPr>
        <w:spacing w:after="0" w:line="240" w:lineRule="auto"/>
        <w:jc w:val="both"/>
        <w:rPr>
          <w:rFonts w:ascii="Times New Roman" w:hAnsi="Times New Roman" w:cs="Times New Roman"/>
          <w:sz w:val="24"/>
          <w:szCs w:val="24"/>
          <w:lang w:val="en-US"/>
        </w:rPr>
      </w:pPr>
    </w:p>
    <w:p w14:paraId="43A1FBD1" w14:textId="77777777" w:rsidR="006E3F4B" w:rsidRPr="00B84C10" w:rsidRDefault="006E3F4B" w:rsidP="004902BF">
      <w:pPr>
        <w:spacing w:after="0" w:line="240" w:lineRule="auto"/>
        <w:jc w:val="both"/>
        <w:rPr>
          <w:rFonts w:ascii="Times New Roman" w:hAnsi="Times New Roman" w:cs="Times New Roman"/>
          <w:sz w:val="24"/>
          <w:szCs w:val="24"/>
          <w:lang w:val="en-US"/>
        </w:rPr>
      </w:pPr>
    </w:p>
    <w:tbl>
      <w:tblPr>
        <w:tblStyle w:val="TableGrid2"/>
        <w:tblpPr w:leftFromText="180" w:rightFromText="180" w:vertAnchor="text" w:horzAnchor="page" w:tblpX="1556" w:tblpY="661"/>
        <w:tblW w:w="9720" w:type="dxa"/>
        <w:tblLook w:val="04A0" w:firstRow="1" w:lastRow="0" w:firstColumn="1" w:lastColumn="0" w:noHBand="0" w:noVBand="1"/>
      </w:tblPr>
      <w:tblGrid>
        <w:gridCol w:w="2250"/>
        <w:gridCol w:w="4405"/>
        <w:gridCol w:w="1350"/>
        <w:gridCol w:w="1715"/>
      </w:tblGrid>
      <w:tr w:rsidR="00335EC1" w:rsidRPr="00B84C10" w14:paraId="4AFAB041" w14:textId="77777777" w:rsidTr="00031606">
        <w:tc>
          <w:tcPr>
            <w:tcW w:w="2250" w:type="dxa"/>
          </w:tcPr>
          <w:p w14:paraId="3C60BDCD" w14:textId="5E79F111" w:rsidR="00335EC1" w:rsidRPr="00B84C10" w:rsidRDefault="00335EC1" w:rsidP="00031606">
            <w:pPr>
              <w:spacing w:line="276" w:lineRule="auto"/>
              <w:jc w:val="both"/>
              <w:rPr>
                <w:rFonts w:ascii="Times New Roman" w:hAnsi="Times New Roman" w:cs="Times New Roman"/>
                <w:b/>
              </w:rPr>
            </w:pPr>
            <w:r w:rsidRPr="00B84C10">
              <w:rPr>
                <w:rFonts w:ascii="Times New Roman" w:hAnsi="Times New Roman" w:cs="Times New Roman"/>
                <w:b/>
              </w:rPr>
              <w:t xml:space="preserve">Assessment </w:t>
            </w:r>
            <w:r w:rsidR="004E1A75" w:rsidRPr="00B84C10">
              <w:rPr>
                <w:rFonts w:ascii="Times New Roman" w:hAnsi="Times New Roman" w:cs="Times New Roman"/>
                <w:b/>
              </w:rPr>
              <w:t>tool</w:t>
            </w:r>
          </w:p>
        </w:tc>
        <w:tc>
          <w:tcPr>
            <w:tcW w:w="4405" w:type="dxa"/>
          </w:tcPr>
          <w:p w14:paraId="665E2821" w14:textId="77777777" w:rsidR="00335EC1" w:rsidRPr="00B84C10" w:rsidRDefault="00335EC1" w:rsidP="00031606">
            <w:pPr>
              <w:spacing w:line="276" w:lineRule="auto"/>
              <w:jc w:val="both"/>
              <w:rPr>
                <w:rFonts w:ascii="Times New Roman" w:hAnsi="Times New Roman" w:cs="Times New Roman"/>
                <w:b/>
              </w:rPr>
            </w:pPr>
            <w:r w:rsidRPr="00B84C10">
              <w:rPr>
                <w:rFonts w:ascii="Times New Roman" w:hAnsi="Times New Roman" w:cs="Times New Roman"/>
                <w:b/>
              </w:rPr>
              <w:t>Description</w:t>
            </w:r>
          </w:p>
        </w:tc>
        <w:tc>
          <w:tcPr>
            <w:tcW w:w="1350" w:type="dxa"/>
          </w:tcPr>
          <w:p w14:paraId="45365ED7" w14:textId="77777777" w:rsidR="00335EC1" w:rsidRPr="00B84C10" w:rsidRDefault="00335EC1" w:rsidP="00031606">
            <w:pPr>
              <w:spacing w:line="276" w:lineRule="auto"/>
              <w:jc w:val="both"/>
              <w:rPr>
                <w:rFonts w:ascii="Times New Roman" w:hAnsi="Times New Roman" w:cs="Times New Roman"/>
                <w:b/>
              </w:rPr>
            </w:pPr>
            <w:r w:rsidRPr="00B84C10">
              <w:rPr>
                <w:rFonts w:ascii="Times New Roman" w:hAnsi="Times New Roman" w:cs="Times New Roman"/>
                <w:b/>
              </w:rPr>
              <w:t xml:space="preserve">Weightage </w:t>
            </w:r>
          </w:p>
        </w:tc>
        <w:tc>
          <w:tcPr>
            <w:tcW w:w="1715" w:type="dxa"/>
          </w:tcPr>
          <w:p w14:paraId="51E14AAD" w14:textId="77777777" w:rsidR="00335EC1" w:rsidRPr="00B84C10" w:rsidRDefault="00335EC1" w:rsidP="00031606">
            <w:pPr>
              <w:spacing w:line="276" w:lineRule="auto"/>
              <w:jc w:val="both"/>
              <w:rPr>
                <w:rFonts w:ascii="Times New Roman" w:hAnsi="Times New Roman" w:cs="Times New Roman"/>
                <w:b/>
              </w:rPr>
            </w:pPr>
            <w:r w:rsidRPr="00B84C10">
              <w:rPr>
                <w:rFonts w:ascii="Times New Roman" w:hAnsi="Times New Roman" w:cs="Times New Roman"/>
                <w:b/>
              </w:rPr>
              <w:t xml:space="preserve">CLO </w:t>
            </w:r>
          </w:p>
        </w:tc>
      </w:tr>
      <w:tr w:rsidR="00335EC1" w:rsidRPr="00B84C10" w14:paraId="28A046C6" w14:textId="77777777" w:rsidTr="00031606">
        <w:tc>
          <w:tcPr>
            <w:tcW w:w="2250" w:type="dxa"/>
          </w:tcPr>
          <w:p w14:paraId="37F2DEA1" w14:textId="77777777" w:rsidR="00335EC1" w:rsidRPr="00B84C10" w:rsidRDefault="00335EC1" w:rsidP="00031606">
            <w:pPr>
              <w:spacing w:line="276" w:lineRule="auto"/>
              <w:jc w:val="both"/>
              <w:rPr>
                <w:rFonts w:ascii="Times New Roman" w:hAnsi="Times New Roman" w:cs="Times New Roman"/>
              </w:rPr>
            </w:pPr>
            <w:r w:rsidRPr="00B84C10">
              <w:rPr>
                <w:rFonts w:ascii="Times New Roman" w:hAnsi="Times New Roman" w:cs="Times New Roman"/>
              </w:rPr>
              <w:t>Quiz</w:t>
            </w:r>
          </w:p>
        </w:tc>
        <w:tc>
          <w:tcPr>
            <w:tcW w:w="4405" w:type="dxa"/>
          </w:tcPr>
          <w:p w14:paraId="7B53A8A4" w14:textId="06D60391" w:rsidR="00335EC1" w:rsidRPr="00B84C10" w:rsidRDefault="00335EC1" w:rsidP="00335EC1">
            <w:pPr>
              <w:numPr>
                <w:ilvl w:val="0"/>
                <w:numId w:val="5"/>
              </w:numPr>
              <w:contextualSpacing/>
              <w:jc w:val="both"/>
              <w:rPr>
                <w:rFonts w:ascii="Times New Roman" w:eastAsia="Calibri" w:hAnsi="Times New Roman" w:cs="Times New Roman"/>
              </w:rPr>
            </w:pPr>
            <w:r w:rsidRPr="00B84C10">
              <w:rPr>
                <w:rFonts w:ascii="Times New Roman" w:eastAsia="Calibri" w:hAnsi="Times New Roman" w:cs="Times New Roman"/>
              </w:rPr>
              <w:t>Two quizzes with multiple choice questions. Question bank of 25 questions to be created for a quiz of 10 questions. The format of the quiz would be 20% basic, 50% intermediate and 30% advanced level.</w:t>
            </w:r>
          </w:p>
          <w:p w14:paraId="537999D5" w14:textId="77777777" w:rsidR="00335EC1" w:rsidRPr="00B84C10" w:rsidRDefault="00335EC1" w:rsidP="00335EC1">
            <w:pPr>
              <w:numPr>
                <w:ilvl w:val="0"/>
                <w:numId w:val="5"/>
              </w:numPr>
              <w:contextualSpacing/>
              <w:jc w:val="both"/>
              <w:rPr>
                <w:rFonts w:ascii="Times New Roman" w:eastAsia="Calibri" w:hAnsi="Times New Roman" w:cs="Times New Roman"/>
              </w:rPr>
            </w:pPr>
            <w:r w:rsidRPr="00B84C10">
              <w:rPr>
                <w:rFonts w:ascii="Times New Roman" w:eastAsia="Calibri" w:hAnsi="Times New Roman" w:cs="Times New Roman"/>
              </w:rPr>
              <w:t>Individual assessment: Moodle based.</w:t>
            </w:r>
          </w:p>
          <w:p w14:paraId="1766A39F" w14:textId="444CCF7C" w:rsidR="00335EC1" w:rsidRPr="00B84C10" w:rsidRDefault="00335EC1" w:rsidP="00335EC1">
            <w:pPr>
              <w:numPr>
                <w:ilvl w:val="0"/>
                <w:numId w:val="5"/>
              </w:numPr>
              <w:contextualSpacing/>
              <w:jc w:val="both"/>
              <w:rPr>
                <w:rFonts w:ascii="Times New Roman" w:eastAsia="Calibri" w:hAnsi="Times New Roman" w:cs="Times New Roman"/>
              </w:rPr>
            </w:pPr>
            <w:r w:rsidRPr="00B84C10">
              <w:rPr>
                <w:rFonts w:ascii="Times New Roman" w:eastAsia="Calibri" w:hAnsi="Times New Roman" w:cs="Times New Roman"/>
              </w:rPr>
              <w:t xml:space="preserve">After 10th sessions and 16 </w:t>
            </w:r>
            <w:proofErr w:type="spellStart"/>
            <w:r w:rsidRPr="00B84C10">
              <w:rPr>
                <w:rFonts w:ascii="Times New Roman" w:eastAsia="Calibri" w:hAnsi="Times New Roman" w:cs="Times New Roman"/>
              </w:rPr>
              <w:t>th</w:t>
            </w:r>
            <w:proofErr w:type="spellEnd"/>
            <w:r w:rsidRPr="00B84C10">
              <w:rPr>
                <w:rFonts w:ascii="Times New Roman" w:eastAsia="Calibri" w:hAnsi="Times New Roman" w:cs="Times New Roman"/>
              </w:rPr>
              <w:t xml:space="preserve"> session</w:t>
            </w:r>
          </w:p>
          <w:p w14:paraId="579FCB20" w14:textId="77777777" w:rsidR="00335EC1" w:rsidRPr="00B84C10" w:rsidRDefault="00335EC1" w:rsidP="00335EC1">
            <w:pPr>
              <w:numPr>
                <w:ilvl w:val="0"/>
                <w:numId w:val="5"/>
              </w:numPr>
              <w:contextualSpacing/>
              <w:jc w:val="both"/>
              <w:rPr>
                <w:rFonts w:ascii="Times New Roman" w:eastAsia="Calibri" w:hAnsi="Times New Roman" w:cs="Times New Roman"/>
              </w:rPr>
            </w:pPr>
            <w:r w:rsidRPr="00B84C10">
              <w:rPr>
                <w:rFonts w:ascii="Times New Roman" w:eastAsia="Calibri" w:hAnsi="Times New Roman" w:cs="Times New Roman"/>
              </w:rPr>
              <w:t xml:space="preserve">Feedback: Moodle grades </w:t>
            </w:r>
          </w:p>
        </w:tc>
        <w:tc>
          <w:tcPr>
            <w:tcW w:w="1350" w:type="dxa"/>
          </w:tcPr>
          <w:p w14:paraId="28406597" w14:textId="5C2563A0" w:rsidR="00335EC1" w:rsidRPr="00B84C10" w:rsidRDefault="00335EC1" w:rsidP="00031606">
            <w:pPr>
              <w:spacing w:line="276" w:lineRule="auto"/>
              <w:jc w:val="both"/>
              <w:rPr>
                <w:rFonts w:ascii="Times New Roman" w:hAnsi="Times New Roman" w:cs="Times New Roman"/>
              </w:rPr>
            </w:pPr>
            <w:r w:rsidRPr="00B84C10">
              <w:rPr>
                <w:rFonts w:ascii="Times New Roman" w:hAnsi="Times New Roman" w:cs="Times New Roman"/>
              </w:rPr>
              <w:t>20%</w:t>
            </w:r>
          </w:p>
        </w:tc>
        <w:tc>
          <w:tcPr>
            <w:tcW w:w="1715" w:type="dxa"/>
          </w:tcPr>
          <w:p w14:paraId="3E11217E" w14:textId="02F5D683" w:rsidR="006E3F4B" w:rsidRPr="00B84C10" w:rsidRDefault="006E3F4B" w:rsidP="00031606">
            <w:pPr>
              <w:spacing w:line="276" w:lineRule="auto"/>
              <w:jc w:val="both"/>
              <w:rPr>
                <w:rFonts w:ascii="Times New Roman" w:hAnsi="Times New Roman" w:cs="Times New Roman"/>
              </w:rPr>
            </w:pPr>
          </w:p>
          <w:p w14:paraId="498618F6" w14:textId="758DAF1A" w:rsidR="00335EC1" w:rsidRPr="00B84C10" w:rsidRDefault="00335EC1" w:rsidP="00031606">
            <w:pPr>
              <w:spacing w:line="276" w:lineRule="auto"/>
              <w:jc w:val="both"/>
              <w:rPr>
                <w:rFonts w:ascii="Times New Roman" w:hAnsi="Times New Roman" w:cs="Times New Roman"/>
              </w:rPr>
            </w:pPr>
            <w:r w:rsidRPr="00B84C10">
              <w:rPr>
                <w:rFonts w:ascii="Times New Roman" w:hAnsi="Times New Roman" w:cs="Times New Roman"/>
              </w:rPr>
              <w:t xml:space="preserve">CLO1  </w:t>
            </w:r>
          </w:p>
          <w:p w14:paraId="7780A80B" w14:textId="77777777" w:rsidR="00335EC1" w:rsidRPr="00B84C10" w:rsidRDefault="00335EC1" w:rsidP="00031606">
            <w:pPr>
              <w:spacing w:line="276" w:lineRule="auto"/>
              <w:jc w:val="both"/>
              <w:rPr>
                <w:rFonts w:ascii="Times New Roman" w:hAnsi="Times New Roman" w:cs="Times New Roman"/>
              </w:rPr>
            </w:pPr>
          </w:p>
          <w:p w14:paraId="38787DAB" w14:textId="75B4C41F" w:rsidR="00335EC1" w:rsidRPr="00B84C10" w:rsidRDefault="00335EC1" w:rsidP="00031606">
            <w:pPr>
              <w:spacing w:line="276" w:lineRule="auto"/>
              <w:jc w:val="both"/>
              <w:rPr>
                <w:rFonts w:ascii="Times New Roman" w:hAnsi="Times New Roman" w:cs="Times New Roman"/>
              </w:rPr>
            </w:pPr>
          </w:p>
          <w:p w14:paraId="0179DCF8" w14:textId="77777777" w:rsidR="00335EC1" w:rsidRPr="00B84C10" w:rsidRDefault="00335EC1" w:rsidP="00031606">
            <w:pPr>
              <w:spacing w:line="276" w:lineRule="auto"/>
              <w:jc w:val="both"/>
              <w:rPr>
                <w:rFonts w:ascii="Times New Roman" w:hAnsi="Times New Roman" w:cs="Times New Roman"/>
              </w:rPr>
            </w:pPr>
          </w:p>
          <w:p w14:paraId="3B1ED363" w14:textId="77777777" w:rsidR="00335EC1" w:rsidRPr="00B84C10" w:rsidRDefault="00335EC1" w:rsidP="00031606">
            <w:pPr>
              <w:spacing w:line="276" w:lineRule="auto"/>
              <w:jc w:val="both"/>
              <w:rPr>
                <w:rFonts w:ascii="Times New Roman" w:hAnsi="Times New Roman" w:cs="Times New Roman"/>
              </w:rPr>
            </w:pPr>
          </w:p>
        </w:tc>
      </w:tr>
      <w:tr w:rsidR="00335EC1" w:rsidRPr="00B84C10" w14:paraId="2D90DE21" w14:textId="77777777" w:rsidTr="00031606">
        <w:tc>
          <w:tcPr>
            <w:tcW w:w="2250" w:type="dxa"/>
          </w:tcPr>
          <w:p w14:paraId="0CCE3DFF" w14:textId="4F1401BE" w:rsidR="00335EC1" w:rsidRPr="001C2CC4" w:rsidRDefault="005404A5" w:rsidP="00031606">
            <w:pPr>
              <w:spacing w:line="276" w:lineRule="auto"/>
              <w:jc w:val="both"/>
              <w:rPr>
                <w:rFonts w:ascii="Times New Roman" w:hAnsi="Times New Roman" w:cs="Times New Roman"/>
              </w:rPr>
            </w:pPr>
            <w:r w:rsidRPr="001C2CC4">
              <w:rPr>
                <w:rFonts w:ascii="Times New Roman" w:hAnsi="Times New Roman" w:cs="Times New Roman"/>
              </w:rPr>
              <w:t xml:space="preserve">Individual  </w:t>
            </w:r>
            <w:r w:rsidR="00031A48" w:rsidRPr="001C2CC4">
              <w:rPr>
                <w:rFonts w:ascii="Times New Roman" w:hAnsi="Times New Roman" w:cs="Times New Roman"/>
              </w:rPr>
              <w:t>Project</w:t>
            </w:r>
          </w:p>
        </w:tc>
        <w:tc>
          <w:tcPr>
            <w:tcW w:w="4405" w:type="dxa"/>
          </w:tcPr>
          <w:p w14:paraId="4AADCCA8" w14:textId="14D70274" w:rsidR="00983F9F" w:rsidRPr="001C2CC4" w:rsidRDefault="00983F9F" w:rsidP="00335EC1">
            <w:pPr>
              <w:numPr>
                <w:ilvl w:val="0"/>
                <w:numId w:val="5"/>
              </w:numPr>
              <w:contextualSpacing/>
              <w:jc w:val="both"/>
              <w:rPr>
                <w:rFonts w:ascii="Times New Roman" w:eastAsia="Calibri" w:hAnsi="Times New Roman" w:cs="Times New Roman"/>
              </w:rPr>
            </w:pPr>
            <w:r w:rsidRPr="001C2CC4">
              <w:rPr>
                <w:rFonts w:ascii="Times New Roman" w:eastAsia="Calibri" w:hAnsi="Times New Roman" w:cs="Times New Roman"/>
              </w:rPr>
              <w:t xml:space="preserve">Time series and cross-sectional performance and stability analysis </w:t>
            </w:r>
            <w:r w:rsidR="00AD2999" w:rsidRPr="001C2CC4">
              <w:rPr>
                <w:rFonts w:ascii="Times New Roman" w:eastAsia="Calibri" w:hAnsi="Times New Roman" w:cs="Times New Roman"/>
              </w:rPr>
              <w:t>of listed firms</w:t>
            </w:r>
            <w:r w:rsidRPr="001C2CC4">
              <w:rPr>
                <w:rFonts w:ascii="Times New Roman" w:eastAsia="Calibri" w:hAnsi="Times New Roman" w:cs="Times New Roman"/>
              </w:rPr>
              <w:t xml:space="preserve"> (with peers).</w:t>
            </w:r>
            <w:r w:rsidR="003C3ED0" w:rsidRPr="001C2CC4">
              <w:rPr>
                <w:rFonts w:ascii="Times New Roman" w:eastAsia="Calibri" w:hAnsi="Times New Roman" w:cs="Times New Roman"/>
              </w:rPr>
              <w:t xml:space="preserve"> </w:t>
            </w:r>
            <w:r w:rsidR="00AD2999" w:rsidRPr="001C2CC4">
              <w:rPr>
                <w:rFonts w:ascii="Times New Roman" w:eastAsia="Calibri" w:hAnsi="Times New Roman" w:cs="Times New Roman"/>
              </w:rPr>
              <w:t xml:space="preserve">Each student must analyze one company without overlapping.   </w:t>
            </w:r>
            <w:r w:rsidR="003C3ED0" w:rsidRPr="001C2CC4">
              <w:rPr>
                <w:rFonts w:ascii="Times New Roman" w:eastAsia="Calibri" w:hAnsi="Times New Roman" w:cs="Times New Roman"/>
              </w:rPr>
              <w:t>Out of box thinking in the analysis is encouraged.</w:t>
            </w:r>
            <w:r w:rsidR="006E3F4B" w:rsidRPr="001C2CC4">
              <w:rPr>
                <w:rFonts w:ascii="Times New Roman" w:eastAsia="Calibri" w:hAnsi="Times New Roman" w:cs="Times New Roman"/>
              </w:rPr>
              <w:t xml:space="preserve"> Two page report followed by presentation.</w:t>
            </w:r>
          </w:p>
          <w:p w14:paraId="01157099" w14:textId="72589089" w:rsidR="00335EC1" w:rsidRPr="001C2CC4" w:rsidRDefault="00335EC1" w:rsidP="00335EC1">
            <w:pPr>
              <w:numPr>
                <w:ilvl w:val="0"/>
                <w:numId w:val="5"/>
              </w:numPr>
              <w:contextualSpacing/>
              <w:jc w:val="both"/>
              <w:rPr>
                <w:rFonts w:ascii="Times New Roman" w:eastAsia="Calibri" w:hAnsi="Times New Roman" w:cs="Times New Roman"/>
              </w:rPr>
            </w:pPr>
            <w:r w:rsidRPr="001C2CC4">
              <w:rPr>
                <w:rFonts w:ascii="Times New Roman" w:eastAsia="Calibri" w:hAnsi="Times New Roman" w:cs="Times New Roman"/>
              </w:rPr>
              <w:t>Coverage- Till 12 Sessions</w:t>
            </w:r>
          </w:p>
          <w:p w14:paraId="2E8D3CC1" w14:textId="04F419E1" w:rsidR="00335EC1" w:rsidRPr="001C2CC4" w:rsidRDefault="00335EC1" w:rsidP="009E7046">
            <w:pPr>
              <w:ind w:left="360"/>
              <w:contextualSpacing/>
              <w:jc w:val="both"/>
              <w:rPr>
                <w:rFonts w:ascii="Times New Roman" w:eastAsia="Calibri" w:hAnsi="Times New Roman" w:cs="Times New Roman"/>
              </w:rPr>
            </w:pPr>
          </w:p>
        </w:tc>
        <w:tc>
          <w:tcPr>
            <w:tcW w:w="1350" w:type="dxa"/>
          </w:tcPr>
          <w:p w14:paraId="7B60812B" w14:textId="77777777" w:rsidR="00335EC1" w:rsidRPr="001C2CC4" w:rsidRDefault="00335EC1" w:rsidP="00031606">
            <w:pPr>
              <w:spacing w:line="276" w:lineRule="auto"/>
              <w:jc w:val="both"/>
              <w:rPr>
                <w:rFonts w:ascii="Times New Roman" w:hAnsi="Times New Roman" w:cs="Times New Roman"/>
              </w:rPr>
            </w:pPr>
            <w:r w:rsidRPr="001C2CC4">
              <w:rPr>
                <w:rFonts w:ascii="Times New Roman" w:hAnsi="Times New Roman" w:cs="Times New Roman"/>
              </w:rPr>
              <w:t>20%</w:t>
            </w:r>
          </w:p>
        </w:tc>
        <w:tc>
          <w:tcPr>
            <w:tcW w:w="1715" w:type="dxa"/>
          </w:tcPr>
          <w:p w14:paraId="404837C9" w14:textId="7025E080" w:rsidR="00335EC1" w:rsidRPr="001C2CC4" w:rsidRDefault="006C1B72" w:rsidP="00031606">
            <w:pPr>
              <w:spacing w:line="276" w:lineRule="auto"/>
              <w:jc w:val="both"/>
              <w:rPr>
                <w:rFonts w:ascii="Times New Roman" w:hAnsi="Times New Roman" w:cs="Times New Roman"/>
              </w:rPr>
            </w:pPr>
            <w:r w:rsidRPr="001C2CC4">
              <w:rPr>
                <w:rFonts w:ascii="Times New Roman" w:hAnsi="Times New Roman" w:cs="Times New Roman"/>
              </w:rPr>
              <w:t xml:space="preserve">CLO 2 &amp; </w:t>
            </w:r>
            <w:r w:rsidR="00335EC1" w:rsidRPr="001C2CC4">
              <w:rPr>
                <w:rFonts w:ascii="Times New Roman" w:hAnsi="Times New Roman" w:cs="Times New Roman"/>
              </w:rPr>
              <w:t>CLO3</w:t>
            </w:r>
            <w:r w:rsidRPr="001C2CC4">
              <w:rPr>
                <w:rFonts w:ascii="Times New Roman" w:hAnsi="Times New Roman" w:cs="Times New Roman"/>
              </w:rPr>
              <w:t xml:space="preserve"> </w:t>
            </w:r>
            <w:r w:rsidR="00335EC1" w:rsidRPr="001C2CC4">
              <w:rPr>
                <w:rFonts w:ascii="Times New Roman" w:hAnsi="Times New Roman" w:cs="Times New Roman"/>
              </w:rPr>
              <w:t xml:space="preserve"> </w:t>
            </w:r>
          </w:p>
        </w:tc>
      </w:tr>
      <w:tr w:rsidR="006C1B72" w:rsidRPr="00B84C10" w14:paraId="28F69BC9" w14:textId="77777777" w:rsidTr="00031606">
        <w:tc>
          <w:tcPr>
            <w:tcW w:w="2250" w:type="dxa"/>
          </w:tcPr>
          <w:p w14:paraId="77567C14" w14:textId="13B6EA62" w:rsidR="006C1B72" w:rsidRPr="00B84C10" w:rsidRDefault="006C1B72" w:rsidP="00031606">
            <w:pPr>
              <w:spacing w:line="276" w:lineRule="auto"/>
              <w:jc w:val="both"/>
              <w:rPr>
                <w:rFonts w:ascii="Times New Roman" w:hAnsi="Times New Roman" w:cs="Times New Roman"/>
              </w:rPr>
            </w:pPr>
            <w:r>
              <w:rPr>
                <w:rFonts w:ascii="Times New Roman" w:hAnsi="Times New Roman" w:cs="Times New Roman"/>
              </w:rPr>
              <w:t>Presentation of the Project</w:t>
            </w:r>
          </w:p>
        </w:tc>
        <w:tc>
          <w:tcPr>
            <w:tcW w:w="4405" w:type="dxa"/>
          </w:tcPr>
          <w:p w14:paraId="4BE2FC42" w14:textId="36593C10" w:rsidR="006C1B72" w:rsidRPr="00B84C10" w:rsidRDefault="006C1B72" w:rsidP="006C1B72">
            <w:pPr>
              <w:ind w:left="360"/>
              <w:contextualSpacing/>
              <w:jc w:val="both"/>
              <w:rPr>
                <w:rFonts w:ascii="Times New Roman" w:eastAsia="Calibri" w:hAnsi="Times New Roman" w:cs="Times New Roman"/>
              </w:rPr>
            </w:pPr>
            <w:r>
              <w:rPr>
                <w:rFonts w:ascii="Times New Roman" w:eastAsia="Calibri" w:hAnsi="Times New Roman" w:cs="Times New Roman"/>
              </w:rPr>
              <w:t xml:space="preserve">Individual presentation of the project </w:t>
            </w:r>
          </w:p>
        </w:tc>
        <w:tc>
          <w:tcPr>
            <w:tcW w:w="1350" w:type="dxa"/>
          </w:tcPr>
          <w:p w14:paraId="5DF44684" w14:textId="2B0043DD" w:rsidR="006C1B72" w:rsidRPr="00B84C10" w:rsidRDefault="006C1B72" w:rsidP="00031606">
            <w:pPr>
              <w:spacing w:line="276" w:lineRule="auto"/>
              <w:jc w:val="both"/>
              <w:rPr>
                <w:rFonts w:ascii="Times New Roman" w:hAnsi="Times New Roman" w:cs="Times New Roman"/>
              </w:rPr>
            </w:pPr>
            <w:r>
              <w:rPr>
                <w:rFonts w:ascii="Times New Roman" w:hAnsi="Times New Roman" w:cs="Times New Roman"/>
              </w:rPr>
              <w:t>10%</w:t>
            </w:r>
          </w:p>
        </w:tc>
        <w:tc>
          <w:tcPr>
            <w:tcW w:w="1715" w:type="dxa"/>
          </w:tcPr>
          <w:p w14:paraId="7F422E49" w14:textId="7E58C0BB" w:rsidR="006C1B72" w:rsidRPr="00B84C10" w:rsidRDefault="006C1B72" w:rsidP="00031606">
            <w:pPr>
              <w:spacing w:line="276" w:lineRule="auto"/>
              <w:jc w:val="both"/>
              <w:rPr>
                <w:rFonts w:ascii="Times New Roman" w:hAnsi="Times New Roman" w:cs="Times New Roman"/>
              </w:rPr>
            </w:pPr>
            <w:r>
              <w:rPr>
                <w:rFonts w:ascii="Times New Roman" w:hAnsi="Times New Roman" w:cs="Times New Roman"/>
              </w:rPr>
              <w:t>CLO 3</w:t>
            </w:r>
          </w:p>
        </w:tc>
      </w:tr>
      <w:tr w:rsidR="00F9791E" w:rsidRPr="00B84C10" w14:paraId="0E7546F0" w14:textId="77777777" w:rsidTr="00031606">
        <w:tc>
          <w:tcPr>
            <w:tcW w:w="2250" w:type="dxa"/>
          </w:tcPr>
          <w:p w14:paraId="52F26B4A" w14:textId="070DBADA" w:rsidR="00F9791E" w:rsidRDefault="00F9791E" w:rsidP="00F9791E">
            <w:pPr>
              <w:spacing w:line="276" w:lineRule="auto"/>
              <w:jc w:val="both"/>
              <w:rPr>
                <w:rFonts w:ascii="Times New Roman" w:hAnsi="Times New Roman" w:cs="Times New Roman"/>
              </w:rPr>
            </w:pPr>
            <w:r w:rsidRPr="00B84C10">
              <w:rPr>
                <w:rFonts w:ascii="Times New Roman" w:hAnsi="Times New Roman" w:cs="Times New Roman"/>
              </w:rPr>
              <w:t>Class participation</w:t>
            </w:r>
          </w:p>
        </w:tc>
        <w:tc>
          <w:tcPr>
            <w:tcW w:w="4405" w:type="dxa"/>
          </w:tcPr>
          <w:p w14:paraId="390ACB87" w14:textId="34C5EF2C" w:rsidR="00F9791E" w:rsidRDefault="00F9791E" w:rsidP="00F9791E">
            <w:pPr>
              <w:ind w:left="360"/>
              <w:contextualSpacing/>
              <w:jc w:val="both"/>
              <w:rPr>
                <w:rFonts w:ascii="Times New Roman" w:eastAsia="Calibri" w:hAnsi="Times New Roman" w:cs="Times New Roman"/>
              </w:rPr>
            </w:pPr>
            <w:r w:rsidRPr="00B84C10">
              <w:rPr>
                <w:rFonts w:ascii="Times New Roman" w:eastAsia="Calibri" w:hAnsi="Times New Roman" w:cs="Times New Roman"/>
              </w:rPr>
              <w:t xml:space="preserve">    Continuous</w:t>
            </w:r>
          </w:p>
        </w:tc>
        <w:tc>
          <w:tcPr>
            <w:tcW w:w="1350" w:type="dxa"/>
          </w:tcPr>
          <w:p w14:paraId="6E2EC51E" w14:textId="28754ABF" w:rsidR="00F9791E" w:rsidRDefault="00F9791E" w:rsidP="00F9791E">
            <w:pPr>
              <w:spacing w:line="276" w:lineRule="auto"/>
              <w:jc w:val="both"/>
              <w:rPr>
                <w:rFonts w:ascii="Times New Roman" w:hAnsi="Times New Roman" w:cs="Times New Roman"/>
              </w:rPr>
            </w:pPr>
            <w:r w:rsidRPr="00B84C10">
              <w:rPr>
                <w:rFonts w:ascii="Times New Roman" w:hAnsi="Times New Roman" w:cs="Times New Roman"/>
              </w:rPr>
              <w:t xml:space="preserve"> 10%</w:t>
            </w:r>
          </w:p>
        </w:tc>
        <w:tc>
          <w:tcPr>
            <w:tcW w:w="1715" w:type="dxa"/>
          </w:tcPr>
          <w:p w14:paraId="134D1041" w14:textId="57F6D969" w:rsidR="00F9791E" w:rsidRDefault="00F9791E" w:rsidP="00F9791E">
            <w:pPr>
              <w:spacing w:line="276" w:lineRule="auto"/>
              <w:jc w:val="both"/>
              <w:rPr>
                <w:rFonts w:ascii="Times New Roman" w:hAnsi="Times New Roman" w:cs="Times New Roman"/>
              </w:rPr>
            </w:pPr>
            <w:r w:rsidRPr="00B84C10">
              <w:rPr>
                <w:rFonts w:ascii="Times New Roman" w:hAnsi="Times New Roman" w:cs="Times New Roman"/>
              </w:rPr>
              <w:t xml:space="preserve">CLO </w:t>
            </w:r>
            <w:r w:rsidR="002231C2">
              <w:rPr>
                <w:rFonts w:ascii="Times New Roman" w:hAnsi="Times New Roman" w:cs="Times New Roman"/>
              </w:rPr>
              <w:t>2</w:t>
            </w:r>
            <w:r w:rsidRPr="00B84C10">
              <w:rPr>
                <w:rFonts w:ascii="Times New Roman" w:hAnsi="Times New Roman" w:cs="Times New Roman"/>
              </w:rPr>
              <w:t xml:space="preserve"> &amp; CLO </w:t>
            </w:r>
            <w:r w:rsidR="0012288F">
              <w:rPr>
                <w:rFonts w:ascii="Times New Roman" w:hAnsi="Times New Roman" w:cs="Times New Roman"/>
              </w:rPr>
              <w:t>3</w:t>
            </w:r>
          </w:p>
        </w:tc>
      </w:tr>
      <w:tr w:rsidR="00F9791E" w:rsidRPr="00B84C10" w14:paraId="43771F27" w14:textId="77777777" w:rsidTr="00031606">
        <w:tc>
          <w:tcPr>
            <w:tcW w:w="2250" w:type="dxa"/>
          </w:tcPr>
          <w:p w14:paraId="29A6761A" w14:textId="77777777" w:rsidR="00F9791E" w:rsidRPr="00B84C10" w:rsidRDefault="00F9791E" w:rsidP="00F9791E">
            <w:pPr>
              <w:spacing w:line="276" w:lineRule="auto"/>
              <w:jc w:val="both"/>
              <w:rPr>
                <w:rFonts w:ascii="Times New Roman" w:hAnsi="Times New Roman" w:cs="Times New Roman"/>
              </w:rPr>
            </w:pPr>
            <w:r w:rsidRPr="00B84C10">
              <w:rPr>
                <w:rFonts w:ascii="Times New Roman" w:hAnsi="Times New Roman" w:cs="Times New Roman"/>
              </w:rPr>
              <w:t>End Term Examination</w:t>
            </w:r>
          </w:p>
        </w:tc>
        <w:tc>
          <w:tcPr>
            <w:tcW w:w="4405" w:type="dxa"/>
          </w:tcPr>
          <w:p w14:paraId="720D7C50" w14:textId="47EDE8F1" w:rsidR="00F9791E" w:rsidRPr="00B84C10" w:rsidRDefault="00F9791E" w:rsidP="00F9791E">
            <w:pPr>
              <w:numPr>
                <w:ilvl w:val="0"/>
                <w:numId w:val="5"/>
              </w:numPr>
              <w:contextualSpacing/>
              <w:jc w:val="both"/>
              <w:rPr>
                <w:rFonts w:ascii="Times New Roman" w:eastAsia="Calibri" w:hAnsi="Times New Roman" w:cs="Times New Roman"/>
              </w:rPr>
            </w:pPr>
            <w:r w:rsidRPr="00B84C10">
              <w:rPr>
                <w:rFonts w:ascii="Times New Roman" w:eastAsia="Calibri" w:hAnsi="Times New Roman" w:cs="Times New Roman"/>
              </w:rPr>
              <w:t xml:space="preserve"> Conceptual and application based analysis. The paper would comprise questions which are: 20% basic, 50% intermediate and 30% advanced level.</w:t>
            </w:r>
          </w:p>
          <w:p w14:paraId="0A670419" w14:textId="77777777" w:rsidR="00F9791E" w:rsidRPr="00B84C10" w:rsidRDefault="00F9791E" w:rsidP="00F9791E">
            <w:pPr>
              <w:numPr>
                <w:ilvl w:val="0"/>
                <w:numId w:val="5"/>
              </w:numPr>
              <w:contextualSpacing/>
              <w:jc w:val="both"/>
              <w:rPr>
                <w:rFonts w:ascii="Times New Roman" w:eastAsia="Calibri" w:hAnsi="Times New Roman" w:cs="Times New Roman"/>
              </w:rPr>
            </w:pPr>
            <w:r w:rsidRPr="00B84C10">
              <w:rPr>
                <w:rFonts w:ascii="Times New Roman" w:eastAsia="Calibri" w:hAnsi="Times New Roman" w:cs="Times New Roman"/>
              </w:rPr>
              <w:t>As per schedule</w:t>
            </w:r>
          </w:p>
          <w:p w14:paraId="2D14F073" w14:textId="4BCFF329" w:rsidR="00F9791E" w:rsidRPr="00B84C10" w:rsidRDefault="00F9791E" w:rsidP="00F9791E">
            <w:pPr>
              <w:numPr>
                <w:ilvl w:val="0"/>
                <w:numId w:val="5"/>
              </w:numPr>
              <w:contextualSpacing/>
              <w:jc w:val="both"/>
              <w:rPr>
                <w:rFonts w:ascii="Times New Roman" w:eastAsia="Calibri" w:hAnsi="Times New Roman" w:cs="Times New Roman"/>
              </w:rPr>
            </w:pPr>
            <w:r w:rsidRPr="00B84C10">
              <w:rPr>
                <w:rFonts w:ascii="Times New Roman" w:eastAsia="Calibri" w:hAnsi="Times New Roman" w:cs="Times New Roman"/>
              </w:rPr>
              <w:t>Coverage- 70% Post Mid Term; 30% Pre Mid Term</w:t>
            </w:r>
          </w:p>
          <w:p w14:paraId="17593C8E" w14:textId="56FA03D6" w:rsidR="00F9791E" w:rsidRPr="00B84C10" w:rsidRDefault="00F9791E" w:rsidP="00F9791E">
            <w:pPr>
              <w:numPr>
                <w:ilvl w:val="0"/>
                <w:numId w:val="5"/>
              </w:numPr>
              <w:contextualSpacing/>
              <w:jc w:val="both"/>
              <w:rPr>
                <w:rFonts w:ascii="Times New Roman" w:eastAsia="Calibri" w:hAnsi="Times New Roman" w:cs="Times New Roman"/>
              </w:rPr>
            </w:pPr>
            <w:r w:rsidRPr="00B84C10">
              <w:rPr>
                <w:rFonts w:ascii="Times New Roman" w:eastAsia="Calibri" w:hAnsi="Times New Roman" w:cs="Times New Roman"/>
              </w:rPr>
              <w:t>Feedback: Showing assessed answer sheets.</w:t>
            </w:r>
          </w:p>
        </w:tc>
        <w:tc>
          <w:tcPr>
            <w:tcW w:w="1350" w:type="dxa"/>
          </w:tcPr>
          <w:p w14:paraId="5574BFB8" w14:textId="77777777" w:rsidR="00F9791E" w:rsidRPr="00B84C10" w:rsidRDefault="00F9791E" w:rsidP="00F9791E">
            <w:pPr>
              <w:spacing w:line="276" w:lineRule="auto"/>
              <w:jc w:val="both"/>
              <w:rPr>
                <w:rFonts w:ascii="Times New Roman" w:hAnsi="Times New Roman" w:cs="Times New Roman"/>
              </w:rPr>
            </w:pPr>
            <w:r w:rsidRPr="00B84C10">
              <w:rPr>
                <w:rFonts w:ascii="Times New Roman" w:hAnsi="Times New Roman" w:cs="Times New Roman"/>
              </w:rPr>
              <w:t>40%</w:t>
            </w:r>
          </w:p>
        </w:tc>
        <w:tc>
          <w:tcPr>
            <w:tcW w:w="1715" w:type="dxa"/>
          </w:tcPr>
          <w:p w14:paraId="7AEBCF28" w14:textId="1527B71F" w:rsidR="00F9791E" w:rsidRPr="00B84C10" w:rsidRDefault="0012288F" w:rsidP="00F9791E">
            <w:pPr>
              <w:spacing w:line="276" w:lineRule="auto"/>
              <w:jc w:val="both"/>
              <w:rPr>
                <w:rFonts w:ascii="Times New Roman" w:hAnsi="Times New Roman" w:cs="Times New Roman"/>
              </w:rPr>
            </w:pPr>
            <w:r>
              <w:rPr>
                <w:rFonts w:ascii="Times New Roman" w:hAnsi="Times New Roman" w:cs="Times New Roman"/>
              </w:rPr>
              <w:t xml:space="preserve">CLO1, CLO2 </w:t>
            </w:r>
            <w:r w:rsidR="00F9791E" w:rsidRPr="00B84C10">
              <w:rPr>
                <w:rFonts w:ascii="Times New Roman" w:hAnsi="Times New Roman" w:cs="Times New Roman"/>
              </w:rPr>
              <w:t>CLO3</w:t>
            </w:r>
          </w:p>
        </w:tc>
      </w:tr>
    </w:tbl>
    <w:p w14:paraId="4E4836DD" w14:textId="77777777" w:rsidR="005F24E9" w:rsidRPr="00B84C10" w:rsidRDefault="005F24E9" w:rsidP="004902BF">
      <w:pPr>
        <w:spacing w:after="0" w:line="240" w:lineRule="auto"/>
        <w:jc w:val="both"/>
        <w:rPr>
          <w:rFonts w:ascii="Times New Roman" w:hAnsi="Times New Roman" w:cs="Times New Roman"/>
          <w:sz w:val="20"/>
          <w:szCs w:val="20"/>
          <w:lang w:val="en-US"/>
        </w:rPr>
      </w:pPr>
    </w:p>
    <w:p w14:paraId="78B0AFFF" w14:textId="0E2DF628" w:rsidR="000B5B2D" w:rsidRDefault="000E3815" w:rsidP="003D10BE">
      <w:pPr>
        <w:ind w:left="90"/>
        <w:jc w:val="both"/>
        <w:rPr>
          <w:rFonts w:ascii="Times New Roman" w:hAnsi="Times New Roman" w:cs="Times New Roman"/>
        </w:rPr>
      </w:pPr>
      <w:r>
        <w:rPr>
          <w:rFonts w:ascii="Times New Roman" w:hAnsi="Times New Roman" w:cs="Times New Roman"/>
          <w:b/>
        </w:rPr>
        <w:t>Assessment Tools</w:t>
      </w:r>
      <w:r w:rsidR="00B84C10" w:rsidRPr="00B84C10">
        <w:rPr>
          <w:rFonts w:ascii="Times New Roman" w:hAnsi="Times New Roman" w:cs="Times New Roman"/>
          <w:b/>
        </w:rPr>
        <w:t>:</w:t>
      </w:r>
    </w:p>
    <w:p w14:paraId="59456B0B" w14:textId="2DA78986" w:rsidR="000B5B2D" w:rsidRPr="000B5B2D" w:rsidRDefault="000B5B2D" w:rsidP="00B84C10">
      <w:pPr>
        <w:tabs>
          <w:tab w:val="left" w:pos="426"/>
          <w:tab w:val="left" w:pos="964"/>
        </w:tabs>
        <w:ind w:left="90"/>
        <w:jc w:val="both"/>
        <w:rPr>
          <w:rFonts w:ascii="Times New Roman" w:hAnsi="Times New Roman" w:cs="Times New Roman"/>
          <w:b/>
          <w:bCs/>
        </w:rPr>
      </w:pPr>
      <w:r w:rsidRPr="000B5B2D">
        <w:rPr>
          <w:rFonts w:ascii="Times New Roman" w:hAnsi="Times New Roman" w:cs="Times New Roman"/>
          <w:b/>
          <w:bCs/>
        </w:rPr>
        <w:t>Rubrics</w:t>
      </w:r>
      <w:r>
        <w:rPr>
          <w:rFonts w:ascii="Times New Roman" w:hAnsi="Times New Roman" w:cs="Times New Roman"/>
          <w:b/>
          <w:bCs/>
        </w:rPr>
        <w:t xml:space="preserve"> :</w:t>
      </w:r>
    </w:p>
    <w:p w14:paraId="3C2F7970" w14:textId="28B12873" w:rsidR="000B5B2D" w:rsidRPr="000B5B2D" w:rsidRDefault="000B5B2D" w:rsidP="000B5B2D">
      <w:pPr>
        <w:pStyle w:val="ListParagraph"/>
        <w:numPr>
          <w:ilvl w:val="0"/>
          <w:numId w:val="6"/>
        </w:numPr>
        <w:tabs>
          <w:tab w:val="left" w:pos="426"/>
          <w:tab w:val="left" w:pos="964"/>
        </w:tabs>
        <w:jc w:val="both"/>
        <w:rPr>
          <w:rFonts w:ascii="Times New Roman" w:hAnsi="Times New Roman" w:cs="Times New Roman"/>
          <w:b/>
          <w:bCs/>
        </w:rPr>
      </w:pPr>
      <w:r w:rsidRPr="000B5B2D">
        <w:rPr>
          <w:rFonts w:ascii="Times New Roman" w:hAnsi="Times New Roman" w:cs="Times New Roman"/>
          <w:b/>
          <w:bCs/>
        </w:rPr>
        <w:t>Rubrics for Quiz</w:t>
      </w:r>
    </w:p>
    <w:p w14:paraId="5758CB32" w14:textId="16B26B45" w:rsidR="000B5B2D" w:rsidRPr="000B5B2D" w:rsidRDefault="000B5B2D" w:rsidP="000B5B2D">
      <w:pPr>
        <w:spacing w:after="0" w:line="240" w:lineRule="auto"/>
        <w:ind w:left="90"/>
        <w:jc w:val="both"/>
        <w:rPr>
          <w:rFonts w:ascii="Times New Roman" w:hAnsi="Times New Roman" w:cs="Times New Roman"/>
          <w:b/>
          <w:bCs/>
          <w:sz w:val="24"/>
          <w:szCs w:val="24"/>
          <w:lang w:val="en-US"/>
        </w:rPr>
      </w:pPr>
      <w:r w:rsidRPr="000B5B2D">
        <w:rPr>
          <w:rFonts w:ascii="Times New Roman" w:hAnsi="Times New Roman" w:cs="Times New Roman"/>
          <w:b/>
          <w:bCs/>
          <w:sz w:val="24"/>
          <w:szCs w:val="24"/>
          <w:lang w:val="en-US"/>
        </w:rPr>
        <w:t>CLO1</w:t>
      </w:r>
      <w:r w:rsidRPr="000B5B2D">
        <w:rPr>
          <w:rFonts w:ascii="Times New Roman" w:hAnsi="Times New Roman" w:cs="Times New Roman"/>
          <w:sz w:val="24"/>
          <w:szCs w:val="24"/>
          <w:lang w:val="en-US"/>
        </w:rPr>
        <w:t xml:space="preserve">: </w:t>
      </w:r>
      <w:r w:rsidRPr="000B5B2D">
        <w:rPr>
          <w:rFonts w:ascii="Times New Roman" w:hAnsi="Times New Roman" w:cs="Times New Roman"/>
          <w:b/>
          <w:bCs/>
          <w:sz w:val="24"/>
          <w:szCs w:val="24"/>
          <w:lang w:val="en-US"/>
        </w:rPr>
        <w:t xml:space="preserve">Identify economic reality of an enterprise with respect to performance     </w:t>
      </w:r>
    </w:p>
    <w:p w14:paraId="04780ED7" w14:textId="55C9FDD9" w:rsidR="000B5B2D" w:rsidRDefault="000B5B2D" w:rsidP="000B5B2D">
      <w:pPr>
        <w:pStyle w:val="ListParagraph"/>
        <w:spacing w:after="0" w:line="240" w:lineRule="auto"/>
        <w:ind w:left="450"/>
        <w:jc w:val="both"/>
        <w:rPr>
          <w:rFonts w:ascii="Times New Roman" w:hAnsi="Times New Roman" w:cs="Times New Roman"/>
          <w:b/>
          <w:bCs/>
          <w:sz w:val="24"/>
          <w:szCs w:val="24"/>
          <w:lang w:val="en-US"/>
        </w:rPr>
      </w:pPr>
      <w:r w:rsidRPr="000B5B2D">
        <w:rPr>
          <w:rFonts w:ascii="Times New Roman" w:hAnsi="Times New Roman" w:cs="Times New Roman"/>
          <w:b/>
          <w:bCs/>
          <w:sz w:val="24"/>
          <w:szCs w:val="24"/>
          <w:lang w:val="en-US"/>
        </w:rPr>
        <w:t xml:space="preserve">            and financial stability</w:t>
      </w:r>
    </w:p>
    <w:p w14:paraId="462C427D" w14:textId="5184F392" w:rsidR="000B5B2D" w:rsidRPr="003D10BE" w:rsidRDefault="000B5B2D" w:rsidP="003D10BE">
      <w:pPr>
        <w:spacing w:after="0" w:line="240" w:lineRule="auto"/>
        <w:jc w:val="both"/>
        <w:rPr>
          <w:rFonts w:ascii="Times New Roman" w:hAnsi="Times New Roman" w:cs="Times New Roman"/>
          <w:b/>
          <w:bCs/>
          <w:sz w:val="24"/>
          <w:szCs w:val="24"/>
          <w:lang w:val="en-US"/>
        </w:rPr>
      </w:pPr>
    </w:p>
    <w:tbl>
      <w:tblPr>
        <w:tblStyle w:val="TableGrid"/>
        <w:tblW w:w="0" w:type="auto"/>
        <w:tblInd w:w="-147" w:type="dxa"/>
        <w:tblLook w:val="04A0" w:firstRow="1" w:lastRow="0" w:firstColumn="1" w:lastColumn="0" w:noHBand="0" w:noVBand="1"/>
      </w:tblPr>
      <w:tblGrid>
        <w:gridCol w:w="3478"/>
        <w:gridCol w:w="1458"/>
        <w:gridCol w:w="1516"/>
        <w:gridCol w:w="1461"/>
        <w:gridCol w:w="1250"/>
      </w:tblGrid>
      <w:tr w:rsidR="000B5B2D" w:rsidRPr="00527222" w14:paraId="3FF0EC1E" w14:textId="77777777" w:rsidTr="00D62F60">
        <w:trPr>
          <w:trHeight w:val="821"/>
        </w:trPr>
        <w:tc>
          <w:tcPr>
            <w:tcW w:w="3478" w:type="dxa"/>
          </w:tcPr>
          <w:p w14:paraId="4E7655E5" w14:textId="77777777" w:rsidR="000B5B2D" w:rsidRPr="00527222" w:rsidRDefault="000B5B2D"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t>Criteria</w:t>
            </w:r>
          </w:p>
        </w:tc>
        <w:tc>
          <w:tcPr>
            <w:tcW w:w="0" w:type="auto"/>
          </w:tcPr>
          <w:p w14:paraId="2CCA1626" w14:textId="77777777" w:rsidR="000B5B2D" w:rsidRPr="00527222" w:rsidRDefault="000B5B2D"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t>Exceed Expectation</w:t>
            </w:r>
          </w:p>
        </w:tc>
        <w:tc>
          <w:tcPr>
            <w:tcW w:w="0" w:type="auto"/>
          </w:tcPr>
          <w:p w14:paraId="5FC06F1E" w14:textId="77777777" w:rsidR="000B5B2D" w:rsidRPr="00527222" w:rsidRDefault="000B5B2D"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t>Meet Expectation</w:t>
            </w:r>
          </w:p>
        </w:tc>
        <w:tc>
          <w:tcPr>
            <w:tcW w:w="0" w:type="auto"/>
          </w:tcPr>
          <w:p w14:paraId="7473BE64" w14:textId="77777777" w:rsidR="000B5B2D" w:rsidRPr="00527222" w:rsidRDefault="000B5B2D"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t>Below Expectation</w:t>
            </w:r>
          </w:p>
        </w:tc>
        <w:tc>
          <w:tcPr>
            <w:tcW w:w="0" w:type="auto"/>
          </w:tcPr>
          <w:p w14:paraId="175C0322" w14:textId="1E896A2D" w:rsidR="000B5B2D" w:rsidRPr="00527222" w:rsidRDefault="000B5B2D" w:rsidP="00D62F60">
            <w:pPr>
              <w:pStyle w:val="ListParagraph"/>
              <w:ind w:left="0"/>
              <w:rPr>
                <w:rFonts w:ascii="Times New Roman" w:hAnsi="Times New Roman"/>
                <w:sz w:val="24"/>
                <w:szCs w:val="24"/>
                <w:lang w:val="en-AU"/>
              </w:rPr>
            </w:pPr>
            <w:r>
              <w:rPr>
                <w:rFonts w:ascii="Times New Roman" w:hAnsi="Times New Roman"/>
                <w:sz w:val="24"/>
                <w:szCs w:val="24"/>
                <w:lang w:val="en-AU"/>
              </w:rPr>
              <w:t>Maximum score (</w:t>
            </w:r>
            <w:r w:rsidR="00EE480E">
              <w:rPr>
                <w:rFonts w:ascii="Times New Roman" w:hAnsi="Times New Roman"/>
                <w:sz w:val="24"/>
                <w:szCs w:val="24"/>
                <w:lang w:val="en-AU"/>
              </w:rPr>
              <w:t>2</w:t>
            </w:r>
            <w:r>
              <w:rPr>
                <w:rFonts w:ascii="Times New Roman" w:hAnsi="Times New Roman"/>
                <w:sz w:val="24"/>
                <w:szCs w:val="24"/>
                <w:lang w:val="en-AU"/>
              </w:rPr>
              <w:t>0)</w:t>
            </w:r>
          </w:p>
        </w:tc>
      </w:tr>
      <w:tr w:rsidR="000B5B2D" w:rsidRPr="00527222" w14:paraId="08D6821B" w14:textId="77777777" w:rsidTr="00D62F60">
        <w:tc>
          <w:tcPr>
            <w:tcW w:w="3478" w:type="dxa"/>
          </w:tcPr>
          <w:p w14:paraId="189F20A7" w14:textId="58254590" w:rsidR="000B5B2D" w:rsidRPr="00527222" w:rsidRDefault="000B5B2D"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lastRenderedPageBreak/>
              <w:t xml:space="preserve">Demonstrate </w:t>
            </w:r>
            <w:r w:rsidR="006C1B72">
              <w:rPr>
                <w:rFonts w:ascii="Times New Roman" w:hAnsi="Times New Roman"/>
                <w:sz w:val="24"/>
                <w:szCs w:val="24"/>
                <w:lang w:val="en-AU"/>
              </w:rPr>
              <w:t xml:space="preserve">ability to capture and </w:t>
            </w:r>
            <w:r w:rsidRPr="00527222">
              <w:rPr>
                <w:rFonts w:ascii="Times New Roman" w:hAnsi="Times New Roman"/>
                <w:sz w:val="24"/>
                <w:szCs w:val="24"/>
                <w:lang w:val="en-AU"/>
              </w:rPr>
              <w:t>understan</w:t>
            </w:r>
            <w:r w:rsidR="006C1B72">
              <w:rPr>
                <w:rFonts w:ascii="Times New Roman" w:hAnsi="Times New Roman"/>
                <w:sz w:val="24"/>
                <w:szCs w:val="24"/>
                <w:lang w:val="en-AU"/>
              </w:rPr>
              <w:t>d</w:t>
            </w:r>
            <w:r w:rsidRPr="00527222">
              <w:rPr>
                <w:rFonts w:ascii="Times New Roman" w:hAnsi="Times New Roman"/>
                <w:sz w:val="24"/>
                <w:szCs w:val="24"/>
                <w:lang w:val="en-AU"/>
              </w:rPr>
              <w:t xml:space="preserve">  concepts</w:t>
            </w:r>
            <w:r w:rsidR="006C1B72">
              <w:rPr>
                <w:rFonts w:ascii="Times New Roman" w:hAnsi="Times New Roman"/>
                <w:sz w:val="24"/>
                <w:szCs w:val="24"/>
                <w:lang w:val="en-AU"/>
              </w:rPr>
              <w:t>, solve small  numerical problem</w:t>
            </w:r>
          </w:p>
        </w:tc>
        <w:tc>
          <w:tcPr>
            <w:tcW w:w="0" w:type="auto"/>
          </w:tcPr>
          <w:p w14:paraId="2BB473C5" w14:textId="77777777" w:rsidR="000B5B2D" w:rsidRPr="00527222" w:rsidRDefault="000B5B2D"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t>Answers 70% or more questions correctly</w:t>
            </w:r>
          </w:p>
        </w:tc>
        <w:tc>
          <w:tcPr>
            <w:tcW w:w="0" w:type="auto"/>
          </w:tcPr>
          <w:p w14:paraId="44CA22E2" w14:textId="77777777" w:rsidR="000B5B2D" w:rsidRPr="00527222" w:rsidRDefault="000B5B2D"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t>Answers 30% or more but less than 70% questions correctly</w:t>
            </w:r>
          </w:p>
        </w:tc>
        <w:tc>
          <w:tcPr>
            <w:tcW w:w="0" w:type="auto"/>
          </w:tcPr>
          <w:p w14:paraId="19A91B89" w14:textId="77777777" w:rsidR="000B5B2D" w:rsidRPr="00527222" w:rsidRDefault="000B5B2D"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t>Answers less than 30% questions correctly</w:t>
            </w:r>
          </w:p>
        </w:tc>
        <w:tc>
          <w:tcPr>
            <w:tcW w:w="0" w:type="auto"/>
          </w:tcPr>
          <w:p w14:paraId="07920BAC" w14:textId="77777777" w:rsidR="000B5B2D" w:rsidRPr="00527222" w:rsidRDefault="000B5B2D" w:rsidP="00D62F60">
            <w:pPr>
              <w:pStyle w:val="ListParagraph"/>
              <w:ind w:left="0"/>
              <w:rPr>
                <w:rFonts w:ascii="Times New Roman" w:hAnsi="Times New Roman"/>
                <w:sz w:val="24"/>
                <w:szCs w:val="24"/>
                <w:lang w:val="en-AU"/>
              </w:rPr>
            </w:pPr>
          </w:p>
        </w:tc>
      </w:tr>
    </w:tbl>
    <w:p w14:paraId="2849F743" w14:textId="77777777" w:rsidR="000B5B2D" w:rsidRPr="00527222" w:rsidRDefault="000B5B2D" w:rsidP="000B5B2D">
      <w:pPr>
        <w:pStyle w:val="ListParagraph"/>
        <w:spacing w:after="0" w:line="240" w:lineRule="auto"/>
        <w:ind w:left="1080"/>
        <w:rPr>
          <w:rFonts w:ascii="Times New Roman" w:hAnsi="Times New Roman"/>
          <w:color w:val="FF0000"/>
          <w:sz w:val="24"/>
          <w:szCs w:val="24"/>
          <w:lang w:val="en-AU"/>
        </w:rPr>
      </w:pPr>
    </w:p>
    <w:p w14:paraId="5744BF41" w14:textId="77777777" w:rsidR="0010078F" w:rsidRDefault="0010078F" w:rsidP="0010078F">
      <w:pPr>
        <w:pStyle w:val="ListParagraph"/>
        <w:tabs>
          <w:tab w:val="left" w:pos="426"/>
          <w:tab w:val="left" w:pos="964"/>
        </w:tabs>
        <w:ind w:left="450"/>
        <w:jc w:val="both"/>
        <w:rPr>
          <w:rFonts w:ascii="Times New Roman" w:hAnsi="Times New Roman" w:cs="Times New Roman"/>
          <w:b/>
          <w:bCs/>
        </w:rPr>
      </w:pPr>
    </w:p>
    <w:p w14:paraId="4CA2397D" w14:textId="47DBD344" w:rsidR="0010078F" w:rsidRPr="0010078F" w:rsidRDefault="0010078F" w:rsidP="0010078F">
      <w:pPr>
        <w:pStyle w:val="ListParagraph"/>
        <w:numPr>
          <w:ilvl w:val="0"/>
          <w:numId w:val="6"/>
        </w:numPr>
        <w:tabs>
          <w:tab w:val="left" w:pos="426"/>
          <w:tab w:val="left" w:pos="964"/>
        </w:tabs>
        <w:jc w:val="both"/>
        <w:rPr>
          <w:rFonts w:ascii="Times New Roman" w:hAnsi="Times New Roman" w:cs="Times New Roman"/>
          <w:b/>
          <w:bCs/>
        </w:rPr>
      </w:pPr>
      <w:r w:rsidRPr="0010078F">
        <w:rPr>
          <w:rFonts w:ascii="Times New Roman" w:hAnsi="Times New Roman" w:cs="Times New Roman"/>
          <w:b/>
          <w:bCs/>
        </w:rPr>
        <w:t>Rubrics for Individual Project, Presentation and Class Participation</w:t>
      </w:r>
    </w:p>
    <w:p w14:paraId="050E75EA" w14:textId="0DF56230" w:rsidR="00EE480E" w:rsidRDefault="00EE480E" w:rsidP="000B5B2D">
      <w:pPr>
        <w:tabs>
          <w:tab w:val="left" w:pos="426"/>
          <w:tab w:val="left" w:pos="964"/>
        </w:tabs>
        <w:jc w:val="both"/>
        <w:rPr>
          <w:rFonts w:ascii="Times New Roman" w:hAnsi="Times New Roman" w:cs="Times New Roman"/>
          <w:b/>
          <w:bCs/>
          <w:sz w:val="24"/>
          <w:szCs w:val="24"/>
          <w:lang w:val="en-US"/>
        </w:rPr>
      </w:pPr>
      <w:r w:rsidRPr="00B84C10">
        <w:rPr>
          <w:rFonts w:ascii="Times New Roman" w:hAnsi="Times New Roman" w:cs="Times New Roman"/>
          <w:b/>
          <w:bCs/>
          <w:sz w:val="24"/>
          <w:szCs w:val="24"/>
          <w:lang w:val="en-US"/>
        </w:rPr>
        <w:t>CLO 2</w:t>
      </w:r>
      <w:r>
        <w:rPr>
          <w:rFonts w:ascii="Times New Roman" w:hAnsi="Times New Roman" w:cs="Times New Roman"/>
          <w:b/>
          <w:bCs/>
          <w:sz w:val="24"/>
          <w:szCs w:val="24"/>
          <w:lang w:val="en-US"/>
        </w:rPr>
        <w:t xml:space="preserve"> </w:t>
      </w:r>
      <w:r w:rsidRPr="00B84C10">
        <w:rPr>
          <w:rFonts w:ascii="Times New Roman" w:hAnsi="Times New Roman" w:cs="Times New Roman"/>
          <w:sz w:val="24"/>
          <w:szCs w:val="24"/>
          <w:lang w:val="en-US"/>
        </w:rPr>
        <w:t xml:space="preserve">: </w:t>
      </w:r>
      <w:r w:rsidRPr="00EE480E">
        <w:rPr>
          <w:rFonts w:ascii="Times New Roman" w:hAnsi="Times New Roman" w:cs="Times New Roman"/>
          <w:b/>
          <w:bCs/>
          <w:sz w:val="24"/>
          <w:szCs w:val="24"/>
          <w:lang w:val="en-US"/>
        </w:rPr>
        <w:t>A</w:t>
      </w:r>
      <w:r w:rsidR="001C2CC4">
        <w:rPr>
          <w:rFonts w:ascii="Times New Roman" w:hAnsi="Times New Roman" w:cs="Times New Roman"/>
          <w:b/>
          <w:bCs/>
          <w:sz w:val="24"/>
          <w:szCs w:val="24"/>
          <w:lang w:val="en-US"/>
        </w:rPr>
        <w:t>ssess</w:t>
      </w:r>
      <w:r w:rsidRPr="00EE480E">
        <w:rPr>
          <w:rFonts w:ascii="Times New Roman" w:hAnsi="Times New Roman" w:cs="Times New Roman"/>
          <w:b/>
          <w:bCs/>
          <w:sz w:val="24"/>
          <w:szCs w:val="24"/>
          <w:lang w:val="en-US"/>
        </w:rPr>
        <w:t xml:space="preserve"> growth and growth potential</w:t>
      </w:r>
    </w:p>
    <w:p w14:paraId="5EA179F7" w14:textId="71866B19" w:rsidR="006C1B72" w:rsidRPr="004E2469" w:rsidRDefault="006C1B72" w:rsidP="000B5B2D">
      <w:pPr>
        <w:tabs>
          <w:tab w:val="left" w:pos="426"/>
          <w:tab w:val="left" w:pos="964"/>
        </w:tabs>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CLO 3 :</w:t>
      </w:r>
      <w:r w:rsidR="004E2469">
        <w:rPr>
          <w:rFonts w:ascii="Times New Roman" w:hAnsi="Times New Roman" w:cs="Times New Roman"/>
          <w:b/>
          <w:bCs/>
          <w:sz w:val="24"/>
          <w:szCs w:val="24"/>
          <w:lang w:val="en-US"/>
        </w:rPr>
        <w:t xml:space="preserve"> </w:t>
      </w:r>
      <w:r w:rsidR="004E2469" w:rsidRPr="004E2469">
        <w:rPr>
          <w:rFonts w:ascii="Times New Roman" w:hAnsi="Times New Roman" w:cs="Times New Roman"/>
          <w:b/>
          <w:bCs/>
          <w:sz w:val="24"/>
          <w:szCs w:val="24"/>
          <w:lang w:val="en-US"/>
        </w:rPr>
        <w:t>Analyze economic performance of a firm over the years (time series) and with the peers for the same period ( cross-sectional)</w:t>
      </w:r>
    </w:p>
    <w:p w14:paraId="74EA3C4F" w14:textId="5918999C" w:rsidR="00EE480E" w:rsidRDefault="00EE480E" w:rsidP="000B5B2D">
      <w:pPr>
        <w:tabs>
          <w:tab w:val="left" w:pos="426"/>
          <w:tab w:val="left" w:pos="964"/>
        </w:tabs>
        <w:jc w:val="both"/>
        <w:rPr>
          <w:rFonts w:ascii="Times New Roman" w:hAnsi="Times New Roman" w:cs="Times New Roman"/>
          <w:b/>
          <w:bCs/>
          <w:sz w:val="24"/>
          <w:szCs w:val="24"/>
          <w:lang w:val="en-US"/>
        </w:rPr>
      </w:pPr>
    </w:p>
    <w:tbl>
      <w:tblPr>
        <w:tblStyle w:val="TableGrid"/>
        <w:tblW w:w="0" w:type="auto"/>
        <w:tblInd w:w="-147" w:type="dxa"/>
        <w:tblLook w:val="04A0" w:firstRow="1" w:lastRow="0" w:firstColumn="1" w:lastColumn="0" w:noHBand="0" w:noVBand="1"/>
      </w:tblPr>
      <w:tblGrid>
        <w:gridCol w:w="3478"/>
        <w:gridCol w:w="1468"/>
        <w:gridCol w:w="1484"/>
        <w:gridCol w:w="1508"/>
        <w:gridCol w:w="1225"/>
      </w:tblGrid>
      <w:tr w:rsidR="00E520D0" w:rsidRPr="00527222" w14:paraId="5537D10B" w14:textId="77777777" w:rsidTr="00D62F60">
        <w:trPr>
          <w:trHeight w:val="821"/>
        </w:trPr>
        <w:tc>
          <w:tcPr>
            <w:tcW w:w="3478" w:type="dxa"/>
          </w:tcPr>
          <w:p w14:paraId="1DB194AD" w14:textId="77777777" w:rsidR="00EE480E" w:rsidRPr="00527222" w:rsidRDefault="00EE480E"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t>Criteria</w:t>
            </w:r>
          </w:p>
        </w:tc>
        <w:tc>
          <w:tcPr>
            <w:tcW w:w="0" w:type="auto"/>
          </w:tcPr>
          <w:p w14:paraId="40A172DC" w14:textId="77777777" w:rsidR="00EE480E" w:rsidRPr="00527222" w:rsidRDefault="00EE480E"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t>Exceed Expectation</w:t>
            </w:r>
          </w:p>
        </w:tc>
        <w:tc>
          <w:tcPr>
            <w:tcW w:w="0" w:type="auto"/>
          </w:tcPr>
          <w:p w14:paraId="0CC03CBD" w14:textId="77777777" w:rsidR="00EE480E" w:rsidRPr="00527222" w:rsidRDefault="00EE480E"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t>Meet Expectation</w:t>
            </w:r>
          </w:p>
        </w:tc>
        <w:tc>
          <w:tcPr>
            <w:tcW w:w="0" w:type="auto"/>
          </w:tcPr>
          <w:p w14:paraId="45E6D7D5" w14:textId="77777777" w:rsidR="00EE480E" w:rsidRPr="00527222" w:rsidRDefault="00EE480E"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t>Below Expectation</w:t>
            </w:r>
          </w:p>
        </w:tc>
        <w:tc>
          <w:tcPr>
            <w:tcW w:w="0" w:type="auto"/>
          </w:tcPr>
          <w:p w14:paraId="43F2D08F" w14:textId="1769A83F" w:rsidR="00EE480E" w:rsidRPr="00527222" w:rsidRDefault="00EE480E" w:rsidP="00D62F60">
            <w:pPr>
              <w:pStyle w:val="ListParagraph"/>
              <w:ind w:left="0"/>
              <w:rPr>
                <w:rFonts w:ascii="Times New Roman" w:hAnsi="Times New Roman"/>
                <w:sz w:val="24"/>
                <w:szCs w:val="24"/>
                <w:lang w:val="en-AU"/>
              </w:rPr>
            </w:pPr>
            <w:r>
              <w:rPr>
                <w:rFonts w:ascii="Times New Roman" w:hAnsi="Times New Roman"/>
                <w:sz w:val="24"/>
                <w:szCs w:val="24"/>
                <w:lang w:val="en-AU"/>
              </w:rPr>
              <w:t>Maximum score (</w:t>
            </w:r>
            <w:r w:rsidR="008D0A1B">
              <w:rPr>
                <w:rFonts w:ascii="Times New Roman" w:hAnsi="Times New Roman"/>
                <w:sz w:val="24"/>
                <w:szCs w:val="24"/>
                <w:lang w:val="en-AU"/>
              </w:rPr>
              <w:t>4</w:t>
            </w:r>
            <w:r w:rsidR="004E2469">
              <w:rPr>
                <w:rFonts w:ascii="Times New Roman" w:hAnsi="Times New Roman"/>
                <w:sz w:val="24"/>
                <w:szCs w:val="24"/>
                <w:lang w:val="en-AU"/>
              </w:rPr>
              <w:t>0</w:t>
            </w:r>
            <w:r>
              <w:rPr>
                <w:rFonts w:ascii="Times New Roman" w:hAnsi="Times New Roman"/>
                <w:sz w:val="24"/>
                <w:szCs w:val="24"/>
                <w:lang w:val="en-AU"/>
              </w:rPr>
              <w:t>)</w:t>
            </w:r>
          </w:p>
        </w:tc>
      </w:tr>
      <w:tr w:rsidR="00E520D0" w:rsidRPr="00527222" w14:paraId="2C41AD13" w14:textId="77777777" w:rsidTr="00D62F60">
        <w:tc>
          <w:tcPr>
            <w:tcW w:w="3478" w:type="dxa"/>
          </w:tcPr>
          <w:p w14:paraId="6B4A72B3" w14:textId="77777777" w:rsidR="004E2469" w:rsidRDefault="004E2469" w:rsidP="00D62F60">
            <w:pPr>
              <w:pStyle w:val="ListParagraph"/>
              <w:ind w:left="0"/>
              <w:rPr>
                <w:rFonts w:ascii="Times New Roman" w:hAnsi="Times New Roman"/>
                <w:sz w:val="24"/>
                <w:szCs w:val="24"/>
                <w:lang w:val="en-AU"/>
              </w:rPr>
            </w:pPr>
          </w:p>
          <w:p w14:paraId="595B7DB1" w14:textId="05F0F99D" w:rsidR="00EE480E" w:rsidRPr="00527222" w:rsidRDefault="004E2469" w:rsidP="00D62F60">
            <w:pPr>
              <w:pStyle w:val="ListParagraph"/>
              <w:ind w:left="0"/>
              <w:rPr>
                <w:rFonts w:ascii="Times New Roman" w:hAnsi="Times New Roman"/>
                <w:sz w:val="24"/>
                <w:szCs w:val="24"/>
                <w:lang w:val="en-AU"/>
              </w:rPr>
            </w:pPr>
            <w:r>
              <w:rPr>
                <w:rFonts w:ascii="Times New Roman" w:hAnsi="Times New Roman"/>
                <w:sz w:val="24"/>
                <w:szCs w:val="24"/>
                <w:lang w:val="en-AU"/>
              </w:rPr>
              <w:t>Time series analysis of a selected unique company</w:t>
            </w:r>
            <w:r w:rsidR="008D0A1B">
              <w:rPr>
                <w:rFonts w:ascii="Times New Roman" w:hAnsi="Times New Roman"/>
                <w:sz w:val="24"/>
                <w:szCs w:val="24"/>
                <w:lang w:val="en-AU"/>
              </w:rPr>
              <w:t xml:space="preserve"> to be selected from BSE/ NSE by each student </w:t>
            </w:r>
            <w:r>
              <w:rPr>
                <w:rFonts w:ascii="Times New Roman" w:hAnsi="Times New Roman"/>
                <w:sz w:val="24"/>
                <w:szCs w:val="24"/>
                <w:lang w:val="en-AU"/>
              </w:rPr>
              <w:t xml:space="preserve">, </w:t>
            </w:r>
            <w:r w:rsidR="008D0A1B">
              <w:rPr>
                <w:rFonts w:ascii="Times New Roman" w:hAnsi="Times New Roman"/>
                <w:sz w:val="24"/>
                <w:szCs w:val="24"/>
                <w:lang w:val="en-AU"/>
              </w:rPr>
              <w:t>then conduct</w:t>
            </w:r>
            <w:r>
              <w:rPr>
                <w:rFonts w:ascii="Times New Roman" w:hAnsi="Times New Roman"/>
                <w:sz w:val="24"/>
                <w:szCs w:val="24"/>
                <w:lang w:val="en-AU"/>
              </w:rPr>
              <w:t xml:space="preserve"> intra firm comparison. Inter firm comparison with peers and with respect to industry  through project  and report writing ability </w:t>
            </w:r>
          </w:p>
        </w:tc>
        <w:tc>
          <w:tcPr>
            <w:tcW w:w="0" w:type="auto"/>
          </w:tcPr>
          <w:p w14:paraId="25F1E251" w14:textId="77777777" w:rsidR="00EE480E" w:rsidRPr="00527222" w:rsidRDefault="00EE480E"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t>Answers 70% or more questions correctly</w:t>
            </w:r>
          </w:p>
        </w:tc>
        <w:tc>
          <w:tcPr>
            <w:tcW w:w="0" w:type="auto"/>
          </w:tcPr>
          <w:p w14:paraId="4B84104C" w14:textId="77777777" w:rsidR="00EE480E" w:rsidRPr="00527222" w:rsidRDefault="00EE480E"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t>Answers 30% or more but less than 70% questions correctly</w:t>
            </w:r>
          </w:p>
        </w:tc>
        <w:tc>
          <w:tcPr>
            <w:tcW w:w="0" w:type="auto"/>
          </w:tcPr>
          <w:p w14:paraId="24720967" w14:textId="77777777" w:rsidR="00EE480E" w:rsidRPr="00527222" w:rsidRDefault="00EE480E" w:rsidP="00D62F60">
            <w:pPr>
              <w:pStyle w:val="ListParagraph"/>
              <w:ind w:left="0"/>
              <w:rPr>
                <w:rFonts w:ascii="Times New Roman" w:hAnsi="Times New Roman"/>
                <w:sz w:val="24"/>
                <w:szCs w:val="24"/>
                <w:lang w:val="en-AU"/>
              </w:rPr>
            </w:pPr>
            <w:r w:rsidRPr="00527222">
              <w:rPr>
                <w:rFonts w:ascii="Times New Roman" w:hAnsi="Times New Roman"/>
                <w:sz w:val="24"/>
                <w:szCs w:val="24"/>
                <w:lang w:val="en-AU"/>
              </w:rPr>
              <w:t>Answers less than 30% questions correctly</w:t>
            </w:r>
          </w:p>
        </w:tc>
        <w:tc>
          <w:tcPr>
            <w:tcW w:w="0" w:type="auto"/>
          </w:tcPr>
          <w:p w14:paraId="45DF8D6F" w14:textId="063807C5" w:rsidR="00EE480E" w:rsidRPr="00527222" w:rsidRDefault="004E2469" w:rsidP="00D62F60">
            <w:pPr>
              <w:pStyle w:val="ListParagraph"/>
              <w:ind w:left="0"/>
              <w:rPr>
                <w:rFonts w:ascii="Times New Roman" w:hAnsi="Times New Roman"/>
                <w:sz w:val="24"/>
                <w:szCs w:val="24"/>
                <w:lang w:val="en-AU"/>
              </w:rPr>
            </w:pPr>
            <w:r>
              <w:rPr>
                <w:rFonts w:ascii="Times New Roman" w:hAnsi="Times New Roman"/>
                <w:sz w:val="24"/>
                <w:szCs w:val="24"/>
                <w:lang w:val="en-AU"/>
              </w:rPr>
              <w:t>20</w:t>
            </w:r>
          </w:p>
        </w:tc>
      </w:tr>
      <w:tr w:rsidR="00E520D0" w:rsidRPr="00527222" w14:paraId="4AFD3DC3" w14:textId="77777777" w:rsidTr="00D62F60">
        <w:tc>
          <w:tcPr>
            <w:tcW w:w="3478" w:type="dxa"/>
          </w:tcPr>
          <w:p w14:paraId="57CF7C72" w14:textId="1C867AAF" w:rsidR="004E2469" w:rsidRDefault="00F9791E" w:rsidP="00D62F60">
            <w:pPr>
              <w:pStyle w:val="ListParagraph"/>
              <w:ind w:left="0"/>
              <w:rPr>
                <w:rFonts w:ascii="Times New Roman" w:hAnsi="Times New Roman"/>
                <w:sz w:val="24"/>
                <w:szCs w:val="24"/>
                <w:lang w:val="en-AU"/>
              </w:rPr>
            </w:pPr>
            <w:r>
              <w:rPr>
                <w:rFonts w:ascii="Times New Roman" w:hAnsi="Times New Roman"/>
                <w:sz w:val="24"/>
                <w:szCs w:val="24"/>
                <w:lang w:val="en-AU"/>
              </w:rPr>
              <w:t>Project Presentation (total -10 marks):</w:t>
            </w:r>
          </w:p>
          <w:p w14:paraId="4AF42B81" w14:textId="77F6D41A" w:rsidR="00F9791E" w:rsidRDefault="00F9791E" w:rsidP="00D62F60">
            <w:pPr>
              <w:pStyle w:val="ListParagraph"/>
              <w:ind w:left="0"/>
              <w:rPr>
                <w:rFonts w:ascii="Times New Roman" w:hAnsi="Times New Roman"/>
                <w:sz w:val="24"/>
                <w:szCs w:val="24"/>
                <w:lang w:val="en-AU"/>
              </w:rPr>
            </w:pPr>
            <w:r>
              <w:rPr>
                <w:rFonts w:ascii="Times New Roman" w:hAnsi="Times New Roman"/>
                <w:sz w:val="24"/>
                <w:szCs w:val="24"/>
                <w:lang w:val="en-AU"/>
              </w:rPr>
              <w:t>Articulation</w:t>
            </w:r>
          </w:p>
          <w:p w14:paraId="667A2205" w14:textId="674387A2" w:rsidR="00F9791E" w:rsidRDefault="00F9791E"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 </w:t>
            </w:r>
          </w:p>
        </w:tc>
        <w:tc>
          <w:tcPr>
            <w:tcW w:w="0" w:type="auto"/>
          </w:tcPr>
          <w:p w14:paraId="7677FFDE" w14:textId="244E099D" w:rsidR="004E2469" w:rsidRPr="00527222" w:rsidRDefault="00F9791E" w:rsidP="00D62F60">
            <w:pPr>
              <w:pStyle w:val="ListParagraph"/>
              <w:ind w:left="0"/>
              <w:rPr>
                <w:rFonts w:ascii="Times New Roman" w:hAnsi="Times New Roman"/>
                <w:sz w:val="24"/>
                <w:szCs w:val="24"/>
                <w:lang w:val="en-AU"/>
              </w:rPr>
            </w:pPr>
            <w:r>
              <w:rPr>
                <w:rFonts w:ascii="Times New Roman" w:hAnsi="Times New Roman"/>
                <w:sz w:val="24"/>
                <w:szCs w:val="24"/>
                <w:lang w:val="en-AU"/>
              </w:rPr>
              <w:t>Logical step by step articulation</w:t>
            </w:r>
          </w:p>
        </w:tc>
        <w:tc>
          <w:tcPr>
            <w:tcW w:w="0" w:type="auto"/>
          </w:tcPr>
          <w:p w14:paraId="749FD09F" w14:textId="4350BD1D" w:rsidR="004E2469" w:rsidRPr="00527222" w:rsidRDefault="00F9791E" w:rsidP="00D62F60">
            <w:pPr>
              <w:pStyle w:val="ListParagraph"/>
              <w:ind w:left="0"/>
              <w:rPr>
                <w:rFonts w:ascii="Times New Roman" w:hAnsi="Times New Roman"/>
                <w:sz w:val="24"/>
                <w:szCs w:val="24"/>
                <w:lang w:val="en-AU"/>
              </w:rPr>
            </w:pPr>
            <w:r>
              <w:rPr>
                <w:rFonts w:ascii="Times New Roman" w:hAnsi="Times New Roman"/>
                <w:sz w:val="24"/>
                <w:szCs w:val="24"/>
                <w:lang w:val="en-AU"/>
              </w:rPr>
              <w:t>Points Covered but flow is not really consistent</w:t>
            </w:r>
          </w:p>
        </w:tc>
        <w:tc>
          <w:tcPr>
            <w:tcW w:w="0" w:type="auto"/>
          </w:tcPr>
          <w:p w14:paraId="32135009" w14:textId="1D8F57C1" w:rsidR="004E2469" w:rsidRPr="00527222" w:rsidRDefault="00F9791E"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Poor logic, points not covered adequately </w:t>
            </w:r>
          </w:p>
        </w:tc>
        <w:tc>
          <w:tcPr>
            <w:tcW w:w="0" w:type="auto"/>
          </w:tcPr>
          <w:p w14:paraId="29F22EE1" w14:textId="0F8813FB" w:rsidR="004E2469" w:rsidRDefault="00F9791E"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  6</w:t>
            </w:r>
          </w:p>
        </w:tc>
      </w:tr>
      <w:tr w:rsidR="00F9791E" w:rsidRPr="00527222" w14:paraId="1263FE0D" w14:textId="77777777" w:rsidTr="00D62F60">
        <w:tc>
          <w:tcPr>
            <w:tcW w:w="3478" w:type="dxa"/>
          </w:tcPr>
          <w:p w14:paraId="4A458683" w14:textId="2C3313CC" w:rsidR="00F9791E" w:rsidRDefault="00F9791E" w:rsidP="00D62F60">
            <w:pPr>
              <w:pStyle w:val="ListParagraph"/>
              <w:ind w:left="0"/>
              <w:rPr>
                <w:rFonts w:ascii="Times New Roman" w:hAnsi="Times New Roman"/>
                <w:sz w:val="24"/>
                <w:szCs w:val="24"/>
                <w:lang w:val="en-AU"/>
              </w:rPr>
            </w:pPr>
            <w:r>
              <w:rPr>
                <w:rFonts w:ascii="Times New Roman" w:hAnsi="Times New Roman"/>
                <w:sz w:val="24"/>
                <w:szCs w:val="24"/>
                <w:lang w:val="en-AU"/>
              </w:rPr>
              <w:t>Quality of communication</w:t>
            </w:r>
          </w:p>
        </w:tc>
        <w:tc>
          <w:tcPr>
            <w:tcW w:w="0" w:type="auto"/>
          </w:tcPr>
          <w:p w14:paraId="68462BF9" w14:textId="00DD4956" w:rsidR="00F9791E" w:rsidRDefault="00F9791E"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 Good </w:t>
            </w:r>
          </w:p>
        </w:tc>
        <w:tc>
          <w:tcPr>
            <w:tcW w:w="0" w:type="auto"/>
          </w:tcPr>
          <w:p w14:paraId="6711EE3C" w14:textId="42C62C42" w:rsidR="00F9791E" w:rsidRDefault="00F9791E"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 fair</w:t>
            </w:r>
          </w:p>
        </w:tc>
        <w:tc>
          <w:tcPr>
            <w:tcW w:w="0" w:type="auto"/>
          </w:tcPr>
          <w:p w14:paraId="35ED5A86" w14:textId="693C12DE" w:rsidR="00F9791E" w:rsidRDefault="00F9791E"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   poor</w:t>
            </w:r>
          </w:p>
        </w:tc>
        <w:tc>
          <w:tcPr>
            <w:tcW w:w="0" w:type="auto"/>
          </w:tcPr>
          <w:p w14:paraId="6DB6A1A4" w14:textId="48DFE80A" w:rsidR="00F9791E" w:rsidRDefault="00F9791E"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  4</w:t>
            </w:r>
          </w:p>
        </w:tc>
      </w:tr>
      <w:tr w:rsidR="008D0A1B" w:rsidRPr="00527222" w14:paraId="684E2FE1" w14:textId="77777777" w:rsidTr="00D62F60">
        <w:tc>
          <w:tcPr>
            <w:tcW w:w="3478" w:type="dxa"/>
          </w:tcPr>
          <w:p w14:paraId="51623DD7" w14:textId="77777777" w:rsidR="008D0A1B" w:rsidRDefault="00295736" w:rsidP="00D62F60">
            <w:pPr>
              <w:pStyle w:val="ListParagraph"/>
              <w:ind w:left="0"/>
              <w:rPr>
                <w:rFonts w:ascii="Times New Roman" w:hAnsi="Times New Roman"/>
                <w:sz w:val="24"/>
                <w:szCs w:val="24"/>
                <w:lang w:val="en-AU"/>
              </w:rPr>
            </w:pPr>
            <w:r>
              <w:rPr>
                <w:rFonts w:ascii="Times New Roman" w:hAnsi="Times New Roman"/>
                <w:sz w:val="24"/>
                <w:szCs w:val="24"/>
                <w:lang w:val="en-AU"/>
              </w:rPr>
              <w:t>Class participation ( total 10 marks)</w:t>
            </w:r>
          </w:p>
          <w:p w14:paraId="2F92F232" w14:textId="77777777" w:rsidR="00295736" w:rsidRDefault="00295736"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Regularity of attendance and regular in attempting  to answer questions  upon cold calling </w:t>
            </w:r>
          </w:p>
          <w:p w14:paraId="5BA4D0DF" w14:textId="77777777" w:rsidR="00E520D0" w:rsidRDefault="00E520D0" w:rsidP="00D62F60">
            <w:pPr>
              <w:pStyle w:val="ListParagraph"/>
              <w:ind w:left="0"/>
              <w:rPr>
                <w:rFonts w:ascii="Times New Roman" w:hAnsi="Times New Roman"/>
                <w:sz w:val="24"/>
                <w:szCs w:val="24"/>
                <w:lang w:val="en-AU"/>
              </w:rPr>
            </w:pPr>
          </w:p>
          <w:p w14:paraId="5AA861E8" w14:textId="472CEC06" w:rsidR="00E520D0" w:rsidRDefault="00E520D0"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Body Language in class </w:t>
            </w:r>
          </w:p>
        </w:tc>
        <w:tc>
          <w:tcPr>
            <w:tcW w:w="0" w:type="auto"/>
          </w:tcPr>
          <w:p w14:paraId="3221AD96" w14:textId="77777777" w:rsidR="008D0A1B" w:rsidRDefault="008D0A1B" w:rsidP="00D62F60">
            <w:pPr>
              <w:pStyle w:val="ListParagraph"/>
              <w:ind w:left="0"/>
              <w:rPr>
                <w:rFonts w:ascii="Times New Roman" w:hAnsi="Times New Roman"/>
                <w:sz w:val="24"/>
                <w:szCs w:val="24"/>
                <w:lang w:val="en-AU"/>
              </w:rPr>
            </w:pPr>
          </w:p>
          <w:p w14:paraId="01BEE57C" w14:textId="77777777" w:rsidR="00E520D0" w:rsidRDefault="00E520D0" w:rsidP="00D62F60">
            <w:pPr>
              <w:pStyle w:val="ListParagraph"/>
              <w:ind w:left="0"/>
              <w:rPr>
                <w:rFonts w:ascii="Times New Roman" w:hAnsi="Times New Roman"/>
                <w:sz w:val="24"/>
                <w:szCs w:val="24"/>
                <w:lang w:val="en-AU"/>
              </w:rPr>
            </w:pPr>
          </w:p>
          <w:p w14:paraId="44AD8982" w14:textId="77777777" w:rsidR="00E520D0" w:rsidRDefault="00E520D0" w:rsidP="00D62F60">
            <w:pPr>
              <w:pStyle w:val="ListParagraph"/>
              <w:ind w:left="0"/>
              <w:rPr>
                <w:rFonts w:ascii="Times New Roman" w:hAnsi="Times New Roman"/>
                <w:sz w:val="24"/>
                <w:szCs w:val="24"/>
                <w:lang w:val="en-AU"/>
              </w:rPr>
            </w:pPr>
          </w:p>
          <w:p w14:paraId="1AD3F491" w14:textId="77777777" w:rsidR="00E520D0" w:rsidRDefault="00E520D0" w:rsidP="00D62F60">
            <w:pPr>
              <w:pStyle w:val="ListParagraph"/>
              <w:ind w:left="0"/>
              <w:rPr>
                <w:rFonts w:ascii="Times New Roman" w:hAnsi="Times New Roman"/>
                <w:sz w:val="24"/>
                <w:szCs w:val="24"/>
                <w:lang w:val="en-AU"/>
              </w:rPr>
            </w:pPr>
            <w:r>
              <w:rPr>
                <w:rFonts w:ascii="Times New Roman" w:hAnsi="Times New Roman"/>
                <w:sz w:val="24"/>
                <w:szCs w:val="24"/>
                <w:lang w:val="en-AU"/>
              </w:rPr>
              <w:t>Regular</w:t>
            </w:r>
          </w:p>
          <w:p w14:paraId="2DC72DB1" w14:textId="77777777" w:rsidR="00E520D0" w:rsidRDefault="00E520D0" w:rsidP="00D62F60">
            <w:pPr>
              <w:pStyle w:val="ListParagraph"/>
              <w:ind w:left="0"/>
              <w:rPr>
                <w:rFonts w:ascii="Times New Roman" w:hAnsi="Times New Roman"/>
                <w:sz w:val="24"/>
                <w:szCs w:val="24"/>
                <w:lang w:val="en-AU"/>
              </w:rPr>
            </w:pPr>
          </w:p>
          <w:p w14:paraId="5D337A2D" w14:textId="77777777" w:rsidR="00E520D0" w:rsidRDefault="00E520D0" w:rsidP="00D62F60">
            <w:pPr>
              <w:pStyle w:val="ListParagraph"/>
              <w:ind w:left="0"/>
              <w:rPr>
                <w:rFonts w:ascii="Times New Roman" w:hAnsi="Times New Roman"/>
                <w:sz w:val="24"/>
                <w:szCs w:val="24"/>
                <w:lang w:val="en-AU"/>
              </w:rPr>
            </w:pPr>
          </w:p>
          <w:p w14:paraId="08C0F726" w14:textId="08DA7492" w:rsidR="00E520D0" w:rsidRDefault="00E520D0"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Demonstrate interest consistently </w:t>
            </w:r>
          </w:p>
        </w:tc>
        <w:tc>
          <w:tcPr>
            <w:tcW w:w="0" w:type="auto"/>
          </w:tcPr>
          <w:p w14:paraId="3C58C111" w14:textId="77777777" w:rsidR="008D0A1B" w:rsidRDefault="008D0A1B" w:rsidP="00D62F60">
            <w:pPr>
              <w:pStyle w:val="ListParagraph"/>
              <w:ind w:left="0"/>
              <w:rPr>
                <w:rFonts w:ascii="Times New Roman" w:hAnsi="Times New Roman"/>
                <w:sz w:val="24"/>
                <w:szCs w:val="24"/>
                <w:lang w:val="en-AU"/>
              </w:rPr>
            </w:pPr>
          </w:p>
          <w:p w14:paraId="1EED8E06" w14:textId="77777777" w:rsidR="00E520D0" w:rsidRDefault="00E520D0" w:rsidP="00D62F60">
            <w:pPr>
              <w:pStyle w:val="ListParagraph"/>
              <w:ind w:left="0"/>
              <w:rPr>
                <w:rFonts w:ascii="Times New Roman" w:hAnsi="Times New Roman"/>
                <w:sz w:val="24"/>
                <w:szCs w:val="24"/>
                <w:lang w:val="en-AU"/>
              </w:rPr>
            </w:pPr>
          </w:p>
          <w:p w14:paraId="15291807" w14:textId="77777777" w:rsidR="00E520D0" w:rsidRDefault="00E520D0" w:rsidP="00D62F60">
            <w:pPr>
              <w:pStyle w:val="ListParagraph"/>
              <w:ind w:left="0"/>
              <w:rPr>
                <w:rFonts w:ascii="Times New Roman" w:hAnsi="Times New Roman"/>
                <w:sz w:val="24"/>
                <w:szCs w:val="24"/>
                <w:lang w:val="en-AU"/>
              </w:rPr>
            </w:pPr>
          </w:p>
          <w:p w14:paraId="5F64368A" w14:textId="77777777" w:rsidR="00E520D0" w:rsidRDefault="00E520D0" w:rsidP="00D62F60">
            <w:pPr>
              <w:pStyle w:val="ListParagraph"/>
              <w:ind w:left="0"/>
              <w:rPr>
                <w:rFonts w:ascii="Times New Roman" w:hAnsi="Times New Roman"/>
                <w:sz w:val="24"/>
                <w:szCs w:val="24"/>
                <w:lang w:val="en-AU"/>
              </w:rPr>
            </w:pPr>
            <w:r>
              <w:rPr>
                <w:rFonts w:ascii="Times New Roman" w:hAnsi="Times New Roman"/>
                <w:sz w:val="24"/>
                <w:szCs w:val="24"/>
                <w:lang w:val="en-AU"/>
              </w:rPr>
              <w:t>Fairly regular</w:t>
            </w:r>
          </w:p>
          <w:p w14:paraId="1C5E0E7A" w14:textId="77777777" w:rsidR="00E520D0" w:rsidRDefault="00E520D0" w:rsidP="00D62F60">
            <w:pPr>
              <w:pStyle w:val="ListParagraph"/>
              <w:ind w:left="0"/>
              <w:rPr>
                <w:rFonts w:ascii="Times New Roman" w:hAnsi="Times New Roman"/>
                <w:sz w:val="24"/>
                <w:szCs w:val="24"/>
                <w:lang w:val="en-AU"/>
              </w:rPr>
            </w:pPr>
          </w:p>
          <w:p w14:paraId="5FB53C9F" w14:textId="77777777" w:rsidR="00E520D0" w:rsidRDefault="00E520D0" w:rsidP="00D62F60">
            <w:pPr>
              <w:pStyle w:val="ListParagraph"/>
              <w:ind w:left="0"/>
              <w:rPr>
                <w:rFonts w:ascii="Times New Roman" w:hAnsi="Times New Roman"/>
                <w:sz w:val="24"/>
                <w:szCs w:val="24"/>
                <w:lang w:val="en-AU"/>
              </w:rPr>
            </w:pPr>
          </w:p>
          <w:p w14:paraId="3C29CE37" w14:textId="23C46E0D" w:rsidR="00E520D0" w:rsidRDefault="00E520D0"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Demonstrate occasional interest </w:t>
            </w:r>
          </w:p>
          <w:p w14:paraId="6DD61590" w14:textId="4BEF735F" w:rsidR="00E520D0" w:rsidRDefault="00E520D0"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 </w:t>
            </w:r>
          </w:p>
        </w:tc>
        <w:tc>
          <w:tcPr>
            <w:tcW w:w="0" w:type="auto"/>
          </w:tcPr>
          <w:p w14:paraId="193A243F" w14:textId="77777777" w:rsidR="008D0A1B" w:rsidRDefault="008D0A1B" w:rsidP="00D62F60">
            <w:pPr>
              <w:pStyle w:val="ListParagraph"/>
              <w:ind w:left="0"/>
              <w:rPr>
                <w:rFonts w:ascii="Times New Roman" w:hAnsi="Times New Roman"/>
                <w:sz w:val="24"/>
                <w:szCs w:val="24"/>
                <w:lang w:val="en-AU"/>
              </w:rPr>
            </w:pPr>
          </w:p>
          <w:p w14:paraId="5630517F" w14:textId="77777777" w:rsidR="00E520D0" w:rsidRDefault="00E520D0" w:rsidP="00D62F60">
            <w:pPr>
              <w:pStyle w:val="ListParagraph"/>
              <w:ind w:left="0"/>
              <w:rPr>
                <w:rFonts w:ascii="Times New Roman" w:hAnsi="Times New Roman"/>
                <w:sz w:val="24"/>
                <w:szCs w:val="24"/>
                <w:lang w:val="en-AU"/>
              </w:rPr>
            </w:pPr>
          </w:p>
          <w:p w14:paraId="76BBCC11" w14:textId="77777777" w:rsidR="00E520D0" w:rsidRDefault="00E520D0" w:rsidP="00D62F60">
            <w:pPr>
              <w:pStyle w:val="ListParagraph"/>
              <w:ind w:left="0"/>
              <w:rPr>
                <w:rFonts w:ascii="Times New Roman" w:hAnsi="Times New Roman"/>
                <w:sz w:val="24"/>
                <w:szCs w:val="24"/>
                <w:lang w:val="en-AU"/>
              </w:rPr>
            </w:pPr>
          </w:p>
          <w:p w14:paraId="4D6BE94C" w14:textId="77777777" w:rsidR="00E520D0" w:rsidRDefault="00E520D0" w:rsidP="00D62F60">
            <w:pPr>
              <w:pStyle w:val="ListParagraph"/>
              <w:ind w:left="0"/>
              <w:rPr>
                <w:rFonts w:ascii="Times New Roman" w:hAnsi="Times New Roman"/>
                <w:sz w:val="24"/>
                <w:szCs w:val="24"/>
                <w:lang w:val="en-AU"/>
              </w:rPr>
            </w:pPr>
            <w:r>
              <w:rPr>
                <w:rFonts w:ascii="Times New Roman" w:hAnsi="Times New Roman"/>
                <w:sz w:val="24"/>
                <w:szCs w:val="24"/>
                <w:lang w:val="en-AU"/>
              </w:rPr>
              <w:t>Irregular</w:t>
            </w:r>
          </w:p>
          <w:p w14:paraId="5620F9D0" w14:textId="77777777" w:rsidR="00E520D0" w:rsidRDefault="00E520D0" w:rsidP="00D62F60">
            <w:pPr>
              <w:pStyle w:val="ListParagraph"/>
              <w:ind w:left="0"/>
              <w:rPr>
                <w:rFonts w:ascii="Times New Roman" w:hAnsi="Times New Roman"/>
                <w:sz w:val="24"/>
                <w:szCs w:val="24"/>
                <w:lang w:val="en-AU"/>
              </w:rPr>
            </w:pPr>
          </w:p>
          <w:p w14:paraId="42F5030E" w14:textId="77777777" w:rsidR="00E520D0" w:rsidRDefault="00E520D0" w:rsidP="00D62F60">
            <w:pPr>
              <w:pStyle w:val="ListParagraph"/>
              <w:ind w:left="0"/>
              <w:rPr>
                <w:rFonts w:ascii="Times New Roman" w:hAnsi="Times New Roman"/>
                <w:sz w:val="24"/>
                <w:szCs w:val="24"/>
                <w:lang w:val="en-AU"/>
              </w:rPr>
            </w:pPr>
          </w:p>
          <w:p w14:paraId="49062E52" w14:textId="328F7D2E" w:rsidR="00E520D0" w:rsidRDefault="00E520D0"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Disinterested </w:t>
            </w:r>
          </w:p>
        </w:tc>
        <w:tc>
          <w:tcPr>
            <w:tcW w:w="0" w:type="auto"/>
          </w:tcPr>
          <w:p w14:paraId="17DF0F77" w14:textId="77777777" w:rsidR="008D0A1B" w:rsidRDefault="008D0A1B" w:rsidP="00D62F60">
            <w:pPr>
              <w:pStyle w:val="ListParagraph"/>
              <w:ind w:left="0"/>
              <w:rPr>
                <w:rFonts w:ascii="Times New Roman" w:hAnsi="Times New Roman"/>
                <w:sz w:val="24"/>
                <w:szCs w:val="24"/>
                <w:lang w:val="en-AU"/>
              </w:rPr>
            </w:pPr>
          </w:p>
          <w:p w14:paraId="1DCFBBF5" w14:textId="77777777" w:rsidR="00E520D0" w:rsidRDefault="00E520D0" w:rsidP="00D62F60">
            <w:pPr>
              <w:pStyle w:val="ListParagraph"/>
              <w:ind w:left="0"/>
              <w:rPr>
                <w:rFonts w:ascii="Times New Roman" w:hAnsi="Times New Roman"/>
                <w:sz w:val="24"/>
                <w:szCs w:val="24"/>
                <w:lang w:val="en-AU"/>
              </w:rPr>
            </w:pPr>
          </w:p>
          <w:p w14:paraId="1FF6E751" w14:textId="77777777" w:rsidR="00E520D0" w:rsidRDefault="00E520D0" w:rsidP="00D62F60">
            <w:pPr>
              <w:pStyle w:val="ListParagraph"/>
              <w:ind w:left="0"/>
              <w:rPr>
                <w:rFonts w:ascii="Times New Roman" w:hAnsi="Times New Roman"/>
                <w:sz w:val="24"/>
                <w:szCs w:val="24"/>
                <w:lang w:val="en-AU"/>
              </w:rPr>
            </w:pPr>
          </w:p>
          <w:p w14:paraId="41328366" w14:textId="77777777" w:rsidR="00E520D0" w:rsidRDefault="00E520D0"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   6</w:t>
            </w:r>
          </w:p>
          <w:p w14:paraId="5AA24E8D" w14:textId="77777777" w:rsidR="00E520D0" w:rsidRDefault="00E520D0" w:rsidP="00D62F60">
            <w:pPr>
              <w:pStyle w:val="ListParagraph"/>
              <w:ind w:left="0"/>
              <w:rPr>
                <w:rFonts w:ascii="Times New Roman" w:hAnsi="Times New Roman"/>
                <w:sz w:val="24"/>
                <w:szCs w:val="24"/>
                <w:lang w:val="en-AU"/>
              </w:rPr>
            </w:pPr>
          </w:p>
          <w:p w14:paraId="322453AC" w14:textId="77777777" w:rsidR="00E520D0" w:rsidRDefault="00E520D0" w:rsidP="00D62F60">
            <w:pPr>
              <w:pStyle w:val="ListParagraph"/>
              <w:ind w:left="0"/>
              <w:rPr>
                <w:rFonts w:ascii="Times New Roman" w:hAnsi="Times New Roman"/>
                <w:sz w:val="24"/>
                <w:szCs w:val="24"/>
                <w:lang w:val="en-AU"/>
              </w:rPr>
            </w:pPr>
          </w:p>
          <w:p w14:paraId="50D00B46" w14:textId="77777777" w:rsidR="00E520D0" w:rsidRDefault="00E520D0" w:rsidP="00D62F60">
            <w:pPr>
              <w:pStyle w:val="ListParagraph"/>
              <w:ind w:left="0"/>
              <w:rPr>
                <w:rFonts w:ascii="Times New Roman" w:hAnsi="Times New Roman"/>
                <w:sz w:val="24"/>
                <w:szCs w:val="24"/>
                <w:lang w:val="en-AU"/>
              </w:rPr>
            </w:pPr>
          </w:p>
          <w:p w14:paraId="0D2BE71E" w14:textId="3B8BF135" w:rsidR="00E520D0" w:rsidRDefault="00E520D0" w:rsidP="00D62F60">
            <w:pPr>
              <w:pStyle w:val="ListParagraph"/>
              <w:ind w:left="0"/>
              <w:rPr>
                <w:rFonts w:ascii="Times New Roman" w:hAnsi="Times New Roman"/>
                <w:sz w:val="24"/>
                <w:szCs w:val="24"/>
                <w:lang w:val="en-AU"/>
              </w:rPr>
            </w:pPr>
            <w:r>
              <w:rPr>
                <w:rFonts w:ascii="Times New Roman" w:hAnsi="Times New Roman"/>
                <w:sz w:val="24"/>
                <w:szCs w:val="24"/>
                <w:lang w:val="en-AU"/>
              </w:rPr>
              <w:t xml:space="preserve">    4</w:t>
            </w:r>
          </w:p>
        </w:tc>
      </w:tr>
    </w:tbl>
    <w:p w14:paraId="6E996BE5" w14:textId="77777777" w:rsidR="00EE480E" w:rsidRPr="00527222" w:rsidRDefault="00EE480E" w:rsidP="00EE480E">
      <w:pPr>
        <w:pStyle w:val="ListParagraph"/>
        <w:spacing w:after="0" w:line="240" w:lineRule="auto"/>
        <w:ind w:left="1080"/>
        <w:rPr>
          <w:rFonts w:ascii="Times New Roman" w:hAnsi="Times New Roman"/>
          <w:color w:val="FF0000"/>
          <w:sz w:val="24"/>
          <w:szCs w:val="24"/>
          <w:lang w:val="en-AU"/>
        </w:rPr>
      </w:pPr>
    </w:p>
    <w:p w14:paraId="1FC9D9B4" w14:textId="5B532758" w:rsidR="00EE480E" w:rsidRDefault="00EE480E" w:rsidP="000B5B2D">
      <w:pPr>
        <w:tabs>
          <w:tab w:val="left" w:pos="426"/>
          <w:tab w:val="left" w:pos="964"/>
        </w:tabs>
        <w:jc w:val="both"/>
        <w:rPr>
          <w:rFonts w:ascii="Times New Roman" w:hAnsi="Times New Roman" w:cs="Times New Roman"/>
        </w:rPr>
      </w:pPr>
    </w:p>
    <w:p w14:paraId="1779D2CE" w14:textId="0C20ED42" w:rsidR="0010078F" w:rsidRPr="0010078F" w:rsidRDefault="0010078F" w:rsidP="0010078F">
      <w:pPr>
        <w:pStyle w:val="ListParagraph"/>
        <w:numPr>
          <w:ilvl w:val="0"/>
          <w:numId w:val="6"/>
        </w:numPr>
        <w:spacing w:line="360" w:lineRule="auto"/>
        <w:jc w:val="both"/>
        <w:rPr>
          <w:rFonts w:ascii="Times New Roman" w:hAnsi="Times New Roman" w:cs="Times New Roman"/>
          <w:b/>
          <w:bCs/>
          <w:sz w:val="24"/>
          <w:szCs w:val="24"/>
          <w:lang w:val="en-US"/>
        </w:rPr>
      </w:pPr>
      <w:r w:rsidRPr="0010078F">
        <w:rPr>
          <w:rFonts w:ascii="Times New Roman" w:hAnsi="Times New Roman" w:cs="Times New Roman"/>
          <w:b/>
          <w:bCs/>
          <w:sz w:val="24"/>
          <w:szCs w:val="24"/>
          <w:lang w:val="en-US"/>
        </w:rPr>
        <w:t>Rubrics  for End term examination</w:t>
      </w:r>
    </w:p>
    <w:p w14:paraId="0F8B05EA" w14:textId="74810CD1" w:rsidR="0010078F" w:rsidRPr="003D10BE" w:rsidRDefault="00EE480E" w:rsidP="00E1122E">
      <w:pPr>
        <w:spacing w:line="360" w:lineRule="auto"/>
        <w:jc w:val="both"/>
        <w:rPr>
          <w:rFonts w:ascii="Times New Roman" w:hAnsi="Times New Roman" w:cs="Times New Roman"/>
          <w:b/>
          <w:bCs/>
          <w:sz w:val="24"/>
          <w:szCs w:val="24"/>
          <w:lang w:val="en-US"/>
        </w:rPr>
      </w:pPr>
      <w:r w:rsidRPr="00B84C10">
        <w:rPr>
          <w:rFonts w:ascii="Times New Roman" w:hAnsi="Times New Roman" w:cs="Times New Roman"/>
          <w:b/>
          <w:bCs/>
          <w:sz w:val="24"/>
          <w:szCs w:val="24"/>
          <w:lang w:val="en-US"/>
        </w:rPr>
        <w:lastRenderedPageBreak/>
        <w:t>CLO 3:</w:t>
      </w:r>
      <w:r w:rsidRPr="00B84C10">
        <w:rPr>
          <w:rFonts w:ascii="Times New Roman" w:hAnsi="Times New Roman" w:cs="Times New Roman"/>
          <w:sz w:val="24"/>
          <w:szCs w:val="24"/>
          <w:lang w:val="en-US"/>
        </w:rPr>
        <w:t xml:space="preserve"> </w:t>
      </w:r>
      <w:r w:rsidRPr="00F86892">
        <w:rPr>
          <w:rFonts w:ascii="Times New Roman" w:hAnsi="Times New Roman" w:cs="Times New Roman"/>
          <w:b/>
          <w:bCs/>
          <w:sz w:val="24"/>
          <w:szCs w:val="24"/>
          <w:lang w:val="en-US"/>
        </w:rPr>
        <w:t xml:space="preserve">Analyze economic performance of a firm over the years (time series) and with the peers for the same period ( cross-sectional) </w:t>
      </w:r>
    </w:p>
    <w:tbl>
      <w:tblPr>
        <w:tblStyle w:val="TableGrid"/>
        <w:tblW w:w="0" w:type="auto"/>
        <w:tblInd w:w="-147" w:type="dxa"/>
        <w:tblLook w:val="04A0" w:firstRow="1" w:lastRow="0" w:firstColumn="1" w:lastColumn="0" w:noHBand="0" w:noVBand="1"/>
      </w:tblPr>
      <w:tblGrid>
        <w:gridCol w:w="3478"/>
        <w:gridCol w:w="1458"/>
        <w:gridCol w:w="1516"/>
        <w:gridCol w:w="1461"/>
        <w:gridCol w:w="1250"/>
      </w:tblGrid>
      <w:tr w:rsidR="0010078F" w:rsidRPr="00527222" w14:paraId="4BF9C5E2" w14:textId="77777777" w:rsidTr="007C6F86">
        <w:trPr>
          <w:trHeight w:val="821"/>
        </w:trPr>
        <w:tc>
          <w:tcPr>
            <w:tcW w:w="3478" w:type="dxa"/>
          </w:tcPr>
          <w:p w14:paraId="34D456AB" w14:textId="77777777" w:rsidR="0010078F" w:rsidRPr="00527222" w:rsidRDefault="0010078F" w:rsidP="007C6F86">
            <w:pPr>
              <w:pStyle w:val="ListParagraph"/>
              <w:ind w:left="0"/>
              <w:rPr>
                <w:rFonts w:ascii="Times New Roman" w:hAnsi="Times New Roman"/>
                <w:sz w:val="24"/>
                <w:szCs w:val="24"/>
                <w:lang w:val="en-AU"/>
              </w:rPr>
            </w:pPr>
            <w:r w:rsidRPr="00527222">
              <w:rPr>
                <w:rFonts w:ascii="Times New Roman" w:hAnsi="Times New Roman"/>
                <w:sz w:val="24"/>
                <w:szCs w:val="24"/>
                <w:lang w:val="en-AU"/>
              </w:rPr>
              <w:t>Criteria</w:t>
            </w:r>
          </w:p>
        </w:tc>
        <w:tc>
          <w:tcPr>
            <w:tcW w:w="0" w:type="auto"/>
          </w:tcPr>
          <w:p w14:paraId="510DB93C" w14:textId="77777777" w:rsidR="0010078F" w:rsidRPr="00527222" w:rsidRDefault="0010078F" w:rsidP="007C6F86">
            <w:pPr>
              <w:pStyle w:val="ListParagraph"/>
              <w:ind w:left="0"/>
              <w:rPr>
                <w:rFonts w:ascii="Times New Roman" w:hAnsi="Times New Roman"/>
                <w:sz w:val="24"/>
                <w:szCs w:val="24"/>
                <w:lang w:val="en-AU"/>
              </w:rPr>
            </w:pPr>
            <w:r w:rsidRPr="00527222">
              <w:rPr>
                <w:rFonts w:ascii="Times New Roman" w:hAnsi="Times New Roman"/>
                <w:sz w:val="24"/>
                <w:szCs w:val="24"/>
                <w:lang w:val="en-AU"/>
              </w:rPr>
              <w:t>Exceed Expectation</w:t>
            </w:r>
          </w:p>
        </w:tc>
        <w:tc>
          <w:tcPr>
            <w:tcW w:w="0" w:type="auto"/>
          </w:tcPr>
          <w:p w14:paraId="168807D8" w14:textId="77777777" w:rsidR="0010078F" w:rsidRPr="00527222" w:rsidRDefault="0010078F" w:rsidP="007C6F86">
            <w:pPr>
              <w:pStyle w:val="ListParagraph"/>
              <w:ind w:left="0"/>
              <w:rPr>
                <w:rFonts w:ascii="Times New Roman" w:hAnsi="Times New Roman"/>
                <w:sz w:val="24"/>
                <w:szCs w:val="24"/>
                <w:lang w:val="en-AU"/>
              </w:rPr>
            </w:pPr>
            <w:r w:rsidRPr="00527222">
              <w:rPr>
                <w:rFonts w:ascii="Times New Roman" w:hAnsi="Times New Roman"/>
                <w:sz w:val="24"/>
                <w:szCs w:val="24"/>
                <w:lang w:val="en-AU"/>
              </w:rPr>
              <w:t>Meet Expectation</w:t>
            </w:r>
          </w:p>
        </w:tc>
        <w:tc>
          <w:tcPr>
            <w:tcW w:w="0" w:type="auto"/>
          </w:tcPr>
          <w:p w14:paraId="7BA1A329" w14:textId="77777777" w:rsidR="0010078F" w:rsidRPr="00527222" w:rsidRDefault="0010078F" w:rsidP="007C6F86">
            <w:pPr>
              <w:pStyle w:val="ListParagraph"/>
              <w:ind w:left="0"/>
              <w:rPr>
                <w:rFonts w:ascii="Times New Roman" w:hAnsi="Times New Roman"/>
                <w:sz w:val="24"/>
                <w:szCs w:val="24"/>
                <w:lang w:val="en-AU"/>
              </w:rPr>
            </w:pPr>
            <w:r w:rsidRPr="00527222">
              <w:rPr>
                <w:rFonts w:ascii="Times New Roman" w:hAnsi="Times New Roman"/>
                <w:sz w:val="24"/>
                <w:szCs w:val="24"/>
                <w:lang w:val="en-AU"/>
              </w:rPr>
              <w:t>Below Expectation</w:t>
            </w:r>
          </w:p>
        </w:tc>
        <w:tc>
          <w:tcPr>
            <w:tcW w:w="0" w:type="auto"/>
          </w:tcPr>
          <w:p w14:paraId="02FD56DB" w14:textId="7374100A" w:rsidR="0010078F" w:rsidRPr="00527222" w:rsidRDefault="0010078F" w:rsidP="007C6F86">
            <w:pPr>
              <w:pStyle w:val="ListParagraph"/>
              <w:ind w:left="0"/>
              <w:rPr>
                <w:rFonts w:ascii="Times New Roman" w:hAnsi="Times New Roman"/>
                <w:sz w:val="24"/>
                <w:szCs w:val="24"/>
                <w:lang w:val="en-AU"/>
              </w:rPr>
            </w:pPr>
            <w:r>
              <w:rPr>
                <w:rFonts w:ascii="Times New Roman" w:hAnsi="Times New Roman"/>
                <w:sz w:val="24"/>
                <w:szCs w:val="24"/>
                <w:lang w:val="en-AU"/>
              </w:rPr>
              <w:t>Maximum score (40)</w:t>
            </w:r>
          </w:p>
        </w:tc>
      </w:tr>
      <w:tr w:rsidR="0010078F" w:rsidRPr="00527222" w14:paraId="2B989A2B" w14:textId="77777777" w:rsidTr="007C6F86">
        <w:tc>
          <w:tcPr>
            <w:tcW w:w="3478" w:type="dxa"/>
          </w:tcPr>
          <w:p w14:paraId="48293D07" w14:textId="4F31433C" w:rsidR="0010078F" w:rsidRPr="00527222" w:rsidRDefault="0010078F" w:rsidP="007C6F86">
            <w:pPr>
              <w:pStyle w:val="ListParagraph"/>
              <w:ind w:left="0"/>
              <w:rPr>
                <w:rFonts w:ascii="Times New Roman" w:hAnsi="Times New Roman"/>
                <w:sz w:val="24"/>
                <w:szCs w:val="24"/>
                <w:lang w:val="en-AU"/>
              </w:rPr>
            </w:pPr>
            <w:r w:rsidRPr="00527222">
              <w:rPr>
                <w:rFonts w:ascii="Times New Roman" w:hAnsi="Times New Roman"/>
                <w:sz w:val="24"/>
                <w:szCs w:val="24"/>
                <w:lang w:val="en-AU"/>
              </w:rPr>
              <w:t xml:space="preserve">Demonstrate </w:t>
            </w:r>
            <w:r>
              <w:rPr>
                <w:rFonts w:ascii="Times New Roman" w:hAnsi="Times New Roman"/>
                <w:sz w:val="24"/>
                <w:szCs w:val="24"/>
                <w:lang w:val="en-AU"/>
              </w:rPr>
              <w:t xml:space="preserve">ability to compare analyse financial statements of the listed companies,  analyse growth, sustainable earning, economic value and earning quality </w:t>
            </w:r>
          </w:p>
        </w:tc>
        <w:tc>
          <w:tcPr>
            <w:tcW w:w="0" w:type="auto"/>
          </w:tcPr>
          <w:p w14:paraId="711722C9" w14:textId="77777777" w:rsidR="0010078F" w:rsidRPr="00527222" w:rsidRDefault="0010078F" w:rsidP="007C6F86">
            <w:pPr>
              <w:pStyle w:val="ListParagraph"/>
              <w:ind w:left="0"/>
              <w:rPr>
                <w:rFonts w:ascii="Times New Roman" w:hAnsi="Times New Roman"/>
                <w:sz w:val="24"/>
                <w:szCs w:val="24"/>
                <w:lang w:val="en-AU"/>
              </w:rPr>
            </w:pPr>
            <w:r w:rsidRPr="00527222">
              <w:rPr>
                <w:rFonts w:ascii="Times New Roman" w:hAnsi="Times New Roman"/>
                <w:sz w:val="24"/>
                <w:szCs w:val="24"/>
                <w:lang w:val="en-AU"/>
              </w:rPr>
              <w:t>Answers 70% or more questions correctly</w:t>
            </w:r>
          </w:p>
        </w:tc>
        <w:tc>
          <w:tcPr>
            <w:tcW w:w="0" w:type="auto"/>
          </w:tcPr>
          <w:p w14:paraId="1F9E72C8" w14:textId="77777777" w:rsidR="0010078F" w:rsidRPr="00527222" w:rsidRDefault="0010078F" w:rsidP="007C6F86">
            <w:pPr>
              <w:pStyle w:val="ListParagraph"/>
              <w:ind w:left="0"/>
              <w:rPr>
                <w:rFonts w:ascii="Times New Roman" w:hAnsi="Times New Roman"/>
                <w:sz w:val="24"/>
                <w:szCs w:val="24"/>
                <w:lang w:val="en-AU"/>
              </w:rPr>
            </w:pPr>
            <w:r w:rsidRPr="00527222">
              <w:rPr>
                <w:rFonts w:ascii="Times New Roman" w:hAnsi="Times New Roman"/>
                <w:sz w:val="24"/>
                <w:szCs w:val="24"/>
                <w:lang w:val="en-AU"/>
              </w:rPr>
              <w:t>Answers 30% or more but less than 70% questions correctly</w:t>
            </w:r>
          </w:p>
        </w:tc>
        <w:tc>
          <w:tcPr>
            <w:tcW w:w="0" w:type="auto"/>
          </w:tcPr>
          <w:p w14:paraId="1CA61C94" w14:textId="77777777" w:rsidR="0010078F" w:rsidRPr="00527222" w:rsidRDefault="0010078F" w:rsidP="007C6F86">
            <w:pPr>
              <w:pStyle w:val="ListParagraph"/>
              <w:ind w:left="0"/>
              <w:rPr>
                <w:rFonts w:ascii="Times New Roman" w:hAnsi="Times New Roman"/>
                <w:sz w:val="24"/>
                <w:szCs w:val="24"/>
                <w:lang w:val="en-AU"/>
              </w:rPr>
            </w:pPr>
            <w:r w:rsidRPr="00527222">
              <w:rPr>
                <w:rFonts w:ascii="Times New Roman" w:hAnsi="Times New Roman"/>
                <w:sz w:val="24"/>
                <w:szCs w:val="24"/>
                <w:lang w:val="en-AU"/>
              </w:rPr>
              <w:t>Answers less than 30% questions correctly</w:t>
            </w:r>
          </w:p>
        </w:tc>
        <w:tc>
          <w:tcPr>
            <w:tcW w:w="0" w:type="auto"/>
          </w:tcPr>
          <w:p w14:paraId="2BA31CE7" w14:textId="77777777" w:rsidR="0010078F" w:rsidRPr="00527222" w:rsidRDefault="0010078F" w:rsidP="007C6F86">
            <w:pPr>
              <w:pStyle w:val="ListParagraph"/>
              <w:ind w:left="0"/>
              <w:rPr>
                <w:rFonts w:ascii="Times New Roman" w:hAnsi="Times New Roman"/>
                <w:sz w:val="24"/>
                <w:szCs w:val="24"/>
                <w:lang w:val="en-AU"/>
              </w:rPr>
            </w:pPr>
          </w:p>
        </w:tc>
      </w:tr>
    </w:tbl>
    <w:p w14:paraId="67F250D0" w14:textId="77777777" w:rsidR="000B5B2D" w:rsidRDefault="000B5B2D" w:rsidP="003D10BE">
      <w:pPr>
        <w:tabs>
          <w:tab w:val="left" w:pos="426"/>
          <w:tab w:val="left" w:pos="964"/>
        </w:tabs>
        <w:jc w:val="both"/>
        <w:rPr>
          <w:rFonts w:ascii="Times New Roman" w:hAnsi="Times New Roman" w:cs="Times New Roman"/>
        </w:rPr>
      </w:pPr>
    </w:p>
    <w:p w14:paraId="053565D5" w14:textId="006619A4" w:rsidR="00B84C10" w:rsidRPr="00B84C10" w:rsidRDefault="00B84C10" w:rsidP="00B84C10">
      <w:pPr>
        <w:tabs>
          <w:tab w:val="left" w:pos="426"/>
          <w:tab w:val="left" w:pos="964"/>
        </w:tabs>
        <w:ind w:left="90"/>
        <w:jc w:val="both"/>
        <w:rPr>
          <w:rFonts w:ascii="Times New Roman" w:hAnsi="Times New Roman" w:cs="Times New Roman"/>
        </w:rPr>
      </w:pPr>
      <w:r w:rsidRPr="00B84C10">
        <w:rPr>
          <w:rFonts w:ascii="Times New Roman" w:hAnsi="Times New Roman" w:cs="Times New Roman"/>
        </w:rPr>
        <w:t xml:space="preserve">Students will be expected to maintain a daily log of their learning and make an action plan. The continuous evaluation tools would be implemented as per schedule and collected for evaluation. </w:t>
      </w:r>
    </w:p>
    <w:p w14:paraId="6C9059D1" w14:textId="77777777" w:rsidR="00B84C10" w:rsidRPr="00B84C10" w:rsidRDefault="00B84C10" w:rsidP="00B84C10">
      <w:pPr>
        <w:tabs>
          <w:tab w:val="left" w:pos="426"/>
          <w:tab w:val="left" w:pos="964"/>
        </w:tabs>
        <w:ind w:left="90"/>
        <w:jc w:val="both"/>
        <w:rPr>
          <w:rFonts w:ascii="Times New Roman" w:hAnsi="Times New Roman" w:cs="Times New Roman"/>
        </w:rPr>
      </w:pPr>
    </w:p>
    <w:p w14:paraId="78D2A507" w14:textId="15695A99" w:rsidR="00B84C10" w:rsidRDefault="00B84C10" w:rsidP="00B84C10">
      <w:pPr>
        <w:tabs>
          <w:tab w:val="left" w:pos="426"/>
          <w:tab w:val="left" w:pos="964"/>
        </w:tabs>
        <w:ind w:left="90"/>
        <w:jc w:val="both"/>
        <w:rPr>
          <w:rFonts w:ascii="Times New Roman" w:hAnsi="Times New Roman" w:cs="Times New Roman"/>
        </w:rPr>
      </w:pPr>
      <w:r w:rsidRPr="00B84C10">
        <w:rPr>
          <w:rFonts w:ascii="Times New Roman" w:hAnsi="Times New Roman" w:cs="Times New Roman"/>
        </w:rPr>
        <w:t xml:space="preserve">Students are encouraged to visit videos available on </w:t>
      </w:r>
      <w:proofErr w:type="spellStart"/>
      <w:r w:rsidRPr="00B84C10">
        <w:rPr>
          <w:rFonts w:ascii="Times New Roman" w:hAnsi="Times New Roman" w:cs="Times New Roman"/>
        </w:rPr>
        <w:t>Impartus</w:t>
      </w:r>
      <w:proofErr w:type="spellEnd"/>
      <w:r w:rsidRPr="00B84C10">
        <w:rPr>
          <w:rFonts w:ascii="Times New Roman" w:hAnsi="Times New Roman" w:cs="Times New Roman"/>
        </w:rPr>
        <w:t>, you tube on TED talks, and readings available at websites like course era, etc.</w:t>
      </w:r>
    </w:p>
    <w:p w14:paraId="05C56BDD" w14:textId="01C7AD51" w:rsidR="00B84C10" w:rsidRDefault="00B84C10" w:rsidP="00B84C10">
      <w:pPr>
        <w:tabs>
          <w:tab w:val="left" w:pos="426"/>
          <w:tab w:val="left" w:pos="964"/>
        </w:tabs>
        <w:ind w:left="90"/>
        <w:jc w:val="both"/>
        <w:rPr>
          <w:rFonts w:ascii="Times New Roman" w:hAnsi="Times New Roman" w:cs="Times New Roman"/>
        </w:rPr>
      </w:pPr>
    </w:p>
    <w:p w14:paraId="08F44604" w14:textId="77777777" w:rsidR="00B84C10" w:rsidRPr="00B84C10" w:rsidRDefault="00B84C10" w:rsidP="00B84C10">
      <w:pPr>
        <w:spacing w:line="360" w:lineRule="auto"/>
        <w:jc w:val="both"/>
        <w:rPr>
          <w:rFonts w:ascii="Times New Roman" w:hAnsi="Times New Roman" w:cs="Times New Roman"/>
          <w:sz w:val="24"/>
          <w:szCs w:val="24"/>
          <w:lang w:val="en-US"/>
        </w:rPr>
      </w:pPr>
      <w:r w:rsidRPr="00E1122E">
        <w:rPr>
          <w:rFonts w:ascii="Times New Roman" w:hAnsi="Times New Roman" w:cs="Times New Roman"/>
          <w:b/>
          <w:bCs/>
          <w:sz w:val="24"/>
          <w:szCs w:val="24"/>
          <w:lang w:val="en-US"/>
        </w:rPr>
        <w:t>Text Book :</w:t>
      </w:r>
      <w:r w:rsidRPr="00B84C10">
        <w:rPr>
          <w:rFonts w:ascii="Times New Roman" w:hAnsi="Times New Roman" w:cs="Times New Roman"/>
          <w:sz w:val="24"/>
          <w:szCs w:val="24"/>
          <w:lang w:val="en-US"/>
        </w:rPr>
        <w:t xml:space="preserve"> Financial Statement Analysis and Security Valuation ( latest Indian edition)  by Stephen H Penman </w:t>
      </w:r>
    </w:p>
    <w:p w14:paraId="1E2EB516" w14:textId="77777777" w:rsidR="00B84C10" w:rsidRPr="00B84C10" w:rsidRDefault="00B84C10" w:rsidP="00B84C10">
      <w:pPr>
        <w:spacing w:after="0" w:line="240" w:lineRule="auto"/>
        <w:jc w:val="both"/>
        <w:rPr>
          <w:rFonts w:ascii="Times New Roman" w:hAnsi="Times New Roman" w:cs="Times New Roman"/>
          <w:sz w:val="24"/>
          <w:szCs w:val="24"/>
          <w:lang w:val="en-US"/>
        </w:rPr>
      </w:pPr>
      <w:r w:rsidRPr="00B84C10">
        <w:rPr>
          <w:rFonts w:ascii="Times New Roman" w:hAnsi="Times New Roman" w:cs="Times New Roman"/>
          <w:sz w:val="24"/>
          <w:szCs w:val="24"/>
          <w:lang w:val="en-US"/>
        </w:rPr>
        <w:t>Reference : 1) Accounting ( Text &amp; Cases) by Anthony, Hawkins and Merchant.</w:t>
      </w:r>
    </w:p>
    <w:p w14:paraId="00E5D839" w14:textId="77777777" w:rsidR="00B84C10" w:rsidRPr="00B84C10" w:rsidRDefault="00B84C10" w:rsidP="00B84C10">
      <w:pPr>
        <w:spacing w:after="0" w:line="240" w:lineRule="auto"/>
        <w:jc w:val="both"/>
        <w:rPr>
          <w:rFonts w:ascii="Times New Roman" w:hAnsi="Times New Roman" w:cs="Times New Roman"/>
          <w:sz w:val="24"/>
          <w:szCs w:val="24"/>
          <w:lang w:val="en-US"/>
        </w:rPr>
      </w:pPr>
      <w:r w:rsidRPr="00B84C10">
        <w:rPr>
          <w:rFonts w:ascii="Times New Roman" w:hAnsi="Times New Roman" w:cs="Times New Roman"/>
          <w:sz w:val="24"/>
          <w:szCs w:val="24"/>
          <w:lang w:val="en-US"/>
        </w:rPr>
        <w:t xml:space="preserve">                  2) Indian Accounting Standard ( Ind AS) – </w:t>
      </w:r>
      <w:proofErr w:type="spellStart"/>
      <w:r w:rsidRPr="00B84C10">
        <w:rPr>
          <w:rFonts w:ascii="Times New Roman" w:hAnsi="Times New Roman" w:cs="Times New Roman"/>
          <w:sz w:val="24"/>
          <w:szCs w:val="24"/>
          <w:lang w:val="en-US"/>
        </w:rPr>
        <w:t>Taxmann</w:t>
      </w:r>
      <w:proofErr w:type="spellEnd"/>
      <w:r w:rsidRPr="00B84C10">
        <w:rPr>
          <w:rFonts w:ascii="Times New Roman" w:hAnsi="Times New Roman" w:cs="Times New Roman"/>
          <w:sz w:val="24"/>
          <w:szCs w:val="24"/>
          <w:lang w:val="en-US"/>
        </w:rPr>
        <w:t xml:space="preserve"> (3</w:t>
      </w:r>
      <w:r w:rsidRPr="00B84C10">
        <w:rPr>
          <w:rFonts w:ascii="Times New Roman" w:hAnsi="Times New Roman" w:cs="Times New Roman"/>
          <w:sz w:val="24"/>
          <w:szCs w:val="24"/>
          <w:vertAlign w:val="superscript"/>
          <w:lang w:val="en-US"/>
        </w:rPr>
        <w:t>rd</w:t>
      </w:r>
      <w:r w:rsidRPr="00B84C10">
        <w:rPr>
          <w:rFonts w:ascii="Times New Roman" w:hAnsi="Times New Roman" w:cs="Times New Roman"/>
          <w:sz w:val="24"/>
          <w:szCs w:val="24"/>
          <w:lang w:val="en-US"/>
        </w:rPr>
        <w:t xml:space="preserve"> Edition  </w:t>
      </w:r>
    </w:p>
    <w:p w14:paraId="0CA4C446" w14:textId="77777777" w:rsidR="00B84C10" w:rsidRPr="00B84C10" w:rsidRDefault="00B84C10" w:rsidP="00B84C10">
      <w:pPr>
        <w:spacing w:after="0" w:line="240" w:lineRule="auto"/>
        <w:jc w:val="both"/>
        <w:rPr>
          <w:rFonts w:ascii="Times New Roman" w:hAnsi="Times New Roman" w:cs="Times New Roman"/>
          <w:sz w:val="24"/>
          <w:szCs w:val="24"/>
          <w:lang w:val="en-US"/>
        </w:rPr>
      </w:pPr>
      <w:r w:rsidRPr="00B84C10">
        <w:rPr>
          <w:rFonts w:ascii="Times New Roman" w:hAnsi="Times New Roman" w:cs="Times New Roman"/>
          <w:sz w:val="24"/>
          <w:szCs w:val="24"/>
          <w:lang w:val="en-US"/>
        </w:rPr>
        <w:t xml:space="preserve">                                                                                     2020)</w:t>
      </w:r>
    </w:p>
    <w:p w14:paraId="280A6270" w14:textId="77777777" w:rsidR="00B84C10" w:rsidRDefault="00B84C10" w:rsidP="00B84C10">
      <w:pPr>
        <w:spacing w:after="0" w:line="240" w:lineRule="auto"/>
        <w:jc w:val="both"/>
        <w:rPr>
          <w:rFonts w:ascii="Times New Roman" w:hAnsi="Times New Roman" w:cs="Times New Roman"/>
          <w:sz w:val="24"/>
          <w:szCs w:val="24"/>
          <w:lang w:val="en-US"/>
        </w:rPr>
      </w:pPr>
      <w:r w:rsidRPr="00B84C10">
        <w:rPr>
          <w:rFonts w:ascii="Times New Roman" w:hAnsi="Times New Roman" w:cs="Times New Roman"/>
          <w:sz w:val="24"/>
          <w:szCs w:val="24"/>
          <w:lang w:val="en-US"/>
        </w:rPr>
        <w:t xml:space="preserve">                  3) RBI guidelines  for preparation bank financial statements.</w:t>
      </w:r>
    </w:p>
    <w:p w14:paraId="316F19B9" w14:textId="77777777" w:rsidR="00B84C10" w:rsidRDefault="00B84C10" w:rsidP="00B84C10">
      <w:pPr>
        <w:spacing w:after="0" w:line="240" w:lineRule="auto"/>
        <w:jc w:val="both"/>
        <w:rPr>
          <w:rFonts w:ascii="Times New Roman" w:hAnsi="Times New Roman" w:cs="Times New Roman"/>
          <w:sz w:val="24"/>
          <w:szCs w:val="24"/>
          <w:lang w:val="en-US"/>
        </w:rPr>
      </w:pPr>
    </w:p>
    <w:p w14:paraId="0E3AA4CA" w14:textId="77777777" w:rsidR="00B84C10" w:rsidRDefault="00B84C10" w:rsidP="00B84C1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Websites :   1) </w:t>
      </w:r>
      <w:hyperlink r:id="rId6" w:history="1">
        <w:r w:rsidRPr="008E533E">
          <w:rPr>
            <w:rStyle w:val="Hyperlink"/>
            <w:rFonts w:ascii="Times New Roman" w:hAnsi="Times New Roman" w:cs="Times New Roman"/>
            <w:sz w:val="24"/>
            <w:szCs w:val="24"/>
            <w:lang w:val="en-US"/>
          </w:rPr>
          <w:t>www.moneycontrol.com</w:t>
        </w:r>
      </w:hyperlink>
    </w:p>
    <w:p w14:paraId="7AD09BA7" w14:textId="77777777" w:rsidR="00B84C10" w:rsidRDefault="00B84C10" w:rsidP="00B84C10">
      <w:pPr>
        <w:spacing w:after="0" w:line="240" w:lineRule="auto"/>
        <w:jc w:val="both"/>
        <w:rPr>
          <w:rFonts w:ascii="Helvetica" w:hAnsi="Helvetica"/>
          <w:color w:val="007542"/>
          <w:sz w:val="21"/>
          <w:szCs w:val="21"/>
          <w:shd w:val="clear" w:color="auto" w:fill="FFFFFF"/>
        </w:rPr>
      </w:pPr>
      <w:r>
        <w:rPr>
          <w:rFonts w:ascii="Times New Roman" w:hAnsi="Times New Roman" w:cs="Times New Roman"/>
          <w:sz w:val="24"/>
          <w:szCs w:val="24"/>
          <w:lang w:val="en-US"/>
        </w:rPr>
        <w:t xml:space="preserve">                    2) </w:t>
      </w:r>
      <w:hyperlink r:id="rId7" w:history="1">
        <w:r w:rsidRPr="008E533E">
          <w:rPr>
            <w:rStyle w:val="Hyperlink"/>
            <w:rFonts w:ascii="Helvetica" w:hAnsi="Helvetica"/>
            <w:sz w:val="21"/>
            <w:szCs w:val="21"/>
            <w:shd w:val="clear" w:color="auto" w:fill="FFFFFF"/>
          </w:rPr>
          <w:t>www.bseindia.com</w:t>
        </w:r>
      </w:hyperlink>
    </w:p>
    <w:p w14:paraId="2FF05C0E" w14:textId="77777777" w:rsidR="00B84C10" w:rsidRDefault="00B84C10" w:rsidP="00B84C10">
      <w:pPr>
        <w:spacing w:after="0" w:line="240" w:lineRule="auto"/>
        <w:jc w:val="both"/>
        <w:rPr>
          <w:rFonts w:ascii="Helvetica" w:hAnsi="Helvetica"/>
          <w:color w:val="007542"/>
          <w:sz w:val="21"/>
          <w:szCs w:val="21"/>
          <w:shd w:val="clear" w:color="auto" w:fill="FFFFFF"/>
        </w:rPr>
      </w:pPr>
      <w:r>
        <w:rPr>
          <w:rFonts w:ascii="Helvetica" w:hAnsi="Helvetica"/>
          <w:color w:val="007542"/>
          <w:sz w:val="21"/>
          <w:szCs w:val="21"/>
          <w:shd w:val="clear" w:color="auto" w:fill="FFFFFF"/>
        </w:rPr>
        <w:t xml:space="preserve">                    3) </w:t>
      </w:r>
      <w:hyperlink r:id="rId8" w:history="1">
        <w:r w:rsidRPr="008E533E">
          <w:rPr>
            <w:rStyle w:val="Hyperlink"/>
            <w:rFonts w:ascii="Helvetica" w:hAnsi="Helvetica"/>
            <w:sz w:val="21"/>
            <w:szCs w:val="21"/>
            <w:shd w:val="clear" w:color="auto" w:fill="FFFFFF"/>
          </w:rPr>
          <w:t>www.nseindia.com</w:t>
        </w:r>
      </w:hyperlink>
    </w:p>
    <w:p w14:paraId="3308430E" w14:textId="77777777" w:rsidR="00B84C10" w:rsidRDefault="00B84C10" w:rsidP="00B84C10">
      <w:pPr>
        <w:spacing w:after="0" w:line="240" w:lineRule="auto"/>
        <w:jc w:val="both"/>
        <w:rPr>
          <w:rFonts w:ascii="Helvetica" w:hAnsi="Helvetica"/>
          <w:color w:val="007542"/>
          <w:sz w:val="21"/>
          <w:szCs w:val="21"/>
          <w:shd w:val="clear" w:color="auto" w:fill="FFFFFF"/>
        </w:rPr>
      </w:pPr>
      <w:r>
        <w:rPr>
          <w:rFonts w:ascii="Helvetica" w:hAnsi="Helvetica"/>
          <w:color w:val="007542"/>
          <w:sz w:val="21"/>
          <w:szCs w:val="21"/>
          <w:shd w:val="clear" w:color="auto" w:fill="FFFFFF"/>
        </w:rPr>
        <w:t xml:space="preserve">                    4) Different companies’ website for financial statement, director report etc </w:t>
      </w:r>
    </w:p>
    <w:p w14:paraId="6450C075" w14:textId="77777777" w:rsidR="00B84C10" w:rsidRPr="00B84C10" w:rsidRDefault="00B84C10" w:rsidP="00B84C10">
      <w:pPr>
        <w:tabs>
          <w:tab w:val="left" w:pos="426"/>
          <w:tab w:val="left" w:pos="964"/>
        </w:tabs>
        <w:ind w:left="90"/>
        <w:jc w:val="both"/>
        <w:rPr>
          <w:rFonts w:ascii="Times New Roman" w:hAnsi="Times New Roman" w:cs="Times New Roman"/>
          <w:lang w:val="de-DE"/>
        </w:rPr>
      </w:pPr>
    </w:p>
    <w:p w14:paraId="4411F25B" w14:textId="77777777" w:rsidR="00B84C10" w:rsidRPr="00B84C10" w:rsidRDefault="00B84C10" w:rsidP="00B84C10">
      <w:pPr>
        <w:rPr>
          <w:rFonts w:ascii="Times New Roman" w:hAnsi="Times New Roman" w:cs="Times New Roman"/>
        </w:rPr>
      </w:pPr>
    </w:p>
    <w:p w14:paraId="7F8B6DCA" w14:textId="77777777" w:rsidR="00B84C10" w:rsidRPr="00B84C10" w:rsidRDefault="00B84C10" w:rsidP="00B84C10">
      <w:pPr>
        <w:jc w:val="both"/>
        <w:rPr>
          <w:rFonts w:ascii="Times New Roman" w:hAnsi="Times New Roman" w:cs="Times New Roman"/>
        </w:rPr>
      </w:pPr>
      <w:r w:rsidRPr="00B84C10">
        <w:rPr>
          <w:rFonts w:ascii="Times New Roman" w:hAnsi="Times New Roman" w:cs="Times New Roman"/>
          <w:b/>
          <w:bCs/>
        </w:rPr>
        <w:t>Institute’s Policy Statements</w:t>
      </w:r>
    </w:p>
    <w:p w14:paraId="22FFCB55" w14:textId="77777777" w:rsidR="00B84C10" w:rsidRPr="00B84C10" w:rsidRDefault="00B84C10" w:rsidP="00B84C10">
      <w:pPr>
        <w:jc w:val="both"/>
        <w:rPr>
          <w:rFonts w:ascii="Times New Roman" w:hAnsi="Times New Roman" w:cs="Times New Roman"/>
        </w:rPr>
      </w:pPr>
    </w:p>
    <w:p w14:paraId="4A28338D" w14:textId="77777777" w:rsidR="00B84C10" w:rsidRPr="00B84C10" w:rsidRDefault="00B84C10" w:rsidP="00B84C10">
      <w:pPr>
        <w:jc w:val="both"/>
        <w:rPr>
          <w:rFonts w:ascii="Times New Roman" w:hAnsi="Times New Roman" w:cs="Times New Roman"/>
        </w:rPr>
      </w:pPr>
      <w:r w:rsidRPr="00B84C10">
        <w:rPr>
          <w:rFonts w:ascii="Times New Roman" w:hAnsi="Times New Roman" w:cs="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the preparation of answers to set questions, exercises and problems, and self-study. In addition, students may be required to complete an assignment, test or examination.</w:t>
      </w:r>
    </w:p>
    <w:p w14:paraId="034E807E" w14:textId="77777777" w:rsidR="00B84C10" w:rsidRPr="00B84C10" w:rsidRDefault="00B84C10" w:rsidP="00B84C10">
      <w:pPr>
        <w:jc w:val="both"/>
        <w:rPr>
          <w:rFonts w:ascii="Times New Roman" w:hAnsi="Times New Roman" w:cs="Times New Roman"/>
          <w:b/>
          <w:bCs/>
        </w:rPr>
      </w:pPr>
    </w:p>
    <w:p w14:paraId="75A41432" w14:textId="77777777" w:rsidR="00B84C10" w:rsidRPr="00B84C10" w:rsidRDefault="00B84C10" w:rsidP="00B84C10">
      <w:pPr>
        <w:jc w:val="both"/>
        <w:rPr>
          <w:rFonts w:ascii="Times New Roman" w:hAnsi="Times New Roman" w:cs="Times New Roman"/>
        </w:rPr>
      </w:pPr>
      <w:r w:rsidRPr="00B84C10">
        <w:rPr>
          <w:rFonts w:ascii="Times New Roman" w:hAnsi="Times New Roman" w:cs="Times New Roman"/>
          <w:b/>
          <w:bCs/>
        </w:rPr>
        <w:t>LMS-Moodle/</w:t>
      </w:r>
      <w:proofErr w:type="spellStart"/>
      <w:r w:rsidRPr="00B84C10">
        <w:rPr>
          <w:rFonts w:ascii="Times New Roman" w:hAnsi="Times New Roman" w:cs="Times New Roman"/>
          <w:b/>
          <w:bCs/>
        </w:rPr>
        <w:t>Impartus</w:t>
      </w:r>
      <w:proofErr w:type="spellEnd"/>
      <w:r w:rsidRPr="00B84C10">
        <w:rPr>
          <w:rFonts w:ascii="Times New Roman" w:hAnsi="Times New Roman" w:cs="Times New Roman"/>
          <w:b/>
          <w:bCs/>
        </w:rPr>
        <w:t>:</w:t>
      </w:r>
    </w:p>
    <w:p w14:paraId="32A7CBBC" w14:textId="77777777" w:rsidR="00B84C10" w:rsidRPr="00B84C10" w:rsidRDefault="00B84C10" w:rsidP="00B84C10">
      <w:pPr>
        <w:jc w:val="both"/>
        <w:rPr>
          <w:rFonts w:ascii="Times New Roman" w:hAnsi="Times New Roman" w:cs="Times New Roman"/>
        </w:rPr>
      </w:pPr>
      <w:r w:rsidRPr="00B84C10">
        <w:rPr>
          <w:rFonts w:ascii="Times New Roman" w:hAnsi="Times New Roman" w:cs="Times New Roman"/>
        </w:rPr>
        <w:lastRenderedPageBreak/>
        <w:t>LMS-Moodle/</w:t>
      </w:r>
      <w:proofErr w:type="spellStart"/>
      <w:r w:rsidRPr="00B84C10">
        <w:rPr>
          <w:rFonts w:ascii="Times New Roman" w:hAnsi="Times New Roman" w:cs="Times New Roman"/>
        </w:rPr>
        <w:t>Impartus</w:t>
      </w:r>
      <w:proofErr w:type="spellEnd"/>
      <w:r w:rsidRPr="00B84C10">
        <w:rPr>
          <w:rFonts w:ascii="Times New Roman" w:hAnsi="Times New Roman" w:cs="Times New Roman"/>
        </w:rPr>
        <w:t xml:space="preserve"> is used to host course resources for all courses. Students can download lecture, additional reading materials, and tutorial notes to support class participation.</w:t>
      </w:r>
    </w:p>
    <w:p w14:paraId="6A3FC8BB" w14:textId="77777777" w:rsidR="00B84C10" w:rsidRPr="00B84C10" w:rsidRDefault="00B84C10" w:rsidP="00B84C10">
      <w:pPr>
        <w:jc w:val="both"/>
        <w:rPr>
          <w:rFonts w:ascii="Times New Roman" w:hAnsi="Times New Roman" w:cs="Times New Roman"/>
        </w:rPr>
      </w:pPr>
      <w:r w:rsidRPr="00B84C10">
        <w:rPr>
          <w:rFonts w:ascii="Times New Roman" w:hAnsi="Times New Roman" w:cs="Times New Roman"/>
        </w:rPr>
        <w:t> </w:t>
      </w:r>
    </w:p>
    <w:p w14:paraId="2C049B2E" w14:textId="77777777" w:rsidR="00B84C10" w:rsidRPr="00B84C10" w:rsidRDefault="00B84C10" w:rsidP="00B84C10">
      <w:pPr>
        <w:jc w:val="both"/>
        <w:rPr>
          <w:rFonts w:ascii="Times New Roman" w:hAnsi="Times New Roman" w:cs="Times New Roman"/>
        </w:rPr>
      </w:pPr>
      <w:r w:rsidRPr="00B84C10">
        <w:rPr>
          <w:rFonts w:ascii="Times New Roman" w:hAnsi="Times New Roman" w:cs="Times New Roman"/>
          <w:b/>
          <w:bCs/>
        </w:rPr>
        <w:t>Late Submission</w:t>
      </w:r>
    </w:p>
    <w:p w14:paraId="47C2071B" w14:textId="77777777" w:rsidR="00B84C10" w:rsidRPr="00B84C10" w:rsidRDefault="00B84C10" w:rsidP="00B84C10">
      <w:pPr>
        <w:jc w:val="both"/>
        <w:rPr>
          <w:rFonts w:ascii="Times New Roman" w:hAnsi="Times New Roman" w:cs="Times New Roman"/>
        </w:rPr>
      </w:pPr>
      <w:r w:rsidRPr="00B84C10">
        <w:rPr>
          <w:rFonts w:ascii="Times New Roman" w:hAnsi="Times New Roman" w:cs="Times New Roman"/>
        </w:rPr>
        <w:t>Assessment tasks submitted after the due date, without prior approval/arrangement, will be not be accepted. Requests for extension of time must be made with the faculty member concerned and based on Special Consideration guidelines. </w:t>
      </w:r>
    </w:p>
    <w:p w14:paraId="79977703" w14:textId="77777777" w:rsidR="00B84C10" w:rsidRPr="00B84C10" w:rsidRDefault="00B84C10" w:rsidP="00B84C10">
      <w:pPr>
        <w:jc w:val="both"/>
        <w:rPr>
          <w:rFonts w:ascii="Times New Roman" w:hAnsi="Times New Roman" w:cs="Times New Roman"/>
        </w:rPr>
      </w:pPr>
      <w:r w:rsidRPr="00B84C10">
        <w:rPr>
          <w:rFonts w:ascii="Times New Roman" w:hAnsi="Times New Roman" w:cs="Times New Roman"/>
        </w:rPr>
        <w:t> </w:t>
      </w:r>
    </w:p>
    <w:p w14:paraId="42BDB6FC" w14:textId="77777777" w:rsidR="00B84C10" w:rsidRPr="00B84C10" w:rsidRDefault="00B84C10" w:rsidP="00B84C10">
      <w:pPr>
        <w:jc w:val="both"/>
        <w:rPr>
          <w:rFonts w:ascii="Times New Roman" w:hAnsi="Times New Roman" w:cs="Times New Roman"/>
        </w:rPr>
      </w:pPr>
      <w:r w:rsidRPr="00B84C10">
        <w:rPr>
          <w:rFonts w:ascii="Times New Roman" w:hAnsi="Times New Roman" w:cs="Times New Roman"/>
          <w:b/>
          <w:bCs/>
        </w:rPr>
        <w:t>Plagiarism</w:t>
      </w:r>
      <w:r w:rsidRPr="00B84C10">
        <w:rPr>
          <w:rFonts w:ascii="Times New Roman" w:hAnsi="Times New Roman" w:cs="Times New Roman"/>
        </w:rPr>
        <w:t>:</w:t>
      </w:r>
    </w:p>
    <w:p w14:paraId="0321B5FF" w14:textId="77777777" w:rsidR="00B84C10" w:rsidRPr="00B84C10" w:rsidRDefault="00B84C10" w:rsidP="00B84C10">
      <w:pPr>
        <w:jc w:val="both"/>
        <w:rPr>
          <w:rFonts w:ascii="Times New Roman" w:hAnsi="Times New Roman" w:cs="Times New Roman"/>
        </w:rPr>
      </w:pPr>
      <w:r w:rsidRPr="00B84C10">
        <w:rPr>
          <w:rFonts w:ascii="Times New Roman" w:hAnsi="Times New Roman" w:cs="Times New Roman"/>
        </w:rPr>
        <w:t>Plagiarism is looked at as the presentation of the expressed thought or work of another person as though it is one's own without properly acknowledging that person.</w:t>
      </w:r>
    </w:p>
    <w:p w14:paraId="3F4F9FF3" w14:textId="77777777" w:rsidR="00B84C10" w:rsidRPr="00B84C10" w:rsidRDefault="00B84C10" w:rsidP="00B84C10">
      <w:pPr>
        <w:jc w:val="both"/>
        <w:rPr>
          <w:rFonts w:ascii="Times New Roman" w:hAnsi="Times New Roman" w:cs="Times New Roman"/>
        </w:rPr>
      </w:pPr>
      <w:r w:rsidRPr="00B84C10">
        <w:rPr>
          <w:rFonts w:ascii="Times New Roman" w:hAnsi="Times New Roman" w:cs="Times New Roman"/>
        </w:rPr>
        <w:t> </w:t>
      </w:r>
    </w:p>
    <w:p w14:paraId="6CB7FC7A" w14:textId="77777777" w:rsidR="00B84C10" w:rsidRPr="00B84C10" w:rsidRDefault="00B84C10" w:rsidP="00B84C10">
      <w:pPr>
        <w:jc w:val="both"/>
        <w:rPr>
          <w:rFonts w:ascii="Times New Roman" w:hAnsi="Times New Roman" w:cs="Times New Roman"/>
        </w:rPr>
      </w:pPr>
      <w:r w:rsidRPr="00B84C10">
        <w:rPr>
          <w:rFonts w:ascii="Times New Roman" w:hAnsi="Times New Roman" w:cs="Times New Roman"/>
        </w:rPr>
        <w:t>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penalised equally; an exception will be if the student can demonstrate the work is their own and they took reasonable care to safeguard against copying.</w:t>
      </w:r>
    </w:p>
    <w:p w14:paraId="4C935348" w14:textId="744D683B" w:rsidR="00BF7EA4" w:rsidRPr="00B84C10" w:rsidRDefault="00BF7EA4" w:rsidP="00BF7EA4">
      <w:pPr>
        <w:spacing w:line="360" w:lineRule="auto"/>
        <w:jc w:val="both"/>
        <w:rPr>
          <w:rFonts w:ascii="Times New Roman" w:hAnsi="Times New Roman" w:cs="Times New Roman"/>
          <w:sz w:val="36"/>
          <w:szCs w:val="36"/>
          <w:lang w:val="en-US"/>
        </w:rPr>
      </w:pPr>
    </w:p>
    <w:p w14:paraId="49EDDEAC" w14:textId="77777777" w:rsidR="00B84C10" w:rsidRPr="00B84C10" w:rsidRDefault="00B84C10">
      <w:pPr>
        <w:spacing w:line="360" w:lineRule="auto"/>
        <w:jc w:val="both"/>
        <w:rPr>
          <w:rFonts w:ascii="Times New Roman" w:hAnsi="Times New Roman" w:cs="Times New Roman"/>
          <w:sz w:val="36"/>
          <w:szCs w:val="36"/>
          <w:lang w:val="en-US"/>
        </w:rPr>
      </w:pPr>
    </w:p>
    <w:sectPr w:rsidR="00B84C10" w:rsidRPr="00B84C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0E8"/>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445406D8"/>
    <w:multiLevelType w:val="hybridMultilevel"/>
    <w:tmpl w:val="A94A0666"/>
    <w:lvl w:ilvl="0" w:tplc="60E0E7C2">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 w15:restartNumberingAfterBreak="0">
    <w:nsid w:val="462A7A3F"/>
    <w:multiLevelType w:val="hybridMultilevel"/>
    <w:tmpl w:val="A94A0666"/>
    <w:lvl w:ilvl="0" w:tplc="60E0E7C2">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3" w15:restartNumberingAfterBreak="0">
    <w:nsid w:val="61263BD2"/>
    <w:multiLevelType w:val="hybridMultilevel"/>
    <w:tmpl w:val="85B05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467430"/>
    <w:multiLevelType w:val="hybridMultilevel"/>
    <w:tmpl w:val="B038C54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4E5726"/>
    <w:multiLevelType w:val="hybridMultilevel"/>
    <w:tmpl w:val="31B0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44673D4"/>
    <w:multiLevelType w:val="hybridMultilevel"/>
    <w:tmpl w:val="9F948CB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378"/>
    <w:rsid w:val="00031A48"/>
    <w:rsid w:val="00055AD7"/>
    <w:rsid w:val="00062570"/>
    <w:rsid w:val="00064B03"/>
    <w:rsid w:val="000A65CC"/>
    <w:rsid w:val="000B5B2D"/>
    <w:rsid w:val="000C7F92"/>
    <w:rsid w:val="000D22D9"/>
    <w:rsid w:val="000E3815"/>
    <w:rsid w:val="000F6887"/>
    <w:rsid w:val="0010078F"/>
    <w:rsid w:val="001127D9"/>
    <w:rsid w:val="0012288F"/>
    <w:rsid w:val="001B0D48"/>
    <w:rsid w:val="001B5171"/>
    <w:rsid w:val="001C2CC4"/>
    <w:rsid w:val="001F15EF"/>
    <w:rsid w:val="001F1F67"/>
    <w:rsid w:val="002231C2"/>
    <w:rsid w:val="00270C15"/>
    <w:rsid w:val="00271106"/>
    <w:rsid w:val="00275F34"/>
    <w:rsid w:val="00295736"/>
    <w:rsid w:val="002A6013"/>
    <w:rsid w:val="002F0065"/>
    <w:rsid w:val="002F2DDC"/>
    <w:rsid w:val="00304EB8"/>
    <w:rsid w:val="003267E4"/>
    <w:rsid w:val="003325B3"/>
    <w:rsid w:val="00335EC1"/>
    <w:rsid w:val="0034205A"/>
    <w:rsid w:val="00374576"/>
    <w:rsid w:val="003B6062"/>
    <w:rsid w:val="003C3ED0"/>
    <w:rsid w:val="003C5C02"/>
    <w:rsid w:val="003D10BE"/>
    <w:rsid w:val="003F44B5"/>
    <w:rsid w:val="003F4DAD"/>
    <w:rsid w:val="003F523B"/>
    <w:rsid w:val="00413CF7"/>
    <w:rsid w:val="00456C59"/>
    <w:rsid w:val="00456D24"/>
    <w:rsid w:val="004902BF"/>
    <w:rsid w:val="00491B24"/>
    <w:rsid w:val="004927A2"/>
    <w:rsid w:val="00495377"/>
    <w:rsid w:val="004A6AB7"/>
    <w:rsid w:val="004E1A75"/>
    <w:rsid w:val="004E2469"/>
    <w:rsid w:val="004E4794"/>
    <w:rsid w:val="00526E96"/>
    <w:rsid w:val="005404A5"/>
    <w:rsid w:val="00572B46"/>
    <w:rsid w:val="00581782"/>
    <w:rsid w:val="00584467"/>
    <w:rsid w:val="005B3A39"/>
    <w:rsid w:val="005D1F09"/>
    <w:rsid w:val="005E4906"/>
    <w:rsid w:val="005F24E9"/>
    <w:rsid w:val="00666451"/>
    <w:rsid w:val="00675F01"/>
    <w:rsid w:val="0069511C"/>
    <w:rsid w:val="006C1B72"/>
    <w:rsid w:val="006E3F4B"/>
    <w:rsid w:val="00700BDF"/>
    <w:rsid w:val="00734E9D"/>
    <w:rsid w:val="0079314D"/>
    <w:rsid w:val="00816D6D"/>
    <w:rsid w:val="00823237"/>
    <w:rsid w:val="0082619D"/>
    <w:rsid w:val="0085643A"/>
    <w:rsid w:val="008937FA"/>
    <w:rsid w:val="00893CBD"/>
    <w:rsid w:val="008B3836"/>
    <w:rsid w:val="008D0A1B"/>
    <w:rsid w:val="008D3FA4"/>
    <w:rsid w:val="00937826"/>
    <w:rsid w:val="00983F9F"/>
    <w:rsid w:val="00995C02"/>
    <w:rsid w:val="009B2087"/>
    <w:rsid w:val="009B40BA"/>
    <w:rsid w:val="009B5F33"/>
    <w:rsid w:val="009E7046"/>
    <w:rsid w:val="00A113F5"/>
    <w:rsid w:val="00A45CAB"/>
    <w:rsid w:val="00A613DA"/>
    <w:rsid w:val="00AA1908"/>
    <w:rsid w:val="00AC4CB6"/>
    <w:rsid w:val="00AC5C7A"/>
    <w:rsid w:val="00AC7378"/>
    <w:rsid w:val="00AD2999"/>
    <w:rsid w:val="00B03116"/>
    <w:rsid w:val="00B44D94"/>
    <w:rsid w:val="00B503AB"/>
    <w:rsid w:val="00B5535B"/>
    <w:rsid w:val="00B84C10"/>
    <w:rsid w:val="00BD475B"/>
    <w:rsid w:val="00BD4980"/>
    <w:rsid w:val="00BD4E45"/>
    <w:rsid w:val="00BE69CF"/>
    <w:rsid w:val="00BF7EA4"/>
    <w:rsid w:val="00C7309D"/>
    <w:rsid w:val="00CF2AC5"/>
    <w:rsid w:val="00D2382C"/>
    <w:rsid w:val="00D35D6F"/>
    <w:rsid w:val="00E1122E"/>
    <w:rsid w:val="00E22111"/>
    <w:rsid w:val="00E2762D"/>
    <w:rsid w:val="00E520D0"/>
    <w:rsid w:val="00E6781C"/>
    <w:rsid w:val="00EA4FB9"/>
    <w:rsid w:val="00EC4755"/>
    <w:rsid w:val="00ED6CC5"/>
    <w:rsid w:val="00EE139E"/>
    <w:rsid w:val="00EE480E"/>
    <w:rsid w:val="00F112C2"/>
    <w:rsid w:val="00F579B2"/>
    <w:rsid w:val="00F86892"/>
    <w:rsid w:val="00F9791E"/>
    <w:rsid w:val="00FC57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6692"/>
  <w15:chartTrackingRefBased/>
  <w15:docId w15:val="{374D9A4A-5A38-4C78-B5AC-B03D1EE1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E45"/>
    <w:pPr>
      <w:ind w:left="720"/>
      <w:contextualSpacing/>
    </w:pPr>
  </w:style>
  <w:style w:type="table" w:styleId="TableGrid">
    <w:name w:val="Table Grid"/>
    <w:basedOn w:val="TableNormal"/>
    <w:uiPriority w:val="39"/>
    <w:rsid w:val="004927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3C5C0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rsid w:val="003C5C02"/>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335E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4C10"/>
    <w:rPr>
      <w:color w:val="0563C1" w:themeColor="hyperlink"/>
      <w:u w:val="single"/>
    </w:rPr>
  </w:style>
  <w:style w:type="character" w:styleId="UnresolvedMention">
    <w:name w:val="Unresolved Mention"/>
    <w:basedOn w:val="DefaultParagraphFont"/>
    <w:uiPriority w:val="99"/>
    <w:semiHidden/>
    <w:unhideWhenUsed/>
    <w:rsid w:val="00B84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132570">
      <w:bodyDiv w:val="1"/>
      <w:marLeft w:val="0"/>
      <w:marRight w:val="0"/>
      <w:marTop w:val="0"/>
      <w:marBottom w:val="0"/>
      <w:divBdr>
        <w:top w:val="none" w:sz="0" w:space="0" w:color="auto"/>
        <w:left w:val="none" w:sz="0" w:space="0" w:color="auto"/>
        <w:bottom w:val="none" w:sz="0" w:space="0" w:color="auto"/>
        <w:right w:val="none" w:sz="0" w:space="0" w:color="auto"/>
      </w:divBdr>
    </w:div>
    <w:div w:id="198477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eindia.com" TargetMode="External"/><Relationship Id="rId3" Type="http://schemas.openxmlformats.org/officeDocument/2006/relationships/settings" Target="settings.xml"/><Relationship Id="rId7" Type="http://schemas.openxmlformats.org/officeDocument/2006/relationships/hyperlink" Target="http://www.bsein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eycontro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1302</TotalTime>
  <Pages>9</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Santanu k Ganguli</dc:creator>
  <cp:keywords/>
  <dc:description/>
  <cp:lastModifiedBy>santanu k ganguli</cp:lastModifiedBy>
  <cp:revision>56</cp:revision>
  <dcterms:created xsi:type="dcterms:W3CDTF">2021-03-25T07:23:00Z</dcterms:created>
  <dcterms:modified xsi:type="dcterms:W3CDTF">2021-12-10T12:22:00Z</dcterms:modified>
</cp:coreProperties>
</file>