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436D4" w14:textId="77777777" w:rsidR="001B1EE3" w:rsidRPr="001B1EE3" w:rsidRDefault="001B1EE3" w:rsidP="001B1EE3">
      <w:pPr>
        <w:spacing w:after="0" w:line="240" w:lineRule="auto"/>
        <w:jc w:val="center"/>
        <w:rPr>
          <w:rFonts w:ascii="Times New Roman" w:hAnsi="Times New Roman"/>
          <w:sz w:val="24"/>
          <w:szCs w:val="24"/>
        </w:rPr>
      </w:pPr>
      <w:r w:rsidRPr="001B1EE3">
        <w:rPr>
          <w:rFonts w:ascii="Times New Roman" w:hAnsi="Times New Roman"/>
          <w:noProof/>
          <w:sz w:val="24"/>
          <w:szCs w:val="24"/>
        </w:rPr>
        <w:drawing>
          <wp:inline distT="0" distB="0" distL="0" distR="0" wp14:anchorId="76635D31" wp14:editId="5CFB1922">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752831B0" w14:textId="7E937698" w:rsidR="001B1EE3" w:rsidRPr="001B1EE3" w:rsidRDefault="001B1EE3" w:rsidP="001B1EE3">
      <w:pPr>
        <w:spacing w:after="0" w:line="240" w:lineRule="auto"/>
        <w:jc w:val="center"/>
        <w:rPr>
          <w:rFonts w:ascii="Times New Roman" w:hAnsi="Times New Roman"/>
          <w:b/>
          <w:sz w:val="24"/>
          <w:szCs w:val="24"/>
        </w:rPr>
      </w:pPr>
      <w:r w:rsidRPr="001B1EE3">
        <w:rPr>
          <w:rFonts w:ascii="Times New Roman" w:hAnsi="Times New Roman"/>
          <w:b/>
          <w:sz w:val="24"/>
          <w:szCs w:val="24"/>
        </w:rPr>
        <w:t>JAIPURIA INSTITUTE OF MANAGEMENT</w:t>
      </w:r>
      <w:r w:rsidR="003B17BF">
        <w:rPr>
          <w:rFonts w:ascii="Times New Roman" w:hAnsi="Times New Roman"/>
          <w:b/>
          <w:sz w:val="24"/>
          <w:szCs w:val="24"/>
        </w:rPr>
        <w:t>, NOIDA</w:t>
      </w:r>
    </w:p>
    <w:p w14:paraId="22072281" w14:textId="5D01F1CA" w:rsidR="001B1EE3" w:rsidRPr="001B1EE3" w:rsidRDefault="001B1EE3" w:rsidP="001B1EE3">
      <w:pPr>
        <w:spacing w:after="0" w:line="240" w:lineRule="auto"/>
        <w:jc w:val="center"/>
        <w:rPr>
          <w:rFonts w:ascii="Times New Roman" w:hAnsi="Times New Roman"/>
          <w:b/>
          <w:sz w:val="24"/>
          <w:szCs w:val="24"/>
        </w:rPr>
      </w:pPr>
      <w:r w:rsidRPr="001B1EE3">
        <w:rPr>
          <w:rFonts w:ascii="Times New Roman" w:hAnsi="Times New Roman"/>
          <w:b/>
          <w:bCs/>
          <w:sz w:val="24"/>
          <w:szCs w:val="24"/>
        </w:rPr>
        <w:t>PGDM;</w:t>
      </w:r>
      <w:r w:rsidRPr="001B1EE3">
        <w:rPr>
          <w:rFonts w:ascii="Times New Roman" w:hAnsi="Times New Roman"/>
          <w:b/>
          <w:sz w:val="24"/>
          <w:szCs w:val="24"/>
        </w:rPr>
        <w:t xml:space="preserve"> TRIMESTER </w:t>
      </w:r>
      <w:r w:rsidR="00A902B0">
        <w:rPr>
          <w:rFonts w:ascii="Times New Roman" w:hAnsi="Times New Roman"/>
          <w:b/>
          <w:sz w:val="24"/>
          <w:szCs w:val="24"/>
        </w:rPr>
        <w:t>II</w:t>
      </w:r>
      <w:r w:rsidR="006C3B83">
        <w:rPr>
          <w:rFonts w:ascii="Times New Roman" w:hAnsi="Times New Roman"/>
          <w:b/>
          <w:sz w:val="24"/>
          <w:szCs w:val="24"/>
        </w:rPr>
        <w:t>I</w:t>
      </w:r>
      <w:r w:rsidRPr="001B1EE3">
        <w:rPr>
          <w:rFonts w:ascii="Times New Roman" w:hAnsi="Times New Roman"/>
          <w:b/>
          <w:sz w:val="24"/>
          <w:szCs w:val="24"/>
        </w:rPr>
        <w:t xml:space="preserve">; ACADEMIC YEAR </w:t>
      </w:r>
      <w:r w:rsidRPr="001B1EE3">
        <w:rPr>
          <w:rFonts w:ascii="Times New Roman" w:hAnsi="Times New Roman"/>
          <w:b/>
          <w:bCs/>
          <w:sz w:val="24"/>
          <w:szCs w:val="24"/>
        </w:rPr>
        <w:t>201</w:t>
      </w:r>
      <w:r w:rsidR="00846195">
        <w:rPr>
          <w:rFonts w:ascii="Times New Roman" w:hAnsi="Times New Roman"/>
          <w:b/>
          <w:bCs/>
          <w:sz w:val="24"/>
          <w:szCs w:val="24"/>
        </w:rPr>
        <w:t>8-19</w:t>
      </w:r>
    </w:p>
    <w:p w14:paraId="06C36231" w14:textId="77777777" w:rsidR="001B1EE3" w:rsidRPr="001B1EE3" w:rsidRDefault="001B1EE3" w:rsidP="001B1EE3">
      <w:pPr>
        <w:spacing w:after="0" w:line="240" w:lineRule="auto"/>
        <w:jc w:val="center"/>
        <w:rPr>
          <w:rFonts w:ascii="Times New Roman" w:hAnsi="Times New Roman"/>
          <w:b/>
          <w:bCs/>
          <w:sz w:val="24"/>
          <w:szCs w:val="24"/>
        </w:rPr>
      </w:pP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C43219" w:rsidRPr="00C43219" w14:paraId="62B64C59" w14:textId="77777777" w:rsidTr="00C43219">
        <w:tc>
          <w:tcPr>
            <w:tcW w:w="4215" w:type="dxa"/>
          </w:tcPr>
          <w:p w14:paraId="7CC773DF"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Code and title</w:t>
            </w:r>
          </w:p>
        </w:tc>
        <w:tc>
          <w:tcPr>
            <w:tcW w:w="4960" w:type="dxa"/>
          </w:tcPr>
          <w:p w14:paraId="0AB5276E" w14:textId="46A76D6E" w:rsidR="00C43219" w:rsidRPr="00C43219" w:rsidRDefault="00524940" w:rsidP="00C43219">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OM 30</w:t>
            </w:r>
            <w:r w:rsidR="00617D6F">
              <w:rPr>
                <w:rFonts w:ascii="Times New Roman" w:hAnsi="Times New Roman"/>
                <w:color w:val="000000" w:themeColor="text1"/>
                <w:spacing w:val="3"/>
                <w:sz w:val="24"/>
                <w:szCs w:val="24"/>
              </w:rPr>
              <w:t>1</w:t>
            </w:r>
            <w:r>
              <w:rPr>
                <w:rFonts w:ascii="Times New Roman" w:hAnsi="Times New Roman"/>
                <w:color w:val="000000" w:themeColor="text1"/>
                <w:spacing w:val="3"/>
                <w:sz w:val="24"/>
                <w:szCs w:val="24"/>
              </w:rPr>
              <w:t xml:space="preserve">, </w:t>
            </w:r>
            <w:r w:rsidR="00F760DE">
              <w:rPr>
                <w:rFonts w:ascii="Times New Roman" w:hAnsi="Times New Roman"/>
                <w:color w:val="000000" w:themeColor="text1"/>
                <w:spacing w:val="3"/>
                <w:sz w:val="24"/>
                <w:szCs w:val="24"/>
              </w:rPr>
              <w:t>Business Research Method</w:t>
            </w:r>
            <w:r>
              <w:rPr>
                <w:rFonts w:ascii="Times New Roman" w:hAnsi="Times New Roman"/>
                <w:color w:val="000000" w:themeColor="text1"/>
                <w:spacing w:val="3"/>
                <w:sz w:val="24"/>
                <w:szCs w:val="24"/>
              </w:rPr>
              <w:t>s</w:t>
            </w:r>
          </w:p>
        </w:tc>
      </w:tr>
      <w:tr w:rsidR="00C43219" w:rsidRPr="00C43219" w14:paraId="18A999AC" w14:textId="77777777" w:rsidTr="00C43219">
        <w:tc>
          <w:tcPr>
            <w:tcW w:w="4215" w:type="dxa"/>
          </w:tcPr>
          <w:p w14:paraId="069BE4AD"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Credits</w:t>
            </w:r>
          </w:p>
        </w:tc>
        <w:tc>
          <w:tcPr>
            <w:tcW w:w="4960" w:type="dxa"/>
          </w:tcPr>
          <w:p w14:paraId="25A07B5E" w14:textId="77D093EE" w:rsidR="00C43219" w:rsidRPr="00C43219" w:rsidRDefault="00F673F0" w:rsidP="00C43219">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1.5</w:t>
            </w:r>
          </w:p>
        </w:tc>
      </w:tr>
      <w:tr w:rsidR="00C43219" w:rsidRPr="00C43219" w14:paraId="520FC025" w14:textId="77777777" w:rsidTr="00C43219">
        <w:tc>
          <w:tcPr>
            <w:tcW w:w="4215" w:type="dxa"/>
          </w:tcPr>
          <w:p w14:paraId="3D790AC4"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Term and Year</w:t>
            </w:r>
          </w:p>
        </w:tc>
        <w:tc>
          <w:tcPr>
            <w:tcW w:w="4960" w:type="dxa"/>
          </w:tcPr>
          <w:p w14:paraId="679ECC47" w14:textId="26FCF12A" w:rsidR="00C43219" w:rsidRPr="00C43219" w:rsidRDefault="00F673F0" w:rsidP="00C43219">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III</w:t>
            </w:r>
            <w:r w:rsidR="00C43219" w:rsidRPr="00C43219">
              <w:rPr>
                <w:rFonts w:ascii="Times New Roman" w:hAnsi="Times New Roman"/>
                <w:color w:val="000000" w:themeColor="text1"/>
                <w:spacing w:val="3"/>
                <w:sz w:val="24"/>
                <w:szCs w:val="24"/>
              </w:rPr>
              <w:t xml:space="preserve"> Term, 2018 -19</w:t>
            </w:r>
          </w:p>
        </w:tc>
      </w:tr>
      <w:tr w:rsidR="003A4FAE" w:rsidRPr="00C43219" w14:paraId="7840D3FC" w14:textId="77777777" w:rsidTr="00C43219">
        <w:tc>
          <w:tcPr>
            <w:tcW w:w="4215" w:type="dxa"/>
          </w:tcPr>
          <w:p w14:paraId="414B2B0D" w14:textId="77777777"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Pre-requisite(s)</w:t>
            </w:r>
          </w:p>
        </w:tc>
        <w:tc>
          <w:tcPr>
            <w:tcW w:w="4960" w:type="dxa"/>
          </w:tcPr>
          <w:p w14:paraId="7BBF62DE" w14:textId="4D9B0BE1"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Statistics for Management, OM 201 </w:t>
            </w:r>
          </w:p>
        </w:tc>
      </w:tr>
      <w:tr w:rsidR="003A4FAE" w:rsidRPr="00C43219" w14:paraId="41902C1C" w14:textId="77777777" w:rsidTr="00C43219">
        <w:tc>
          <w:tcPr>
            <w:tcW w:w="4215" w:type="dxa"/>
          </w:tcPr>
          <w:p w14:paraId="6A1155C4" w14:textId="77777777"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Requirement(s)</w:t>
            </w:r>
          </w:p>
        </w:tc>
        <w:tc>
          <w:tcPr>
            <w:tcW w:w="4960" w:type="dxa"/>
          </w:tcPr>
          <w:p w14:paraId="36143DB5" w14:textId="56139A20" w:rsidR="003A4FAE" w:rsidRPr="00C43219" w:rsidRDefault="006C3B83" w:rsidP="003A4FAE">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Knowledge of Statistical T</w:t>
            </w:r>
            <w:r w:rsidR="003A4FAE">
              <w:rPr>
                <w:rFonts w:ascii="Times New Roman" w:hAnsi="Times New Roman"/>
                <w:color w:val="000000" w:themeColor="text1"/>
                <w:spacing w:val="3"/>
                <w:sz w:val="24"/>
                <w:szCs w:val="24"/>
              </w:rPr>
              <w:t>ools</w:t>
            </w:r>
          </w:p>
        </w:tc>
      </w:tr>
      <w:tr w:rsidR="003A4FAE" w:rsidRPr="00C43219" w14:paraId="7F287251" w14:textId="77777777" w:rsidTr="00C43219">
        <w:tc>
          <w:tcPr>
            <w:tcW w:w="4215" w:type="dxa"/>
          </w:tcPr>
          <w:p w14:paraId="52F90277" w14:textId="77777777"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Schedule (day and time of class)</w:t>
            </w:r>
          </w:p>
        </w:tc>
        <w:tc>
          <w:tcPr>
            <w:tcW w:w="4960" w:type="dxa"/>
          </w:tcPr>
          <w:p w14:paraId="35E07655" w14:textId="7973AC97"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3A4FAE" w:rsidRPr="00C43219" w14:paraId="574AFC72" w14:textId="77777777" w:rsidTr="00C43219">
        <w:tc>
          <w:tcPr>
            <w:tcW w:w="4215" w:type="dxa"/>
          </w:tcPr>
          <w:p w14:paraId="4DB68CA7" w14:textId="77777777"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Classroom # (Location)</w:t>
            </w:r>
          </w:p>
        </w:tc>
        <w:tc>
          <w:tcPr>
            <w:tcW w:w="4960" w:type="dxa"/>
          </w:tcPr>
          <w:p w14:paraId="6F3ECCFD" w14:textId="15487EAC"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3A4FAE" w:rsidRPr="00C43219" w14:paraId="406A6BF1" w14:textId="77777777" w:rsidTr="00C43219">
        <w:tc>
          <w:tcPr>
            <w:tcW w:w="4215" w:type="dxa"/>
          </w:tcPr>
          <w:p w14:paraId="72C3890A" w14:textId="77777777"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z w:val="24"/>
                <w:szCs w:val="24"/>
              </w:rPr>
              <w:t>Course Instructor</w:t>
            </w:r>
          </w:p>
        </w:tc>
        <w:tc>
          <w:tcPr>
            <w:tcW w:w="4960" w:type="dxa"/>
          </w:tcPr>
          <w:p w14:paraId="526D267D" w14:textId="1DEEFA81" w:rsidR="003A4FAE" w:rsidRPr="00C43219" w:rsidRDefault="003B17BF" w:rsidP="003A4FAE">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Dr. </w:t>
            </w:r>
            <w:proofErr w:type="spellStart"/>
            <w:r>
              <w:rPr>
                <w:rFonts w:ascii="Times New Roman" w:hAnsi="Times New Roman"/>
                <w:color w:val="000000" w:themeColor="text1"/>
                <w:spacing w:val="3"/>
                <w:sz w:val="24"/>
                <w:szCs w:val="24"/>
              </w:rPr>
              <w:t>Surender</w:t>
            </w:r>
            <w:proofErr w:type="spellEnd"/>
            <w:r>
              <w:rPr>
                <w:rFonts w:ascii="Times New Roman" w:hAnsi="Times New Roman"/>
                <w:color w:val="000000" w:themeColor="text1"/>
                <w:spacing w:val="3"/>
                <w:sz w:val="24"/>
                <w:szCs w:val="24"/>
              </w:rPr>
              <w:t xml:space="preserve"> Kumar / Dr. </w:t>
            </w:r>
            <w:proofErr w:type="spellStart"/>
            <w:r>
              <w:rPr>
                <w:rFonts w:ascii="Times New Roman" w:hAnsi="Times New Roman"/>
                <w:color w:val="000000" w:themeColor="text1"/>
                <w:spacing w:val="3"/>
                <w:sz w:val="24"/>
                <w:szCs w:val="24"/>
              </w:rPr>
              <w:t>Richa</w:t>
            </w:r>
            <w:proofErr w:type="spellEnd"/>
            <w:r>
              <w:rPr>
                <w:rFonts w:ascii="Times New Roman" w:hAnsi="Times New Roman"/>
                <w:color w:val="000000" w:themeColor="text1"/>
                <w:spacing w:val="3"/>
                <w:sz w:val="24"/>
                <w:szCs w:val="24"/>
              </w:rPr>
              <w:t xml:space="preserve"> </w:t>
            </w:r>
            <w:proofErr w:type="spellStart"/>
            <w:r>
              <w:rPr>
                <w:rFonts w:ascii="Times New Roman" w:hAnsi="Times New Roman"/>
                <w:color w:val="000000" w:themeColor="text1"/>
                <w:spacing w:val="3"/>
                <w:sz w:val="24"/>
                <w:szCs w:val="24"/>
              </w:rPr>
              <w:t>Misra</w:t>
            </w:r>
            <w:proofErr w:type="spellEnd"/>
          </w:p>
        </w:tc>
      </w:tr>
      <w:tr w:rsidR="003A4FAE" w:rsidRPr="00C43219" w14:paraId="021F8360" w14:textId="77777777" w:rsidTr="00C43219">
        <w:tc>
          <w:tcPr>
            <w:tcW w:w="4215" w:type="dxa"/>
          </w:tcPr>
          <w:p w14:paraId="4DBBD0EB" w14:textId="55ED0C6E"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Instructor Email</w:t>
            </w:r>
          </w:p>
        </w:tc>
        <w:tc>
          <w:tcPr>
            <w:tcW w:w="4960" w:type="dxa"/>
          </w:tcPr>
          <w:p w14:paraId="394AB571" w14:textId="6DA22CFE" w:rsidR="003A4FAE" w:rsidRPr="00C43219" w:rsidRDefault="003B17BF" w:rsidP="003A4FAE">
            <w:pPr>
              <w:pStyle w:val="NormalWeb"/>
              <w:spacing w:before="0" w:beforeAutospacing="0" w:after="0" w:afterAutospacing="0" w:line="240" w:lineRule="auto"/>
              <w:rPr>
                <w:rFonts w:ascii="Times New Roman" w:hAnsi="Times New Roman"/>
                <w:color w:val="000000" w:themeColor="text1"/>
                <w:spacing w:val="3"/>
                <w:sz w:val="24"/>
                <w:szCs w:val="24"/>
              </w:rPr>
            </w:pPr>
            <w:hyperlink r:id="rId10" w:history="1">
              <w:r w:rsidRPr="006B78C0">
                <w:rPr>
                  <w:rStyle w:val="Hyperlink"/>
                  <w:rFonts w:ascii="Times New Roman" w:hAnsi="Times New Roman"/>
                  <w:spacing w:val="3"/>
                  <w:sz w:val="24"/>
                  <w:szCs w:val="24"/>
                </w:rPr>
                <w:t>Surrender.kumar@jaipuria.ac.in</w:t>
              </w:r>
            </w:hyperlink>
            <w:r>
              <w:rPr>
                <w:rFonts w:ascii="Times New Roman" w:hAnsi="Times New Roman"/>
                <w:color w:val="000000" w:themeColor="text1"/>
                <w:spacing w:val="3"/>
                <w:sz w:val="24"/>
                <w:szCs w:val="24"/>
              </w:rPr>
              <w:t xml:space="preserve">; </w:t>
            </w:r>
            <w:hyperlink r:id="rId11" w:history="1">
              <w:r w:rsidRPr="006B78C0">
                <w:rPr>
                  <w:rStyle w:val="Hyperlink"/>
                  <w:rFonts w:ascii="Times New Roman" w:hAnsi="Times New Roman"/>
                  <w:spacing w:val="3"/>
                  <w:sz w:val="24"/>
                  <w:szCs w:val="24"/>
                </w:rPr>
                <w:t>richa.misra@jaipuria.ac.in</w:t>
              </w:r>
            </w:hyperlink>
          </w:p>
        </w:tc>
      </w:tr>
      <w:tr w:rsidR="003A4FAE" w:rsidRPr="00C43219" w14:paraId="3C81E26B" w14:textId="77777777" w:rsidTr="00C43219">
        <w:tc>
          <w:tcPr>
            <w:tcW w:w="4215" w:type="dxa"/>
          </w:tcPr>
          <w:p w14:paraId="0DFFACC1" w14:textId="1DA0DC46"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z w:val="24"/>
                <w:szCs w:val="24"/>
              </w:rPr>
              <w:t xml:space="preserve">Course Instructor </w:t>
            </w:r>
            <w:r>
              <w:rPr>
                <w:rFonts w:ascii="Times New Roman" w:hAnsi="Times New Roman"/>
                <w:color w:val="000000" w:themeColor="text1"/>
                <w:sz w:val="24"/>
                <w:szCs w:val="24"/>
              </w:rPr>
              <w:t>Phone (Office)</w:t>
            </w:r>
          </w:p>
        </w:tc>
        <w:tc>
          <w:tcPr>
            <w:tcW w:w="4960" w:type="dxa"/>
          </w:tcPr>
          <w:p w14:paraId="24932868" w14:textId="1EDA8C9E" w:rsidR="003A4FAE" w:rsidRPr="00C43219" w:rsidRDefault="003B17BF" w:rsidP="003A4FAE">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0120-4638330 / 332</w:t>
            </w:r>
          </w:p>
        </w:tc>
      </w:tr>
      <w:tr w:rsidR="003A4FAE" w:rsidRPr="00C43219" w14:paraId="74DBA052" w14:textId="77777777" w:rsidTr="00C43219">
        <w:tc>
          <w:tcPr>
            <w:tcW w:w="4215" w:type="dxa"/>
          </w:tcPr>
          <w:p w14:paraId="5DD7E508" w14:textId="77777777"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z w:val="24"/>
                <w:szCs w:val="24"/>
              </w:rPr>
              <w:t>Student Consultation Hours</w:t>
            </w:r>
          </w:p>
        </w:tc>
        <w:tc>
          <w:tcPr>
            <w:tcW w:w="4960" w:type="dxa"/>
          </w:tcPr>
          <w:p w14:paraId="3E7A4CA8" w14:textId="6734F4D5"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3A4FAE" w:rsidRPr="00C43219" w14:paraId="775FFB0F" w14:textId="77777777" w:rsidTr="00C43219">
        <w:tc>
          <w:tcPr>
            <w:tcW w:w="4215" w:type="dxa"/>
          </w:tcPr>
          <w:p w14:paraId="28A25B15" w14:textId="77777777"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z w:val="24"/>
                <w:szCs w:val="24"/>
              </w:rPr>
              <w:t>Office location</w:t>
            </w:r>
          </w:p>
        </w:tc>
        <w:tc>
          <w:tcPr>
            <w:tcW w:w="4960" w:type="dxa"/>
          </w:tcPr>
          <w:p w14:paraId="778D00AE" w14:textId="0752901E"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bookmarkStart w:id="0" w:name="_GoBack"/>
            <w:bookmarkEnd w:id="0"/>
          </w:p>
        </w:tc>
      </w:tr>
    </w:tbl>
    <w:p w14:paraId="09D7D270" w14:textId="77777777" w:rsidR="00B30006" w:rsidRPr="001B1EE3" w:rsidRDefault="00B30006" w:rsidP="00B30006">
      <w:pPr>
        <w:widowControl w:val="0"/>
        <w:autoSpaceDE w:val="0"/>
        <w:autoSpaceDN w:val="0"/>
        <w:adjustRightInd w:val="0"/>
        <w:spacing w:after="0" w:line="240" w:lineRule="auto"/>
        <w:jc w:val="center"/>
        <w:rPr>
          <w:rFonts w:ascii="Times New Roman" w:hAnsi="Times New Roman"/>
          <w:b/>
          <w:bCs/>
          <w:sz w:val="24"/>
          <w:szCs w:val="24"/>
        </w:rPr>
      </w:pPr>
    </w:p>
    <w:p w14:paraId="37B0BDC6" w14:textId="77777777" w:rsidR="00B30006" w:rsidRPr="001B1EE3" w:rsidRDefault="00B30006" w:rsidP="00E16D12">
      <w:pPr>
        <w:widowControl w:val="0"/>
        <w:autoSpaceDE w:val="0"/>
        <w:autoSpaceDN w:val="0"/>
        <w:adjustRightInd w:val="0"/>
        <w:spacing w:after="0" w:line="240" w:lineRule="auto"/>
        <w:rPr>
          <w:rFonts w:ascii="Times New Roman" w:hAnsi="Times New Roman"/>
          <w:b/>
          <w:bCs/>
          <w:sz w:val="24"/>
          <w:szCs w:val="24"/>
        </w:rPr>
      </w:pPr>
    </w:p>
    <w:p w14:paraId="126D196B" w14:textId="77777777" w:rsidR="00B30006" w:rsidRPr="000B02E9" w:rsidRDefault="00E714B7" w:rsidP="000B02E9">
      <w:pPr>
        <w:jc w:val="both"/>
        <w:rPr>
          <w:rFonts w:ascii="Times New Roman" w:hAnsi="Times New Roman"/>
        </w:rPr>
      </w:pPr>
      <w:r>
        <w:rPr>
          <w:rFonts w:ascii="Times New Roman" w:hAnsi="Times New Roman"/>
          <w:b/>
          <w:bCs/>
        </w:rPr>
        <w:t>1.</w:t>
      </w:r>
      <w:r w:rsidRPr="000B02E9">
        <w:rPr>
          <w:rFonts w:ascii="Times New Roman" w:hAnsi="Times New Roman"/>
          <w:b/>
          <w:bCs/>
        </w:rPr>
        <w:t xml:space="preserve"> Course</w:t>
      </w:r>
      <w:r w:rsidR="00B30006" w:rsidRPr="000B02E9">
        <w:rPr>
          <w:rFonts w:ascii="Times New Roman" w:hAnsi="Times New Roman"/>
          <w:b/>
          <w:bCs/>
        </w:rPr>
        <w:t xml:space="preserve"> Overview</w:t>
      </w:r>
    </w:p>
    <w:p w14:paraId="411FCD9C" w14:textId="144F5E48" w:rsidR="008B43B8" w:rsidRDefault="00F673F0" w:rsidP="00F673F0">
      <w:pPr>
        <w:adjustRightInd w:val="0"/>
        <w:snapToGrid w:val="0"/>
        <w:spacing w:line="360" w:lineRule="auto"/>
        <w:jc w:val="both"/>
        <w:rPr>
          <w:bCs/>
          <w:iCs/>
          <w:color w:val="080808"/>
        </w:rPr>
      </w:pPr>
      <w:r w:rsidRPr="003B4709">
        <w:rPr>
          <w:bCs/>
          <w:iCs/>
          <w:color w:val="080808"/>
        </w:rPr>
        <w:t xml:space="preserve">Business research is a management tool that companies use to reduce uncertainty and risk in managerial decision making. Business Research is a systematic enquiry that provides information to guide managerial decisions. More specifically, it is a process of planning, acquiring, analyzing and disseminating relevant data, information and </w:t>
      </w:r>
      <w:r w:rsidR="00EA5F0B">
        <w:rPr>
          <w:bCs/>
          <w:iCs/>
          <w:color w:val="080808"/>
        </w:rPr>
        <w:t>insights</w:t>
      </w:r>
      <w:r w:rsidRPr="003B4709">
        <w:rPr>
          <w:bCs/>
          <w:iCs/>
          <w:color w:val="080808"/>
        </w:rPr>
        <w:t xml:space="preserve"> </w:t>
      </w:r>
      <w:r w:rsidR="006F7A99">
        <w:rPr>
          <w:bCs/>
          <w:iCs/>
          <w:color w:val="080808"/>
        </w:rPr>
        <w:t xml:space="preserve">to </w:t>
      </w:r>
      <w:r w:rsidRPr="003B4709">
        <w:rPr>
          <w:bCs/>
          <w:iCs/>
          <w:color w:val="080808"/>
        </w:rPr>
        <w:t>decision makers in ways that mobilize organizations to take appropriate actions that, in turn, maximize</w:t>
      </w:r>
      <w:r w:rsidR="006F7A99">
        <w:rPr>
          <w:bCs/>
          <w:iCs/>
          <w:color w:val="080808"/>
        </w:rPr>
        <w:t>s</w:t>
      </w:r>
      <w:r w:rsidRPr="003B4709">
        <w:rPr>
          <w:bCs/>
          <w:iCs/>
          <w:color w:val="080808"/>
        </w:rPr>
        <w:t xml:space="preserve"> business performance</w:t>
      </w:r>
      <w:r>
        <w:rPr>
          <w:bCs/>
          <w:iCs/>
          <w:color w:val="080808"/>
        </w:rPr>
        <w:t>.</w:t>
      </w:r>
      <w:r w:rsidRPr="003B4709">
        <w:rPr>
          <w:bCs/>
          <w:iCs/>
          <w:color w:val="080808"/>
        </w:rPr>
        <w:t xml:space="preserve"> Academic standards exist on what constitutes good research, and this course assists in familiarizing with these standards. </w:t>
      </w:r>
      <w:r w:rsidR="008B43B8" w:rsidRPr="003B4709">
        <w:rPr>
          <w:bCs/>
          <w:iCs/>
          <w:color w:val="080808"/>
        </w:rPr>
        <w:t>Also,</w:t>
      </w:r>
      <w:r w:rsidRPr="003B4709">
        <w:rPr>
          <w:bCs/>
          <w:iCs/>
          <w:color w:val="080808"/>
        </w:rPr>
        <w:t xml:space="preserve"> it justifies the methodological choices to gather meaningful, relevant, credible, trustworthy and plausible data which will answer research questions and undertake research in an ethical way. </w:t>
      </w:r>
    </w:p>
    <w:p w14:paraId="6B0D1FAC" w14:textId="3E6EF0FC" w:rsidR="00F673F0" w:rsidRPr="003B4709" w:rsidRDefault="00F673F0" w:rsidP="00F673F0">
      <w:pPr>
        <w:adjustRightInd w:val="0"/>
        <w:snapToGrid w:val="0"/>
        <w:spacing w:line="360" w:lineRule="auto"/>
        <w:jc w:val="both"/>
        <w:rPr>
          <w:bCs/>
          <w:iCs/>
          <w:color w:val="080808"/>
        </w:rPr>
      </w:pPr>
      <w:r w:rsidRPr="003B4709">
        <w:rPr>
          <w:bCs/>
          <w:iCs/>
          <w:color w:val="080808"/>
        </w:rPr>
        <w:t>This course reviews and explains the statistical concepts and techniques that are most commonly used in the area of Management and Business Administration, and includes topics like exploratory data analysis, t-test of one mean, t-tests of two means, correlation, association between two categorical variables, ANOVA for multiple means, regression analysis, scale construction, and reliability analysis. Managers can use business research in all stages of the decision making process</w:t>
      </w:r>
      <w:r>
        <w:rPr>
          <w:bCs/>
          <w:iCs/>
          <w:color w:val="080808"/>
        </w:rPr>
        <w:t>.</w:t>
      </w:r>
      <w:r w:rsidRPr="003B4709">
        <w:rPr>
          <w:bCs/>
          <w:iCs/>
          <w:color w:val="080808"/>
        </w:rPr>
        <w:t xml:space="preserve"> Research is also used to evaluate current programs and courses of action, to explain what went wrong with managerial efforts in the past, and to forecast future conditions.</w:t>
      </w:r>
    </w:p>
    <w:p w14:paraId="7E74D218" w14:textId="77777777" w:rsidR="00B30006" w:rsidRPr="00FF6697" w:rsidRDefault="00B30006" w:rsidP="00B30006">
      <w:pPr>
        <w:pStyle w:val="ListParagraph"/>
        <w:spacing w:after="0" w:line="240" w:lineRule="auto"/>
        <w:ind w:left="360"/>
        <w:jc w:val="both"/>
        <w:rPr>
          <w:rFonts w:ascii="Times New Roman" w:hAnsi="Times New Roman"/>
        </w:rPr>
      </w:pPr>
    </w:p>
    <w:p w14:paraId="62ACD3B5" w14:textId="6A50D3C2" w:rsidR="00C07CB5" w:rsidRDefault="00FB426A" w:rsidP="00F61FCA">
      <w:pPr>
        <w:pStyle w:val="ListParagraph"/>
        <w:spacing w:after="0" w:line="240" w:lineRule="auto"/>
        <w:ind w:left="0"/>
        <w:jc w:val="both"/>
        <w:rPr>
          <w:rFonts w:ascii="Times New Roman" w:hAnsi="Times New Roman"/>
        </w:rPr>
      </w:pPr>
      <w:r>
        <w:rPr>
          <w:rFonts w:ascii="Times New Roman" w:hAnsi="Times New Roman"/>
        </w:rPr>
        <w:t>.</w:t>
      </w:r>
    </w:p>
    <w:p w14:paraId="1AD225EB" w14:textId="77777777" w:rsidR="006C3B83" w:rsidRDefault="006C3B83" w:rsidP="004E0221">
      <w:pPr>
        <w:widowControl w:val="0"/>
        <w:autoSpaceDE w:val="0"/>
        <w:autoSpaceDN w:val="0"/>
        <w:adjustRightInd w:val="0"/>
        <w:rPr>
          <w:rFonts w:ascii="Times New Roman" w:hAnsi="Times New Roman"/>
          <w:b/>
        </w:rPr>
      </w:pPr>
    </w:p>
    <w:p w14:paraId="1CBEF6C4" w14:textId="7D036FFC" w:rsidR="001B39CD" w:rsidRPr="00907563" w:rsidRDefault="001B39CD" w:rsidP="001B39CD">
      <w:pPr>
        <w:rPr>
          <w:rFonts w:ascii="Times New Roman" w:hAnsi="Times New Roman"/>
          <w:b/>
          <w:bCs/>
        </w:rPr>
      </w:pPr>
      <w:r w:rsidRPr="00907563">
        <w:rPr>
          <w:rFonts w:ascii="Times New Roman" w:hAnsi="Times New Roman"/>
          <w:b/>
          <w:bCs/>
        </w:rPr>
        <w:t xml:space="preserve">2. Graduate Attributes(GAs), Key Differentiators (KDs), </w:t>
      </w:r>
      <w:proofErr w:type="spellStart"/>
      <w:r w:rsidRPr="00907563">
        <w:rPr>
          <w:rFonts w:ascii="Times New Roman" w:hAnsi="Times New Roman"/>
          <w:b/>
          <w:bCs/>
        </w:rPr>
        <w:t>Programme</w:t>
      </w:r>
      <w:proofErr w:type="spellEnd"/>
      <w:r w:rsidRPr="00907563">
        <w:rPr>
          <w:rFonts w:ascii="Times New Roman" w:hAnsi="Times New Roman"/>
          <w:b/>
          <w:bCs/>
        </w:rPr>
        <w:t xml:space="preserve"> Learning Outcomes (PLOs)</w:t>
      </w:r>
      <w:r w:rsidR="00CD655A">
        <w:rPr>
          <w:rFonts w:ascii="Times New Roman" w:hAnsi="Times New Roman"/>
          <w:b/>
          <w:bCs/>
        </w:rPr>
        <w:t>, and CLOs</w:t>
      </w:r>
    </w:p>
    <w:p w14:paraId="650D84C2" w14:textId="77777777" w:rsidR="001B39CD" w:rsidRPr="00907563" w:rsidRDefault="001B39CD" w:rsidP="001B39CD">
      <w:pPr>
        <w:spacing w:after="0" w:line="240" w:lineRule="auto"/>
        <w:jc w:val="both"/>
        <w:rPr>
          <w:rFonts w:ascii="Times New Roman" w:hAnsi="Times New Roman"/>
          <w:b/>
        </w:rPr>
      </w:pPr>
      <w:r w:rsidRPr="00907563">
        <w:rPr>
          <w:rFonts w:ascii="Times New Roman" w:hAnsi="Times New Roman"/>
          <w:b/>
        </w:rPr>
        <w:t>Graduate Attributes (GAs)</w:t>
      </w:r>
    </w:p>
    <w:p w14:paraId="52AAF239" w14:textId="77777777" w:rsidR="001B39CD" w:rsidRPr="00907563" w:rsidRDefault="001B39CD" w:rsidP="001B39CD">
      <w:pPr>
        <w:spacing w:after="0" w:line="240" w:lineRule="auto"/>
        <w:jc w:val="both"/>
        <w:rPr>
          <w:rFonts w:ascii="Times New Roman" w:hAnsi="Times New Roman"/>
          <w:b/>
        </w:rPr>
      </w:pPr>
    </w:p>
    <w:p w14:paraId="031B5631"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GA 1: Self-initiative</w:t>
      </w:r>
    </w:p>
    <w:p w14:paraId="4AC65557"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GA 2: Deep Discipline knowledge</w:t>
      </w:r>
    </w:p>
    <w:p w14:paraId="35C4C5A6"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GA 3: Critical Thinking and Problem Solving</w:t>
      </w:r>
    </w:p>
    <w:p w14:paraId="58DF3005"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GA 4: Humanity, Team-Building and Leadership Skills</w:t>
      </w:r>
    </w:p>
    <w:p w14:paraId="05420AEF"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GA 5: Open and Clear Communication</w:t>
      </w:r>
    </w:p>
    <w:p w14:paraId="51AA2181"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GA 6: Global Outlook</w:t>
      </w:r>
    </w:p>
    <w:p w14:paraId="06D431ED"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GA 7: Ethical Competency and Sustainable Mindset</w:t>
      </w:r>
    </w:p>
    <w:p w14:paraId="158BFF55"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 xml:space="preserve">GA 8: Entrepreneurial and Innovative </w:t>
      </w:r>
    </w:p>
    <w:p w14:paraId="36CF1621" w14:textId="77777777" w:rsidR="001B39CD" w:rsidRPr="00907563" w:rsidRDefault="001B39CD" w:rsidP="001B39CD">
      <w:pPr>
        <w:spacing w:after="0" w:line="240" w:lineRule="auto"/>
        <w:jc w:val="both"/>
        <w:rPr>
          <w:rFonts w:ascii="Times New Roman" w:hAnsi="Times New Roman"/>
          <w:b/>
        </w:rPr>
      </w:pPr>
    </w:p>
    <w:p w14:paraId="4190B6F2" w14:textId="77777777" w:rsidR="001B39CD" w:rsidRPr="00907563" w:rsidRDefault="001B39CD" w:rsidP="001B39CD">
      <w:pPr>
        <w:spacing w:after="0" w:line="240" w:lineRule="auto"/>
        <w:jc w:val="both"/>
        <w:rPr>
          <w:rFonts w:ascii="Times New Roman" w:hAnsi="Times New Roman"/>
          <w:b/>
        </w:rPr>
      </w:pPr>
      <w:r w:rsidRPr="00907563">
        <w:rPr>
          <w:rFonts w:ascii="Times New Roman" w:hAnsi="Times New Roman"/>
          <w:b/>
        </w:rPr>
        <w:t>Key Differentiators</w:t>
      </w:r>
    </w:p>
    <w:p w14:paraId="67C73C47" w14:textId="77777777" w:rsidR="001B39CD" w:rsidRPr="00907563" w:rsidRDefault="001B39CD" w:rsidP="001B39CD">
      <w:pPr>
        <w:spacing w:after="0" w:line="240" w:lineRule="auto"/>
        <w:jc w:val="both"/>
        <w:rPr>
          <w:rFonts w:ascii="Times New Roman" w:hAnsi="Times New Roman"/>
        </w:rPr>
      </w:pPr>
    </w:p>
    <w:p w14:paraId="61604BE1"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KD 1: Entrepreneurial Mindset</w:t>
      </w:r>
    </w:p>
    <w:p w14:paraId="464BD9A5"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KD 2: Critical Thinking</w:t>
      </w:r>
    </w:p>
    <w:p w14:paraId="66E95FC9"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KD 3: Sustainable Mindset</w:t>
      </w:r>
    </w:p>
    <w:p w14:paraId="220CA1D9"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KD 4: Team-Player</w:t>
      </w:r>
    </w:p>
    <w:p w14:paraId="59A9D706" w14:textId="77777777" w:rsidR="001B39CD" w:rsidRPr="00907563" w:rsidRDefault="001B39CD" w:rsidP="001B39CD">
      <w:pPr>
        <w:spacing w:after="0" w:line="240" w:lineRule="auto"/>
        <w:ind w:left="360"/>
        <w:jc w:val="both"/>
        <w:rPr>
          <w:rFonts w:ascii="Times New Roman" w:hAnsi="Times New Roman"/>
        </w:rPr>
      </w:pPr>
    </w:p>
    <w:p w14:paraId="721B6FAA" w14:textId="77777777" w:rsidR="001B39CD" w:rsidRPr="00907563" w:rsidRDefault="001B39CD" w:rsidP="001B39CD">
      <w:pPr>
        <w:spacing w:after="0" w:line="240" w:lineRule="auto"/>
        <w:jc w:val="both"/>
        <w:rPr>
          <w:rFonts w:ascii="Times New Roman" w:hAnsi="Times New Roman"/>
        </w:rPr>
      </w:pPr>
      <w:proofErr w:type="spellStart"/>
      <w:r w:rsidRPr="00907563">
        <w:rPr>
          <w:rFonts w:ascii="Times New Roman" w:hAnsi="Times New Roman"/>
          <w:b/>
          <w:bCs/>
        </w:rPr>
        <w:t>Programme</w:t>
      </w:r>
      <w:proofErr w:type="spellEnd"/>
      <w:r w:rsidRPr="00907563">
        <w:rPr>
          <w:rFonts w:ascii="Times New Roman" w:hAnsi="Times New Roman"/>
          <w:b/>
          <w:bCs/>
        </w:rPr>
        <w:t xml:space="preserve"> Learning Outcomes (PLOs)</w:t>
      </w:r>
    </w:p>
    <w:p w14:paraId="2197C34C" w14:textId="77777777" w:rsidR="001B39CD" w:rsidRDefault="001B39CD" w:rsidP="001B39CD">
      <w:pPr>
        <w:rPr>
          <w:rFonts w:ascii="Times New Roman" w:hAnsi="Times New Roman"/>
          <w:b/>
          <w:i/>
        </w:rPr>
      </w:pPr>
    </w:p>
    <w:p w14:paraId="562BFBDF" w14:textId="77777777" w:rsidR="001B39CD" w:rsidRPr="002B66CE" w:rsidRDefault="001B39CD" w:rsidP="001B39CD">
      <w:pPr>
        <w:rPr>
          <w:rFonts w:ascii="Times New Roman" w:hAnsi="Times New Roman"/>
          <w:bCs/>
        </w:rPr>
      </w:pPr>
      <w:r w:rsidRPr="002B66CE">
        <w:rPr>
          <w:rFonts w:ascii="Times New Roman" w:hAnsi="Times New Roman"/>
          <w:bCs/>
        </w:rPr>
        <w:t xml:space="preserve">The graduates of PGDM at the end of the </w:t>
      </w:r>
      <w:proofErr w:type="spellStart"/>
      <w:r w:rsidRPr="002B66CE">
        <w:rPr>
          <w:rFonts w:ascii="Times New Roman" w:hAnsi="Times New Roman"/>
          <w:bCs/>
        </w:rPr>
        <w:t>programme</w:t>
      </w:r>
      <w:proofErr w:type="spellEnd"/>
      <w:r w:rsidRPr="002B66CE">
        <w:rPr>
          <w:rFonts w:ascii="Times New Roman" w:hAnsi="Times New Roman"/>
          <w:bCs/>
        </w:rPr>
        <w:t xml:space="preserve"> will be able to:</w:t>
      </w:r>
    </w:p>
    <w:p w14:paraId="706A7BDE" w14:textId="77777777" w:rsidR="001B39CD" w:rsidRPr="002B66CE" w:rsidRDefault="001B39CD" w:rsidP="001B39CD">
      <w:pPr>
        <w:pStyle w:val="Default"/>
      </w:pPr>
      <w:r w:rsidRPr="002B66CE">
        <w:t xml:space="preserve">PLO 1: Communicate effectively and display inter-personnel skills </w:t>
      </w:r>
    </w:p>
    <w:p w14:paraId="401ED608" w14:textId="77777777" w:rsidR="001B39CD" w:rsidRPr="002B66CE" w:rsidRDefault="001B39CD" w:rsidP="001B39CD">
      <w:pPr>
        <w:pStyle w:val="Default"/>
      </w:pPr>
      <w:r w:rsidRPr="002B66CE">
        <w:t xml:space="preserve">PLO 2: Demonstrate Leadership and Teamwork towards achievement of organizational goals </w:t>
      </w:r>
    </w:p>
    <w:p w14:paraId="7A05B769" w14:textId="77777777" w:rsidR="001B39CD" w:rsidRPr="002B66CE" w:rsidRDefault="001B39CD" w:rsidP="001B39CD">
      <w:pPr>
        <w:pStyle w:val="Default"/>
      </w:pPr>
      <w:r w:rsidRPr="002B66CE">
        <w:t xml:space="preserve">PLO 3: Apply relevant conceptual frameworks for effective decision-making </w:t>
      </w:r>
    </w:p>
    <w:p w14:paraId="485A346D" w14:textId="77777777" w:rsidR="001B39CD" w:rsidRPr="002B66CE" w:rsidRDefault="001B39CD" w:rsidP="001B39CD">
      <w:pPr>
        <w:pStyle w:val="Default"/>
      </w:pPr>
      <w:r w:rsidRPr="002B66CE">
        <w:t xml:space="preserve">PLO 4: Develop an entrepreneurial mindset for optimal business solutions </w:t>
      </w:r>
    </w:p>
    <w:p w14:paraId="479A080C" w14:textId="77777777" w:rsidR="001B39CD" w:rsidRPr="002B66CE" w:rsidRDefault="001B39CD" w:rsidP="001B39CD">
      <w:pPr>
        <w:pStyle w:val="Default"/>
      </w:pPr>
      <w:r w:rsidRPr="002B66CE">
        <w:t xml:space="preserve">PLO 5: Evaluate the relationship between business environment and organizations </w:t>
      </w:r>
    </w:p>
    <w:p w14:paraId="7B339503" w14:textId="77777777" w:rsidR="001B39CD" w:rsidRPr="002B66CE" w:rsidRDefault="001B39CD" w:rsidP="001B39CD">
      <w:pPr>
        <w:pStyle w:val="Default"/>
      </w:pPr>
      <w:r w:rsidRPr="002B66CE">
        <w:t xml:space="preserve">PLO 6: Demonstrate sustainable and ethical business practices </w:t>
      </w:r>
    </w:p>
    <w:p w14:paraId="04E8A06F" w14:textId="77777777" w:rsidR="001B39CD" w:rsidRPr="002B66CE" w:rsidRDefault="001B39CD" w:rsidP="001B39CD">
      <w:pPr>
        <w:pStyle w:val="Default"/>
      </w:pPr>
      <w:r w:rsidRPr="002B66CE">
        <w:t xml:space="preserve">PLO 7: Leverage technologies for business decisions </w:t>
      </w:r>
    </w:p>
    <w:p w14:paraId="6B5F7E0A" w14:textId="77777777" w:rsidR="001B39CD" w:rsidRDefault="001B39CD" w:rsidP="001B39CD">
      <w:pPr>
        <w:pStyle w:val="Default"/>
      </w:pPr>
      <w:r w:rsidRPr="002B66CE">
        <w:t xml:space="preserve">PLO 8: Demonstrate capability as an Independent learner </w:t>
      </w:r>
    </w:p>
    <w:p w14:paraId="314037A0" w14:textId="77777777" w:rsidR="00424165" w:rsidRDefault="00424165" w:rsidP="001B39CD">
      <w:pPr>
        <w:widowControl w:val="0"/>
        <w:autoSpaceDE w:val="0"/>
        <w:autoSpaceDN w:val="0"/>
        <w:adjustRightInd w:val="0"/>
        <w:rPr>
          <w:rFonts w:ascii="Times New Roman" w:hAnsi="Times New Roman"/>
          <w:b/>
        </w:rPr>
      </w:pPr>
    </w:p>
    <w:p w14:paraId="64F4E3CD" w14:textId="4A72CD71" w:rsidR="001B39CD" w:rsidRPr="004E0221" w:rsidRDefault="001B39CD" w:rsidP="001B39CD">
      <w:pPr>
        <w:widowControl w:val="0"/>
        <w:autoSpaceDE w:val="0"/>
        <w:autoSpaceDN w:val="0"/>
        <w:adjustRightInd w:val="0"/>
        <w:rPr>
          <w:rFonts w:ascii="Times New Roman" w:hAnsi="Times New Roman"/>
        </w:rPr>
      </w:pPr>
      <w:r w:rsidRPr="004E0221">
        <w:rPr>
          <w:rFonts w:ascii="Times New Roman" w:hAnsi="Times New Roman"/>
          <w:b/>
        </w:rPr>
        <w:t xml:space="preserve">Course </w:t>
      </w:r>
      <w:r w:rsidRPr="004E0221">
        <w:rPr>
          <w:rFonts w:ascii="Times New Roman" w:hAnsi="Times New Roman"/>
          <w:b/>
          <w:bCs/>
        </w:rPr>
        <w:t>Learning Outcomes (CLO</w:t>
      </w:r>
      <w:r>
        <w:rPr>
          <w:rFonts w:ascii="Times New Roman" w:hAnsi="Times New Roman"/>
          <w:b/>
          <w:bCs/>
        </w:rPr>
        <w:t>s</w:t>
      </w:r>
      <w:r w:rsidRPr="004E0221">
        <w:rPr>
          <w:rFonts w:ascii="Times New Roman" w:hAnsi="Times New Roman"/>
          <w:b/>
          <w:bCs/>
        </w:rPr>
        <w:t>)</w:t>
      </w:r>
      <w:r w:rsidRPr="004E0221">
        <w:rPr>
          <w:rFonts w:ascii="Times New Roman" w:hAnsi="Times New Roman"/>
        </w:rPr>
        <w:tab/>
      </w:r>
    </w:p>
    <w:p w14:paraId="21D426E9" w14:textId="77777777" w:rsidR="001B39CD" w:rsidRDefault="001B39CD" w:rsidP="001B39CD">
      <w:pPr>
        <w:widowControl w:val="0"/>
        <w:tabs>
          <w:tab w:val="left" w:pos="3630"/>
        </w:tabs>
        <w:autoSpaceDE w:val="0"/>
        <w:autoSpaceDN w:val="0"/>
        <w:adjustRightInd w:val="0"/>
        <w:spacing w:after="0"/>
        <w:jc w:val="both"/>
        <w:rPr>
          <w:rFonts w:ascii="Times New Roman" w:hAnsi="Times New Roman"/>
        </w:rPr>
      </w:pPr>
      <w:r w:rsidRPr="00FF6697">
        <w:rPr>
          <w:rFonts w:ascii="Times New Roman" w:hAnsi="Times New Roman"/>
        </w:rPr>
        <w:t xml:space="preserve">At the end of the course, the students </w:t>
      </w:r>
      <w:r>
        <w:rPr>
          <w:rFonts w:ascii="Times New Roman" w:hAnsi="Times New Roman"/>
        </w:rPr>
        <w:t>sh</w:t>
      </w:r>
      <w:r w:rsidRPr="00FF6697">
        <w:rPr>
          <w:rFonts w:ascii="Times New Roman" w:hAnsi="Times New Roman"/>
        </w:rPr>
        <w:t>ould be able to:</w:t>
      </w:r>
      <w:r>
        <w:rPr>
          <w:rFonts w:ascii="Times New Roman" w:hAnsi="Times New Roman"/>
        </w:rPr>
        <w:t xml:space="preserve"> </w:t>
      </w:r>
    </w:p>
    <w:p w14:paraId="430EB041" w14:textId="77777777" w:rsidR="006C3B83" w:rsidRDefault="006C3B83" w:rsidP="006D55A7">
      <w:pPr>
        <w:widowControl w:val="0"/>
        <w:tabs>
          <w:tab w:val="left" w:pos="3630"/>
        </w:tabs>
        <w:autoSpaceDE w:val="0"/>
        <w:autoSpaceDN w:val="0"/>
        <w:adjustRightInd w:val="0"/>
        <w:spacing w:after="0"/>
        <w:jc w:val="both"/>
        <w:rPr>
          <w:rFonts w:ascii="Times New Roman" w:hAnsi="Times New Roman"/>
        </w:rPr>
      </w:pPr>
    </w:p>
    <w:p w14:paraId="6231C77C" w14:textId="3CDAFE2C" w:rsidR="00522BA6" w:rsidRPr="0082559A" w:rsidRDefault="00D0122D" w:rsidP="0003002F">
      <w:pPr>
        <w:widowControl w:val="0"/>
        <w:tabs>
          <w:tab w:val="left" w:pos="3630"/>
        </w:tabs>
        <w:autoSpaceDE w:val="0"/>
        <w:autoSpaceDN w:val="0"/>
        <w:adjustRightInd w:val="0"/>
        <w:spacing w:after="0" w:line="240" w:lineRule="auto"/>
        <w:jc w:val="both"/>
        <w:rPr>
          <w:b/>
          <w:bCs/>
        </w:rPr>
      </w:pPr>
      <w:r>
        <w:rPr>
          <w:bCs/>
        </w:rPr>
        <w:t xml:space="preserve">CLO 1. </w:t>
      </w:r>
      <w:r w:rsidR="00A2712F" w:rsidRPr="0082559A">
        <w:rPr>
          <w:bCs/>
        </w:rPr>
        <w:t>Formulate</w:t>
      </w:r>
      <w:r w:rsidR="00EA1E31" w:rsidRPr="0082559A">
        <w:rPr>
          <w:bCs/>
        </w:rPr>
        <w:t xml:space="preserve"> business</w:t>
      </w:r>
      <w:r w:rsidR="00A2712F" w:rsidRPr="0082559A">
        <w:rPr>
          <w:bCs/>
        </w:rPr>
        <w:t xml:space="preserve"> research</w:t>
      </w:r>
      <w:r w:rsidR="00522BA6" w:rsidRPr="0082559A">
        <w:rPr>
          <w:bCs/>
        </w:rPr>
        <w:t xml:space="preserve"> problem </w:t>
      </w:r>
      <w:r w:rsidR="001F6786" w:rsidRPr="0082559A">
        <w:rPr>
          <w:b/>
          <w:bCs/>
        </w:rPr>
        <w:t>(K)</w:t>
      </w:r>
    </w:p>
    <w:p w14:paraId="6BD71FAE" w14:textId="38E520CD" w:rsidR="00FA39DC" w:rsidRPr="0082559A" w:rsidRDefault="00D0122D" w:rsidP="0003002F">
      <w:pPr>
        <w:spacing w:after="0" w:line="240" w:lineRule="auto"/>
        <w:jc w:val="both"/>
        <w:rPr>
          <w:bCs/>
        </w:rPr>
      </w:pPr>
      <w:r w:rsidRPr="0082559A">
        <w:rPr>
          <w:bCs/>
        </w:rPr>
        <w:t>CLO 2. Choose</w:t>
      </w:r>
      <w:r w:rsidR="00A54E5E" w:rsidRPr="0082559A">
        <w:rPr>
          <w:bCs/>
        </w:rPr>
        <w:t xml:space="preserve"> suitable</w:t>
      </w:r>
      <w:r w:rsidR="00522BA6" w:rsidRPr="0082559A">
        <w:rPr>
          <w:bCs/>
        </w:rPr>
        <w:t xml:space="preserve"> </w:t>
      </w:r>
      <w:r w:rsidR="00F641C9" w:rsidRPr="0082559A">
        <w:rPr>
          <w:bCs/>
        </w:rPr>
        <w:t>method for</w:t>
      </w:r>
      <w:r w:rsidR="00522BA6" w:rsidRPr="0082559A">
        <w:rPr>
          <w:bCs/>
        </w:rPr>
        <w:t xml:space="preserve"> data</w:t>
      </w:r>
      <w:r w:rsidR="00F641C9" w:rsidRPr="0082559A">
        <w:rPr>
          <w:bCs/>
        </w:rPr>
        <w:t xml:space="preserve"> collection</w:t>
      </w:r>
      <w:r w:rsidR="00FA39DC" w:rsidRPr="0082559A">
        <w:rPr>
          <w:bCs/>
        </w:rPr>
        <w:t xml:space="preserve"> </w:t>
      </w:r>
      <w:r w:rsidR="0000799A">
        <w:rPr>
          <w:b/>
          <w:bCs/>
        </w:rPr>
        <w:t>(K</w:t>
      </w:r>
      <w:r w:rsidR="001F6786" w:rsidRPr="0082559A">
        <w:rPr>
          <w:b/>
          <w:bCs/>
        </w:rPr>
        <w:t>)</w:t>
      </w:r>
    </w:p>
    <w:p w14:paraId="18057761" w14:textId="3F3F6975" w:rsidR="00FA39DC" w:rsidRPr="0082559A" w:rsidRDefault="00FA39DC" w:rsidP="0003002F">
      <w:pPr>
        <w:spacing w:after="0" w:line="240" w:lineRule="auto"/>
        <w:jc w:val="both"/>
        <w:rPr>
          <w:bCs/>
        </w:rPr>
      </w:pPr>
      <w:r w:rsidRPr="0082559A">
        <w:rPr>
          <w:bCs/>
        </w:rPr>
        <w:t xml:space="preserve">CLO 3. </w:t>
      </w:r>
      <w:r w:rsidR="002469BD" w:rsidRPr="0082559A">
        <w:rPr>
          <w:bCs/>
        </w:rPr>
        <w:t xml:space="preserve">Develop </w:t>
      </w:r>
      <w:r w:rsidRPr="0082559A">
        <w:rPr>
          <w:bCs/>
        </w:rPr>
        <w:t>a</w:t>
      </w:r>
      <w:r w:rsidR="00A2712F" w:rsidRPr="0082559A">
        <w:rPr>
          <w:bCs/>
        </w:rPr>
        <w:t>n</w:t>
      </w:r>
      <w:r w:rsidRPr="0082559A">
        <w:rPr>
          <w:bCs/>
        </w:rPr>
        <w:t xml:space="preserve"> </w:t>
      </w:r>
      <w:r w:rsidR="00A2712F" w:rsidRPr="0082559A">
        <w:rPr>
          <w:bCs/>
        </w:rPr>
        <w:t xml:space="preserve">appropriate </w:t>
      </w:r>
      <w:r w:rsidRPr="0082559A">
        <w:rPr>
          <w:bCs/>
        </w:rPr>
        <w:t xml:space="preserve">research methodology </w:t>
      </w:r>
      <w:r w:rsidR="001F6786" w:rsidRPr="0082559A">
        <w:rPr>
          <w:b/>
          <w:bCs/>
        </w:rPr>
        <w:t>(S)</w:t>
      </w:r>
    </w:p>
    <w:p w14:paraId="7909FD4A" w14:textId="07A2CB39" w:rsidR="00C10250" w:rsidRPr="0082559A" w:rsidRDefault="002469BD" w:rsidP="0003002F">
      <w:pPr>
        <w:tabs>
          <w:tab w:val="left" w:pos="8175"/>
        </w:tabs>
        <w:spacing w:after="0" w:line="240" w:lineRule="auto"/>
        <w:jc w:val="both"/>
        <w:rPr>
          <w:b/>
          <w:bCs/>
        </w:rPr>
      </w:pPr>
      <w:r w:rsidRPr="0082559A">
        <w:rPr>
          <w:bCs/>
        </w:rPr>
        <w:t>CLO 4. Prepare</w:t>
      </w:r>
      <w:r w:rsidR="00522BA6" w:rsidRPr="0082559A">
        <w:rPr>
          <w:bCs/>
        </w:rPr>
        <w:t xml:space="preserve"> </w:t>
      </w:r>
      <w:r w:rsidR="00A54E5E" w:rsidRPr="0082559A">
        <w:rPr>
          <w:bCs/>
        </w:rPr>
        <w:t xml:space="preserve">business </w:t>
      </w:r>
      <w:r w:rsidR="00522BA6" w:rsidRPr="0082559A">
        <w:rPr>
          <w:bCs/>
        </w:rPr>
        <w:t xml:space="preserve">research report </w:t>
      </w:r>
      <w:r w:rsidR="001F6786" w:rsidRPr="0082559A">
        <w:rPr>
          <w:b/>
          <w:bCs/>
        </w:rPr>
        <w:t>(S)</w:t>
      </w:r>
    </w:p>
    <w:p w14:paraId="19854F80" w14:textId="77777777" w:rsidR="001B39CD" w:rsidRDefault="001B39CD" w:rsidP="008776C1">
      <w:pPr>
        <w:widowControl w:val="0"/>
        <w:tabs>
          <w:tab w:val="left" w:pos="3630"/>
        </w:tabs>
        <w:autoSpaceDE w:val="0"/>
        <w:autoSpaceDN w:val="0"/>
        <w:adjustRightInd w:val="0"/>
        <w:spacing w:after="0"/>
        <w:jc w:val="both"/>
        <w:rPr>
          <w:rFonts w:ascii="Times New Roman" w:hAnsi="Times New Roman"/>
          <w:b/>
          <w:bCs/>
        </w:rPr>
      </w:pPr>
    </w:p>
    <w:p w14:paraId="1A5B67C4" w14:textId="77777777" w:rsidR="001B39CD" w:rsidRDefault="001B39CD" w:rsidP="008776C1">
      <w:pPr>
        <w:widowControl w:val="0"/>
        <w:tabs>
          <w:tab w:val="left" w:pos="3630"/>
        </w:tabs>
        <w:autoSpaceDE w:val="0"/>
        <w:autoSpaceDN w:val="0"/>
        <w:adjustRightInd w:val="0"/>
        <w:spacing w:after="0"/>
        <w:jc w:val="both"/>
        <w:rPr>
          <w:rFonts w:ascii="Times New Roman" w:hAnsi="Times New Roman"/>
          <w:b/>
          <w:bCs/>
        </w:rPr>
      </w:pPr>
    </w:p>
    <w:p w14:paraId="12F19CA4" w14:textId="77777777" w:rsidR="0003002F" w:rsidRDefault="0003002F" w:rsidP="008776C1">
      <w:pPr>
        <w:widowControl w:val="0"/>
        <w:tabs>
          <w:tab w:val="left" w:pos="3630"/>
        </w:tabs>
        <w:autoSpaceDE w:val="0"/>
        <w:autoSpaceDN w:val="0"/>
        <w:adjustRightInd w:val="0"/>
        <w:spacing w:after="0"/>
        <w:jc w:val="both"/>
        <w:rPr>
          <w:rFonts w:ascii="Times New Roman" w:hAnsi="Times New Roman"/>
          <w:b/>
          <w:bCs/>
        </w:rPr>
      </w:pPr>
    </w:p>
    <w:p w14:paraId="7E2E4055" w14:textId="77777777" w:rsidR="0003002F" w:rsidRDefault="0003002F" w:rsidP="008776C1">
      <w:pPr>
        <w:widowControl w:val="0"/>
        <w:tabs>
          <w:tab w:val="left" w:pos="3630"/>
        </w:tabs>
        <w:autoSpaceDE w:val="0"/>
        <w:autoSpaceDN w:val="0"/>
        <w:adjustRightInd w:val="0"/>
        <w:spacing w:after="0"/>
        <w:jc w:val="both"/>
        <w:rPr>
          <w:rFonts w:ascii="Times New Roman" w:hAnsi="Times New Roman"/>
          <w:b/>
          <w:bCs/>
        </w:rPr>
      </w:pPr>
    </w:p>
    <w:p w14:paraId="3A2B99AA" w14:textId="77777777" w:rsidR="0003002F" w:rsidRDefault="0003002F" w:rsidP="008776C1">
      <w:pPr>
        <w:widowControl w:val="0"/>
        <w:tabs>
          <w:tab w:val="left" w:pos="3630"/>
        </w:tabs>
        <w:autoSpaceDE w:val="0"/>
        <w:autoSpaceDN w:val="0"/>
        <w:adjustRightInd w:val="0"/>
        <w:spacing w:after="0"/>
        <w:jc w:val="both"/>
        <w:rPr>
          <w:rFonts w:ascii="Times New Roman" w:hAnsi="Times New Roman"/>
          <w:b/>
          <w:bCs/>
        </w:rPr>
      </w:pPr>
    </w:p>
    <w:p w14:paraId="37F278EC" w14:textId="77777777" w:rsidR="0003002F" w:rsidRDefault="0003002F" w:rsidP="008776C1">
      <w:pPr>
        <w:widowControl w:val="0"/>
        <w:tabs>
          <w:tab w:val="left" w:pos="3630"/>
        </w:tabs>
        <w:autoSpaceDE w:val="0"/>
        <w:autoSpaceDN w:val="0"/>
        <w:adjustRightInd w:val="0"/>
        <w:spacing w:after="0"/>
        <w:jc w:val="both"/>
        <w:rPr>
          <w:rFonts w:ascii="Times New Roman" w:hAnsi="Times New Roman"/>
          <w:b/>
          <w:bCs/>
        </w:rPr>
      </w:pPr>
    </w:p>
    <w:p w14:paraId="32086241" w14:textId="77777777" w:rsidR="0003002F" w:rsidRDefault="0003002F" w:rsidP="008776C1">
      <w:pPr>
        <w:widowControl w:val="0"/>
        <w:tabs>
          <w:tab w:val="left" w:pos="3630"/>
        </w:tabs>
        <w:autoSpaceDE w:val="0"/>
        <w:autoSpaceDN w:val="0"/>
        <w:adjustRightInd w:val="0"/>
        <w:spacing w:after="0"/>
        <w:jc w:val="both"/>
        <w:rPr>
          <w:rFonts w:ascii="Times New Roman" w:hAnsi="Times New Roman"/>
          <w:b/>
          <w:bCs/>
        </w:rPr>
      </w:pPr>
    </w:p>
    <w:p w14:paraId="498B5555" w14:textId="77777777" w:rsidR="0003002F" w:rsidRDefault="0003002F" w:rsidP="008776C1">
      <w:pPr>
        <w:widowControl w:val="0"/>
        <w:tabs>
          <w:tab w:val="left" w:pos="3630"/>
        </w:tabs>
        <w:autoSpaceDE w:val="0"/>
        <w:autoSpaceDN w:val="0"/>
        <w:adjustRightInd w:val="0"/>
        <w:spacing w:after="0"/>
        <w:jc w:val="both"/>
        <w:rPr>
          <w:rFonts w:ascii="Times New Roman" w:hAnsi="Times New Roman"/>
          <w:b/>
          <w:bCs/>
        </w:rPr>
      </w:pPr>
    </w:p>
    <w:p w14:paraId="7ADD0A6A" w14:textId="36A74192" w:rsidR="001B39CD" w:rsidRDefault="00CD655A" w:rsidP="008776C1">
      <w:pPr>
        <w:widowControl w:val="0"/>
        <w:tabs>
          <w:tab w:val="left" w:pos="3630"/>
        </w:tabs>
        <w:autoSpaceDE w:val="0"/>
        <w:autoSpaceDN w:val="0"/>
        <w:adjustRightInd w:val="0"/>
        <w:spacing w:after="0"/>
        <w:jc w:val="both"/>
        <w:rPr>
          <w:rFonts w:ascii="Times New Roman" w:hAnsi="Times New Roman"/>
          <w:b/>
          <w:bCs/>
        </w:rPr>
      </w:pPr>
      <w:r>
        <w:rPr>
          <w:rFonts w:ascii="Times New Roman" w:hAnsi="Times New Roman"/>
          <w:b/>
          <w:bCs/>
        </w:rPr>
        <w:t>3</w:t>
      </w:r>
      <w:r w:rsidR="001B39CD">
        <w:rPr>
          <w:rFonts w:ascii="Times New Roman" w:hAnsi="Times New Roman"/>
          <w:b/>
          <w:bCs/>
        </w:rPr>
        <w:t>. Mapping</w:t>
      </w:r>
      <w:r>
        <w:rPr>
          <w:rFonts w:ascii="Times New Roman" w:hAnsi="Times New Roman"/>
          <w:b/>
          <w:bCs/>
        </w:rPr>
        <w:t>s</w:t>
      </w:r>
    </w:p>
    <w:p w14:paraId="3CD35B5C" w14:textId="1364A022" w:rsidR="001B39CD" w:rsidRDefault="001B39CD" w:rsidP="008776C1">
      <w:pPr>
        <w:widowControl w:val="0"/>
        <w:tabs>
          <w:tab w:val="left" w:pos="3630"/>
        </w:tabs>
        <w:autoSpaceDE w:val="0"/>
        <w:autoSpaceDN w:val="0"/>
        <w:adjustRightInd w:val="0"/>
        <w:spacing w:after="0"/>
        <w:jc w:val="both"/>
        <w:rPr>
          <w:rFonts w:ascii="Times New Roman" w:hAnsi="Times New Roman"/>
          <w:b/>
          <w:bCs/>
        </w:rPr>
      </w:pPr>
    </w:p>
    <w:p w14:paraId="77ECE0F0" w14:textId="77777777" w:rsidR="001B39CD" w:rsidRPr="00BC5B3E" w:rsidRDefault="001B39CD" w:rsidP="001B39CD">
      <w:pPr>
        <w:widowControl w:val="0"/>
        <w:autoSpaceDE w:val="0"/>
        <w:autoSpaceDN w:val="0"/>
        <w:adjustRightInd w:val="0"/>
        <w:rPr>
          <w:rFonts w:ascii="Times New Roman" w:hAnsi="Times New Roman"/>
          <w:b/>
          <w:bCs/>
        </w:rPr>
      </w:pPr>
      <w:r w:rsidRPr="00BC5B3E">
        <w:rPr>
          <w:rFonts w:ascii="Times New Roman" w:hAnsi="Times New Roman"/>
          <w:b/>
          <w:bCs/>
        </w:rPr>
        <w:t>Mapping of CLOs with G</w:t>
      </w:r>
      <w:r>
        <w:rPr>
          <w:rFonts w:ascii="Times New Roman" w:hAnsi="Times New Roman"/>
          <w:b/>
          <w:bCs/>
        </w:rPr>
        <w:t>A</w:t>
      </w:r>
      <w:r w:rsidRPr="00BC5B3E">
        <w:rPr>
          <w:rFonts w:ascii="Times New Roman" w:hAnsi="Times New Roman"/>
          <w:b/>
          <w:bCs/>
        </w:rPr>
        <w:t>s</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92"/>
        <w:gridCol w:w="1134"/>
        <w:gridCol w:w="851"/>
        <w:gridCol w:w="992"/>
        <w:gridCol w:w="992"/>
        <w:gridCol w:w="851"/>
        <w:gridCol w:w="850"/>
        <w:gridCol w:w="992"/>
      </w:tblGrid>
      <w:tr w:rsidR="001B39CD" w:rsidRPr="00BC5B3E" w14:paraId="05EB0A6B" w14:textId="77777777" w:rsidTr="00CB1E8B">
        <w:trPr>
          <w:trHeight w:val="485"/>
        </w:trPr>
        <w:tc>
          <w:tcPr>
            <w:tcW w:w="851" w:type="dxa"/>
          </w:tcPr>
          <w:p w14:paraId="557E3DD7"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p>
        </w:tc>
        <w:tc>
          <w:tcPr>
            <w:tcW w:w="992" w:type="dxa"/>
          </w:tcPr>
          <w:p w14:paraId="6717353F"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1</w:t>
            </w:r>
          </w:p>
        </w:tc>
        <w:tc>
          <w:tcPr>
            <w:tcW w:w="1134" w:type="dxa"/>
          </w:tcPr>
          <w:p w14:paraId="0062B16B"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2</w:t>
            </w:r>
          </w:p>
          <w:p w14:paraId="653D0F30"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p>
        </w:tc>
        <w:tc>
          <w:tcPr>
            <w:tcW w:w="851" w:type="dxa"/>
          </w:tcPr>
          <w:p w14:paraId="727CA2EA"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3</w:t>
            </w:r>
          </w:p>
          <w:p w14:paraId="3282EA9D"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p>
        </w:tc>
        <w:tc>
          <w:tcPr>
            <w:tcW w:w="992" w:type="dxa"/>
          </w:tcPr>
          <w:p w14:paraId="636F4966"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4</w:t>
            </w:r>
          </w:p>
        </w:tc>
        <w:tc>
          <w:tcPr>
            <w:tcW w:w="992" w:type="dxa"/>
          </w:tcPr>
          <w:p w14:paraId="3F5FA905"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5</w:t>
            </w:r>
          </w:p>
          <w:p w14:paraId="53E3EBEC"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p>
        </w:tc>
        <w:tc>
          <w:tcPr>
            <w:tcW w:w="851" w:type="dxa"/>
          </w:tcPr>
          <w:p w14:paraId="69DEA508"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6</w:t>
            </w:r>
          </w:p>
          <w:p w14:paraId="1D6E1E1E"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p>
        </w:tc>
        <w:tc>
          <w:tcPr>
            <w:tcW w:w="850" w:type="dxa"/>
          </w:tcPr>
          <w:p w14:paraId="24862231"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7</w:t>
            </w:r>
          </w:p>
          <w:p w14:paraId="48DA7B9B"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p>
        </w:tc>
        <w:tc>
          <w:tcPr>
            <w:tcW w:w="992" w:type="dxa"/>
          </w:tcPr>
          <w:p w14:paraId="00C4BFEE"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8</w:t>
            </w:r>
          </w:p>
          <w:p w14:paraId="1703C00A"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p>
        </w:tc>
      </w:tr>
      <w:tr w:rsidR="001B39CD" w:rsidRPr="00BC5B3E" w14:paraId="489B3149" w14:textId="77777777" w:rsidTr="00CB1E8B">
        <w:tc>
          <w:tcPr>
            <w:tcW w:w="851" w:type="dxa"/>
          </w:tcPr>
          <w:p w14:paraId="24FB4E20" w14:textId="77777777" w:rsidR="001B39CD" w:rsidRPr="00745A33" w:rsidRDefault="001B39CD" w:rsidP="00F641C9">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1</w:t>
            </w:r>
          </w:p>
        </w:tc>
        <w:tc>
          <w:tcPr>
            <w:tcW w:w="992" w:type="dxa"/>
          </w:tcPr>
          <w:p w14:paraId="57F0FA00" w14:textId="43E09F70" w:rsidR="001B39CD" w:rsidRPr="00FB1CF9" w:rsidRDefault="001B39CD" w:rsidP="00F641C9">
            <w:pPr>
              <w:widowControl w:val="0"/>
              <w:autoSpaceDE w:val="0"/>
              <w:autoSpaceDN w:val="0"/>
              <w:adjustRightInd w:val="0"/>
              <w:jc w:val="center"/>
              <w:rPr>
                <w:rFonts w:ascii="Times New Roman" w:hAnsi="Times New Roman"/>
                <w:b/>
                <w:bCs/>
                <w:sz w:val="20"/>
                <w:szCs w:val="20"/>
                <w:lang w:val="en-IN"/>
              </w:rPr>
            </w:pPr>
          </w:p>
        </w:tc>
        <w:tc>
          <w:tcPr>
            <w:tcW w:w="1134" w:type="dxa"/>
          </w:tcPr>
          <w:p w14:paraId="52B3C86C"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r w:rsidRPr="00FB1CF9">
              <w:rPr>
                <w:rFonts w:ascii="Times New Roman" w:hAnsi="Times New Roman"/>
              </w:rPr>
              <w:t>X</w:t>
            </w:r>
          </w:p>
        </w:tc>
        <w:tc>
          <w:tcPr>
            <w:tcW w:w="851" w:type="dxa"/>
          </w:tcPr>
          <w:p w14:paraId="561CC77A" w14:textId="4C773090"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14:paraId="291D70E8"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14:paraId="69814919"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1" w:type="dxa"/>
          </w:tcPr>
          <w:p w14:paraId="1FDE359A"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0" w:type="dxa"/>
          </w:tcPr>
          <w:p w14:paraId="2ABB0F8A"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14:paraId="654FFC9E" w14:textId="138ED311" w:rsidR="001B39CD" w:rsidRPr="00BC5B3E" w:rsidRDefault="001B39CD" w:rsidP="00F641C9">
            <w:pPr>
              <w:widowControl w:val="0"/>
              <w:autoSpaceDE w:val="0"/>
              <w:autoSpaceDN w:val="0"/>
              <w:adjustRightInd w:val="0"/>
              <w:jc w:val="center"/>
              <w:rPr>
                <w:rFonts w:ascii="Times New Roman" w:hAnsi="Times New Roman"/>
                <w:b/>
                <w:bCs/>
                <w:sz w:val="20"/>
                <w:szCs w:val="20"/>
              </w:rPr>
            </w:pPr>
          </w:p>
        </w:tc>
      </w:tr>
      <w:tr w:rsidR="001B39CD" w:rsidRPr="00BC5B3E" w14:paraId="5014A8E4" w14:textId="77777777" w:rsidTr="00CB1E8B">
        <w:trPr>
          <w:trHeight w:val="392"/>
        </w:trPr>
        <w:tc>
          <w:tcPr>
            <w:tcW w:w="851" w:type="dxa"/>
          </w:tcPr>
          <w:p w14:paraId="04BE88FA" w14:textId="77777777" w:rsidR="001B39CD" w:rsidRPr="00745A33" w:rsidRDefault="001B39CD" w:rsidP="00F641C9">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2</w:t>
            </w:r>
          </w:p>
        </w:tc>
        <w:tc>
          <w:tcPr>
            <w:tcW w:w="992" w:type="dxa"/>
          </w:tcPr>
          <w:p w14:paraId="1C998EED" w14:textId="254CF89D" w:rsidR="001B39CD" w:rsidRPr="00FB1CF9" w:rsidRDefault="001B39CD" w:rsidP="00F641C9">
            <w:pPr>
              <w:widowControl w:val="0"/>
              <w:autoSpaceDE w:val="0"/>
              <w:autoSpaceDN w:val="0"/>
              <w:adjustRightInd w:val="0"/>
              <w:jc w:val="center"/>
              <w:rPr>
                <w:rFonts w:ascii="Times New Roman" w:hAnsi="Times New Roman"/>
                <w:b/>
                <w:bCs/>
                <w:sz w:val="20"/>
                <w:szCs w:val="20"/>
                <w:lang w:val="en-IN"/>
              </w:rPr>
            </w:pPr>
          </w:p>
        </w:tc>
        <w:tc>
          <w:tcPr>
            <w:tcW w:w="1134" w:type="dxa"/>
          </w:tcPr>
          <w:p w14:paraId="4A0CE51A" w14:textId="24659068" w:rsidR="001B39CD" w:rsidRPr="00FB1CF9" w:rsidRDefault="004356EF" w:rsidP="00F641C9">
            <w:pPr>
              <w:widowControl w:val="0"/>
              <w:autoSpaceDE w:val="0"/>
              <w:autoSpaceDN w:val="0"/>
              <w:adjustRightInd w:val="0"/>
              <w:jc w:val="center"/>
              <w:rPr>
                <w:rFonts w:ascii="Times New Roman" w:hAnsi="Times New Roman"/>
                <w:b/>
                <w:bCs/>
                <w:sz w:val="20"/>
                <w:szCs w:val="20"/>
              </w:rPr>
            </w:pPr>
            <w:r w:rsidRPr="00FB1CF9">
              <w:rPr>
                <w:rFonts w:ascii="Times New Roman" w:hAnsi="Times New Roman"/>
              </w:rPr>
              <w:t>X</w:t>
            </w:r>
          </w:p>
        </w:tc>
        <w:tc>
          <w:tcPr>
            <w:tcW w:w="851" w:type="dxa"/>
          </w:tcPr>
          <w:p w14:paraId="6BBDE977" w14:textId="6761A791"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14:paraId="6FB25DF5"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14:paraId="28CB7737"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1" w:type="dxa"/>
          </w:tcPr>
          <w:p w14:paraId="20A95286"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0" w:type="dxa"/>
            <w:shd w:val="clear" w:color="auto" w:fill="auto"/>
          </w:tcPr>
          <w:p w14:paraId="1ACF947B"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shd w:val="clear" w:color="auto" w:fill="auto"/>
          </w:tcPr>
          <w:p w14:paraId="287FF632" w14:textId="77777777" w:rsidR="001B39CD" w:rsidRPr="00BC5B3E" w:rsidRDefault="001B39CD" w:rsidP="00F641C9">
            <w:pPr>
              <w:widowControl w:val="0"/>
              <w:autoSpaceDE w:val="0"/>
              <w:autoSpaceDN w:val="0"/>
              <w:adjustRightInd w:val="0"/>
              <w:jc w:val="center"/>
              <w:rPr>
                <w:rFonts w:ascii="Times New Roman" w:hAnsi="Times New Roman"/>
                <w:b/>
                <w:bCs/>
                <w:sz w:val="20"/>
                <w:szCs w:val="20"/>
              </w:rPr>
            </w:pPr>
          </w:p>
        </w:tc>
      </w:tr>
      <w:tr w:rsidR="001B39CD" w:rsidRPr="00BC5B3E" w14:paraId="3104A01C" w14:textId="77777777" w:rsidTr="00CB1E8B">
        <w:tc>
          <w:tcPr>
            <w:tcW w:w="851" w:type="dxa"/>
          </w:tcPr>
          <w:p w14:paraId="43A00CAB" w14:textId="77777777" w:rsidR="001B39CD" w:rsidRPr="00777285" w:rsidRDefault="001B39CD" w:rsidP="00F641C9">
            <w:pPr>
              <w:widowControl w:val="0"/>
              <w:autoSpaceDE w:val="0"/>
              <w:autoSpaceDN w:val="0"/>
              <w:adjustRightInd w:val="0"/>
              <w:rPr>
                <w:rFonts w:ascii="Times New Roman" w:hAnsi="Times New Roman"/>
                <w:b/>
                <w:bCs/>
                <w:sz w:val="20"/>
                <w:szCs w:val="20"/>
              </w:rPr>
            </w:pPr>
            <w:r w:rsidRPr="00777285">
              <w:rPr>
                <w:rFonts w:ascii="Times New Roman" w:hAnsi="Times New Roman"/>
                <w:b/>
                <w:bCs/>
                <w:sz w:val="20"/>
                <w:szCs w:val="20"/>
              </w:rPr>
              <w:t>CLO 3</w:t>
            </w:r>
          </w:p>
        </w:tc>
        <w:tc>
          <w:tcPr>
            <w:tcW w:w="992" w:type="dxa"/>
          </w:tcPr>
          <w:p w14:paraId="6E12CDCA" w14:textId="77777777" w:rsidR="001B39CD" w:rsidRPr="00FB1CF9" w:rsidRDefault="001B39CD" w:rsidP="00F641C9">
            <w:pPr>
              <w:widowControl w:val="0"/>
              <w:autoSpaceDE w:val="0"/>
              <w:autoSpaceDN w:val="0"/>
              <w:adjustRightInd w:val="0"/>
              <w:jc w:val="center"/>
              <w:rPr>
                <w:rFonts w:ascii="Times New Roman" w:hAnsi="Times New Roman"/>
                <w:b/>
                <w:bCs/>
                <w:sz w:val="20"/>
                <w:szCs w:val="20"/>
                <w:lang w:val="en-IN"/>
              </w:rPr>
            </w:pPr>
          </w:p>
        </w:tc>
        <w:tc>
          <w:tcPr>
            <w:tcW w:w="1134" w:type="dxa"/>
          </w:tcPr>
          <w:p w14:paraId="626DBE22" w14:textId="78629CCF"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1" w:type="dxa"/>
            <w:shd w:val="clear" w:color="auto" w:fill="E7E6E6" w:themeFill="background2"/>
          </w:tcPr>
          <w:p w14:paraId="27241304"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r w:rsidRPr="00FB1CF9">
              <w:rPr>
                <w:rFonts w:ascii="Times New Roman" w:hAnsi="Times New Roman"/>
              </w:rPr>
              <w:t>X</w:t>
            </w:r>
          </w:p>
        </w:tc>
        <w:tc>
          <w:tcPr>
            <w:tcW w:w="992" w:type="dxa"/>
          </w:tcPr>
          <w:p w14:paraId="2DFA532D"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14:paraId="7755AD33"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1" w:type="dxa"/>
          </w:tcPr>
          <w:p w14:paraId="2CE28526"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0" w:type="dxa"/>
            <w:shd w:val="clear" w:color="auto" w:fill="auto"/>
          </w:tcPr>
          <w:p w14:paraId="091AD3F5"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shd w:val="clear" w:color="auto" w:fill="auto"/>
          </w:tcPr>
          <w:p w14:paraId="6542069D" w14:textId="77777777" w:rsidR="001B39CD" w:rsidRPr="00BC5B3E" w:rsidRDefault="001B39CD" w:rsidP="00F641C9">
            <w:pPr>
              <w:widowControl w:val="0"/>
              <w:autoSpaceDE w:val="0"/>
              <w:autoSpaceDN w:val="0"/>
              <w:adjustRightInd w:val="0"/>
              <w:jc w:val="center"/>
              <w:rPr>
                <w:rFonts w:ascii="Times New Roman" w:hAnsi="Times New Roman"/>
                <w:b/>
                <w:bCs/>
                <w:sz w:val="20"/>
                <w:szCs w:val="20"/>
              </w:rPr>
            </w:pPr>
          </w:p>
        </w:tc>
      </w:tr>
      <w:tr w:rsidR="001B39CD" w:rsidRPr="00BC5B3E" w14:paraId="54CF4FE8" w14:textId="77777777" w:rsidTr="00CB1E8B">
        <w:tc>
          <w:tcPr>
            <w:tcW w:w="851" w:type="dxa"/>
          </w:tcPr>
          <w:p w14:paraId="197F1B4E" w14:textId="77777777" w:rsidR="001B39CD" w:rsidRPr="00745A33" w:rsidRDefault="001B39CD" w:rsidP="00F641C9">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4</w:t>
            </w:r>
          </w:p>
        </w:tc>
        <w:tc>
          <w:tcPr>
            <w:tcW w:w="992" w:type="dxa"/>
          </w:tcPr>
          <w:p w14:paraId="3C473D9A" w14:textId="77777777" w:rsidR="001B39CD" w:rsidRPr="00FB1CF9" w:rsidRDefault="001B39CD" w:rsidP="00F641C9">
            <w:pPr>
              <w:widowControl w:val="0"/>
              <w:autoSpaceDE w:val="0"/>
              <w:autoSpaceDN w:val="0"/>
              <w:adjustRightInd w:val="0"/>
              <w:jc w:val="center"/>
              <w:rPr>
                <w:rFonts w:ascii="Times New Roman" w:hAnsi="Times New Roman"/>
                <w:b/>
                <w:bCs/>
                <w:sz w:val="20"/>
                <w:szCs w:val="20"/>
                <w:lang w:val="en-IN"/>
              </w:rPr>
            </w:pPr>
          </w:p>
        </w:tc>
        <w:tc>
          <w:tcPr>
            <w:tcW w:w="1134" w:type="dxa"/>
          </w:tcPr>
          <w:p w14:paraId="1413149D"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1" w:type="dxa"/>
            <w:shd w:val="clear" w:color="auto" w:fill="auto"/>
          </w:tcPr>
          <w:p w14:paraId="3B0A9271"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r w:rsidRPr="00FB1CF9">
              <w:rPr>
                <w:rFonts w:ascii="Times New Roman" w:hAnsi="Times New Roman"/>
              </w:rPr>
              <w:t>X</w:t>
            </w:r>
          </w:p>
        </w:tc>
        <w:tc>
          <w:tcPr>
            <w:tcW w:w="992" w:type="dxa"/>
          </w:tcPr>
          <w:p w14:paraId="1FA0D6DD" w14:textId="6E2794F4"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14:paraId="785F9FA5"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1" w:type="dxa"/>
          </w:tcPr>
          <w:p w14:paraId="077C6219"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0" w:type="dxa"/>
            <w:shd w:val="clear" w:color="auto" w:fill="auto"/>
          </w:tcPr>
          <w:p w14:paraId="49CC14F3" w14:textId="71E76991" w:rsidR="001B39CD" w:rsidRPr="00FB1CF9" w:rsidRDefault="001B39CD" w:rsidP="00F641C9">
            <w:pPr>
              <w:widowControl w:val="0"/>
              <w:autoSpaceDE w:val="0"/>
              <w:autoSpaceDN w:val="0"/>
              <w:adjustRightInd w:val="0"/>
              <w:jc w:val="center"/>
              <w:rPr>
                <w:rFonts w:ascii="Times New Roman" w:hAnsi="Times New Roman"/>
                <w:b/>
                <w:bCs/>
                <w:color w:val="FF0000"/>
                <w:sz w:val="20"/>
                <w:szCs w:val="20"/>
              </w:rPr>
            </w:pPr>
          </w:p>
        </w:tc>
        <w:tc>
          <w:tcPr>
            <w:tcW w:w="992" w:type="dxa"/>
            <w:shd w:val="clear" w:color="auto" w:fill="auto"/>
          </w:tcPr>
          <w:p w14:paraId="354C8D23" w14:textId="55C9E127" w:rsidR="001B39CD" w:rsidRPr="00FB1CF9" w:rsidRDefault="001B39CD" w:rsidP="00F641C9">
            <w:pPr>
              <w:widowControl w:val="0"/>
              <w:autoSpaceDE w:val="0"/>
              <w:autoSpaceDN w:val="0"/>
              <w:adjustRightInd w:val="0"/>
              <w:jc w:val="center"/>
              <w:rPr>
                <w:rFonts w:ascii="Times New Roman" w:hAnsi="Times New Roman"/>
                <w:b/>
                <w:bCs/>
                <w:color w:val="FF0000"/>
                <w:sz w:val="20"/>
                <w:szCs w:val="20"/>
              </w:rPr>
            </w:pPr>
          </w:p>
        </w:tc>
      </w:tr>
      <w:tr w:rsidR="001B39CD" w:rsidRPr="00BC5B3E" w14:paraId="4E45514B" w14:textId="77777777" w:rsidTr="00CB1E8B">
        <w:tc>
          <w:tcPr>
            <w:tcW w:w="851" w:type="dxa"/>
          </w:tcPr>
          <w:p w14:paraId="7FFBE1F1" w14:textId="6891E5FB" w:rsidR="001B39CD" w:rsidRPr="00745A33" w:rsidRDefault="001B39CD" w:rsidP="00F641C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Total</w:t>
            </w:r>
          </w:p>
        </w:tc>
        <w:tc>
          <w:tcPr>
            <w:tcW w:w="992" w:type="dxa"/>
          </w:tcPr>
          <w:p w14:paraId="7D17C9E4" w14:textId="1B5156C5" w:rsidR="001B39CD" w:rsidRPr="00FB1CF9" w:rsidRDefault="001B39CD" w:rsidP="00F641C9">
            <w:pPr>
              <w:widowControl w:val="0"/>
              <w:autoSpaceDE w:val="0"/>
              <w:autoSpaceDN w:val="0"/>
              <w:adjustRightInd w:val="0"/>
              <w:jc w:val="center"/>
              <w:rPr>
                <w:rFonts w:ascii="Times New Roman" w:hAnsi="Times New Roman"/>
                <w:b/>
                <w:bCs/>
                <w:sz w:val="20"/>
                <w:szCs w:val="20"/>
                <w:lang w:val="en-IN"/>
              </w:rPr>
            </w:pPr>
          </w:p>
        </w:tc>
        <w:tc>
          <w:tcPr>
            <w:tcW w:w="1134" w:type="dxa"/>
          </w:tcPr>
          <w:p w14:paraId="14A92D09" w14:textId="0AEF46F5" w:rsidR="001B39CD" w:rsidRPr="004356EF" w:rsidRDefault="004356EF" w:rsidP="00F641C9">
            <w:pPr>
              <w:widowControl w:val="0"/>
              <w:autoSpaceDE w:val="0"/>
              <w:autoSpaceDN w:val="0"/>
              <w:adjustRightInd w:val="0"/>
              <w:jc w:val="center"/>
              <w:rPr>
                <w:rFonts w:ascii="Times New Roman" w:hAnsi="Times New Roman"/>
                <w:b/>
                <w:bCs/>
              </w:rPr>
            </w:pPr>
            <w:r w:rsidRPr="004356EF">
              <w:rPr>
                <w:rFonts w:ascii="Times New Roman" w:hAnsi="Times New Roman"/>
                <w:b/>
                <w:bCs/>
              </w:rPr>
              <w:t>2</w:t>
            </w:r>
          </w:p>
        </w:tc>
        <w:tc>
          <w:tcPr>
            <w:tcW w:w="851" w:type="dxa"/>
            <w:shd w:val="clear" w:color="auto" w:fill="auto"/>
          </w:tcPr>
          <w:p w14:paraId="393179D4" w14:textId="48EA71E4" w:rsidR="001B39CD" w:rsidRPr="004356EF" w:rsidRDefault="004356EF" w:rsidP="00F641C9">
            <w:pPr>
              <w:widowControl w:val="0"/>
              <w:autoSpaceDE w:val="0"/>
              <w:autoSpaceDN w:val="0"/>
              <w:adjustRightInd w:val="0"/>
              <w:jc w:val="center"/>
              <w:rPr>
                <w:rFonts w:ascii="Times New Roman" w:hAnsi="Times New Roman"/>
              </w:rPr>
            </w:pPr>
            <w:r w:rsidRPr="004356EF">
              <w:rPr>
                <w:rFonts w:ascii="Times New Roman" w:hAnsi="Times New Roman"/>
              </w:rPr>
              <w:t>2</w:t>
            </w:r>
          </w:p>
        </w:tc>
        <w:tc>
          <w:tcPr>
            <w:tcW w:w="992" w:type="dxa"/>
          </w:tcPr>
          <w:p w14:paraId="3A1B7F66" w14:textId="7F8A5331" w:rsidR="001B39CD" w:rsidRPr="00FB1CF9" w:rsidRDefault="001B39CD" w:rsidP="00F641C9">
            <w:pPr>
              <w:widowControl w:val="0"/>
              <w:autoSpaceDE w:val="0"/>
              <w:autoSpaceDN w:val="0"/>
              <w:adjustRightInd w:val="0"/>
              <w:jc w:val="center"/>
              <w:rPr>
                <w:rFonts w:ascii="Times New Roman" w:hAnsi="Times New Roman"/>
              </w:rPr>
            </w:pPr>
          </w:p>
        </w:tc>
        <w:tc>
          <w:tcPr>
            <w:tcW w:w="992" w:type="dxa"/>
          </w:tcPr>
          <w:p w14:paraId="4BF34D89"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1" w:type="dxa"/>
          </w:tcPr>
          <w:p w14:paraId="4FF266AC"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0" w:type="dxa"/>
            <w:shd w:val="clear" w:color="auto" w:fill="auto"/>
          </w:tcPr>
          <w:p w14:paraId="2159AF86" w14:textId="3CCF6A36"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shd w:val="clear" w:color="auto" w:fill="auto"/>
          </w:tcPr>
          <w:p w14:paraId="08AF75C2" w14:textId="7C2A79AC" w:rsidR="001B39CD" w:rsidRDefault="001B39CD" w:rsidP="00F641C9">
            <w:pPr>
              <w:widowControl w:val="0"/>
              <w:autoSpaceDE w:val="0"/>
              <w:autoSpaceDN w:val="0"/>
              <w:adjustRightInd w:val="0"/>
              <w:jc w:val="center"/>
              <w:rPr>
                <w:rFonts w:ascii="Times New Roman" w:hAnsi="Times New Roman"/>
              </w:rPr>
            </w:pPr>
          </w:p>
        </w:tc>
      </w:tr>
    </w:tbl>
    <w:p w14:paraId="165FE550" w14:textId="426729F7" w:rsidR="001B39CD" w:rsidRDefault="001B39CD" w:rsidP="008776C1">
      <w:pPr>
        <w:widowControl w:val="0"/>
        <w:tabs>
          <w:tab w:val="left" w:pos="3630"/>
        </w:tabs>
        <w:autoSpaceDE w:val="0"/>
        <w:autoSpaceDN w:val="0"/>
        <w:adjustRightInd w:val="0"/>
        <w:spacing w:after="0"/>
        <w:jc w:val="both"/>
        <w:rPr>
          <w:rFonts w:ascii="Times New Roman" w:hAnsi="Times New Roman"/>
          <w:b/>
          <w:bCs/>
        </w:rPr>
      </w:pPr>
    </w:p>
    <w:p w14:paraId="44A8BFDA" w14:textId="77777777" w:rsidR="00CC4EF6" w:rsidRPr="00BC5B3E" w:rsidRDefault="00CC4EF6" w:rsidP="00CC4EF6">
      <w:pPr>
        <w:widowControl w:val="0"/>
        <w:autoSpaceDE w:val="0"/>
        <w:autoSpaceDN w:val="0"/>
        <w:adjustRightInd w:val="0"/>
        <w:rPr>
          <w:rFonts w:ascii="Times New Roman" w:hAnsi="Times New Roman"/>
          <w:b/>
          <w:bCs/>
        </w:rPr>
      </w:pPr>
      <w:r w:rsidRPr="00BC5B3E">
        <w:rPr>
          <w:rFonts w:ascii="Times New Roman" w:hAnsi="Times New Roman"/>
          <w:b/>
          <w:bCs/>
        </w:rPr>
        <w:t xml:space="preserve">Mapping of CLOs with </w:t>
      </w:r>
      <w:r>
        <w:rPr>
          <w:rFonts w:ascii="Times New Roman" w:hAnsi="Times New Roman"/>
          <w:b/>
          <w:bCs/>
        </w:rPr>
        <w:t>KD</w:t>
      </w:r>
      <w:r w:rsidRPr="00BC5B3E">
        <w:rPr>
          <w:rFonts w:ascii="Times New Roman" w:hAnsi="Times New Roman"/>
          <w:b/>
          <w:bCs/>
        </w:rPr>
        <w:t>s</w:t>
      </w:r>
    </w:p>
    <w:tbl>
      <w:tblPr>
        <w:tblW w:w="84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894"/>
        <w:gridCol w:w="2075"/>
        <w:gridCol w:w="1701"/>
        <w:gridCol w:w="1701"/>
      </w:tblGrid>
      <w:tr w:rsidR="00CC4EF6" w:rsidRPr="00BC5B3E" w14:paraId="1835653E" w14:textId="77777777" w:rsidTr="00F641C9">
        <w:trPr>
          <w:trHeight w:val="485"/>
        </w:trPr>
        <w:tc>
          <w:tcPr>
            <w:tcW w:w="1073" w:type="dxa"/>
          </w:tcPr>
          <w:p w14:paraId="18D4E3B1" w14:textId="77777777" w:rsidR="00CC4EF6" w:rsidRPr="00BC5B3E" w:rsidRDefault="00CC4EF6" w:rsidP="00F641C9">
            <w:pPr>
              <w:widowControl w:val="0"/>
              <w:autoSpaceDE w:val="0"/>
              <w:autoSpaceDN w:val="0"/>
              <w:adjustRightInd w:val="0"/>
              <w:spacing w:after="0" w:line="240" w:lineRule="auto"/>
              <w:rPr>
                <w:rFonts w:ascii="Times New Roman" w:hAnsi="Times New Roman"/>
                <w:b/>
                <w:bCs/>
              </w:rPr>
            </w:pPr>
          </w:p>
        </w:tc>
        <w:tc>
          <w:tcPr>
            <w:tcW w:w="1894" w:type="dxa"/>
          </w:tcPr>
          <w:p w14:paraId="3A2FBA71" w14:textId="77777777" w:rsidR="00CC4EF6" w:rsidRPr="00BC5B3E" w:rsidRDefault="00CC4EF6" w:rsidP="00F641C9">
            <w:pPr>
              <w:widowControl w:val="0"/>
              <w:autoSpaceDE w:val="0"/>
              <w:autoSpaceDN w:val="0"/>
              <w:adjustRightInd w:val="0"/>
              <w:spacing w:after="0" w:line="240" w:lineRule="auto"/>
              <w:rPr>
                <w:rFonts w:ascii="Times New Roman" w:hAnsi="Times New Roman"/>
                <w:b/>
                <w:bCs/>
              </w:rPr>
            </w:pPr>
            <w:r>
              <w:rPr>
                <w:rFonts w:ascii="Times New Roman" w:hAnsi="Times New Roman"/>
                <w:b/>
                <w:bCs/>
              </w:rPr>
              <w:t>KD</w:t>
            </w:r>
            <w:r w:rsidRPr="00BC5B3E">
              <w:rPr>
                <w:rFonts w:ascii="Times New Roman" w:hAnsi="Times New Roman"/>
                <w:b/>
                <w:bCs/>
              </w:rPr>
              <w:t xml:space="preserve"> 1</w:t>
            </w:r>
            <w:r>
              <w:rPr>
                <w:rFonts w:ascii="Times New Roman" w:hAnsi="Times New Roman"/>
                <w:b/>
                <w:bCs/>
              </w:rPr>
              <w:t xml:space="preserve"> (Entrepreneurial Mindset) </w:t>
            </w:r>
          </w:p>
        </w:tc>
        <w:tc>
          <w:tcPr>
            <w:tcW w:w="2075" w:type="dxa"/>
          </w:tcPr>
          <w:p w14:paraId="54106348" w14:textId="77777777" w:rsidR="00CC4EF6" w:rsidRDefault="00CC4EF6" w:rsidP="00F641C9">
            <w:pPr>
              <w:widowControl w:val="0"/>
              <w:autoSpaceDE w:val="0"/>
              <w:autoSpaceDN w:val="0"/>
              <w:adjustRightInd w:val="0"/>
              <w:spacing w:after="0" w:line="240" w:lineRule="auto"/>
              <w:rPr>
                <w:rFonts w:ascii="Times New Roman" w:hAnsi="Times New Roman"/>
                <w:b/>
                <w:bCs/>
              </w:rPr>
            </w:pPr>
            <w:r>
              <w:rPr>
                <w:rFonts w:ascii="Times New Roman" w:hAnsi="Times New Roman"/>
                <w:b/>
                <w:bCs/>
              </w:rPr>
              <w:t>KD</w:t>
            </w:r>
            <w:r w:rsidRPr="00BC5B3E">
              <w:rPr>
                <w:rFonts w:ascii="Times New Roman" w:hAnsi="Times New Roman"/>
                <w:b/>
                <w:bCs/>
              </w:rPr>
              <w:t xml:space="preserve"> 2</w:t>
            </w:r>
          </w:p>
          <w:p w14:paraId="13BDA005" w14:textId="77777777" w:rsidR="00CC4EF6" w:rsidRPr="00BC5B3E" w:rsidRDefault="00CC4EF6" w:rsidP="00F641C9">
            <w:pPr>
              <w:widowControl w:val="0"/>
              <w:autoSpaceDE w:val="0"/>
              <w:autoSpaceDN w:val="0"/>
              <w:adjustRightInd w:val="0"/>
              <w:spacing w:after="0" w:line="240" w:lineRule="auto"/>
              <w:rPr>
                <w:rFonts w:ascii="Times New Roman" w:hAnsi="Times New Roman"/>
                <w:b/>
                <w:bCs/>
              </w:rPr>
            </w:pPr>
            <w:r>
              <w:rPr>
                <w:rFonts w:ascii="Times New Roman" w:hAnsi="Times New Roman"/>
                <w:b/>
                <w:bCs/>
              </w:rPr>
              <w:t xml:space="preserve"> (Critical Thinking)</w:t>
            </w:r>
          </w:p>
          <w:p w14:paraId="6CB091A4" w14:textId="77777777" w:rsidR="00CC4EF6" w:rsidRPr="00BC5B3E" w:rsidRDefault="00CC4EF6" w:rsidP="00F641C9">
            <w:pPr>
              <w:widowControl w:val="0"/>
              <w:autoSpaceDE w:val="0"/>
              <w:autoSpaceDN w:val="0"/>
              <w:adjustRightInd w:val="0"/>
              <w:spacing w:after="0" w:line="240" w:lineRule="auto"/>
              <w:rPr>
                <w:rFonts w:ascii="Times New Roman" w:hAnsi="Times New Roman"/>
                <w:b/>
                <w:bCs/>
              </w:rPr>
            </w:pPr>
          </w:p>
        </w:tc>
        <w:tc>
          <w:tcPr>
            <w:tcW w:w="1701" w:type="dxa"/>
          </w:tcPr>
          <w:p w14:paraId="4CD038C3" w14:textId="77777777" w:rsidR="00CC4EF6" w:rsidRPr="00BC5B3E" w:rsidRDefault="00CC4EF6" w:rsidP="00F641C9">
            <w:pPr>
              <w:widowControl w:val="0"/>
              <w:autoSpaceDE w:val="0"/>
              <w:autoSpaceDN w:val="0"/>
              <w:adjustRightInd w:val="0"/>
              <w:spacing w:after="0" w:line="240" w:lineRule="auto"/>
              <w:rPr>
                <w:rFonts w:ascii="Times New Roman" w:hAnsi="Times New Roman"/>
                <w:b/>
                <w:bCs/>
              </w:rPr>
            </w:pPr>
            <w:r>
              <w:rPr>
                <w:rFonts w:ascii="Times New Roman" w:hAnsi="Times New Roman"/>
                <w:b/>
                <w:bCs/>
              </w:rPr>
              <w:t>KD</w:t>
            </w:r>
            <w:r w:rsidRPr="00BC5B3E">
              <w:rPr>
                <w:rFonts w:ascii="Times New Roman" w:hAnsi="Times New Roman"/>
                <w:b/>
                <w:bCs/>
              </w:rPr>
              <w:t xml:space="preserve"> 3</w:t>
            </w:r>
            <w:r>
              <w:rPr>
                <w:rFonts w:ascii="Times New Roman" w:hAnsi="Times New Roman"/>
                <w:b/>
                <w:bCs/>
              </w:rPr>
              <w:t xml:space="preserve"> (Sustainability Mindset))</w:t>
            </w:r>
          </w:p>
          <w:p w14:paraId="6B1E782A" w14:textId="77777777" w:rsidR="00CC4EF6" w:rsidRPr="00BC5B3E" w:rsidRDefault="00CC4EF6" w:rsidP="00F641C9">
            <w:pPr>
              <w:widowControl w:val="0"/>
              <w:autoSpaceDE w:val="0"/>
              <w:autoSpaceDN w:val="0"/>
              <w:adjustRightInd w:val="0"/>
              <w:spacing w:after="0" w:line="240" w:lineRule="auto"/>
              <w:rPr>
                <w:rFonts w:ascii="Times New Roman" w:hAnsi="Times New Roman"/>
                <w:b/>
                <w:bCs/>
              </w:rPr>
            </w:pPr>
          </w:p>
        </w:tc>
        <w:tc>
          <w:tcPr>
            <w:tcW w:w="1701" w:type="dxa"/>
          </w:tcPr>
          <w:p w14:paraId="0AF4CF9C" w14:textId="77777777" w:rsidR="00CC4EF6" w:rsidRDefault="00CC4EF6" w:rsidP="00F641C9">
            <w:pPr>
              <w:widowControl w:val="0"/>
              <w:autoSpaceDE w:val="0"/>
              <w:autoSpaceDN w:val="0"/>
              <w:adjustRightInd w:val="0"/>
              <w:spacing w:after="0" w:line="240" w:lineRule="auto"/>
              <w:rPr>
                <w:rFonts w:ascii="Times New Roman" w:hAnsi="Times New Roman"/>
                <w:b/>
                <w:bCs/>
              </w:rPr>
            </w:pPr>
            <w:r>
              <w:rPr>
                <w:rFonts w:ascii="Times New Roman" w:hAnsi="Times New Roman"/>
                <w:b/>
                <w:bCs/>
              </w:rPr>
              <w:t>KD</w:t>
            </w:r>
            <w:r w:rsidRPr="00BC5B3E">
              <w:rPr>
                <w:rFonts w:ascii="Times New Roman" w:hAnsi="Times New Roman"/>
                <w:b/>
                <w:bCs/>
              </w:rPr>
              <w:t xml:space="preserve"> 4</w:t>
            </w:r>
          </w:p>
          <w:p w14:paraId="6CCD39F5" w14:textId="77777777" w:rsidR="00CC4EF6" w:rsidRPr="00BC5B3E" w:rsidRDefault="00CC4EF6" w:rsidP="00F641C9">
            <w:pPr>
              <w:widowControl w:val="0"/>
              <w:autoSpaceDE w:val="0"/>
              <w:autoSpaceDN w:val="0"/>
              <w:adjustRightInd w:val="0"/>
              <w:spacing w:after="0" w:line="240" w:lineRule="auto"/>
              <w:rPr>
                <w:rFonts w:ascii="Times New Roman" w:hAnsi="Times New Roman"/>
                <w:b/>
                <w:bCs/>
              </w:rPr>
            </w:pPr>
            <w:r>
              <w:rPr>
                <w:rFonts w:ascii="Times New Roman" w:hAnsi="Times New Roman"/>
                <w:b/>
                <w:bCs/>
              </w:rPr>
              <w:t xml:space="preserve"> (Team Player)</w:t>
            </w:r>
          </w:p>
        </w:tc>
      </w:tr>
      <w:tr w:rsidR="00CC4EF6" w:rsidRPr="00BC5B3E" w14:paraId="2D07CAC3" w14:textId="77777777" w:rsidTr="00F641C9">
        <w:tc>
          <w:tcPr>
            <w:tcW w:w="1073" w:type="dxa"/>
          </w:tcPr>
          <w:p w14:paraId="5379AB1A" w14:textId="77777777" w:rsidR="00CC4EF6" w:rsidRPr="00745A33" w:rsidRDefault="00CC4EF6" w:rsidP="00F641C9">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1</w:t>
            </w:r>
          </w:p>
        </w:tc>
        <w:tc>
          <w:tcPr>
            <w:tcW w:w="1894" w:type="dxa"/>
          </w:tcPr>
          <w:p w14:paraId="7DA5EB65" w14:textId="77777777" w:rsidR="00CC4EF6" w:rsidRPr="00BC5B3E" w:rsidRDefault="00CC4EF6" w:rsidP="00F641C9">
            <w:pPr>
              <w:widowControl w:val="0"/>
              <w:autoSpaceDE w:val="0"/>
              <w:autoSpaceDN w:val="0"/>
              <w:adjustRightInd w:val="0"/>
              <w:jc w:val="center"/>
              <w:rPr>
                <w:rFonts w:ascii="Times New Roman" w:hAnsi="Times New Roman"/>
                <w:b/>
                <w:bCs/>
                <w:sz w:val="20"/>
                <w:szCs w:val="20"/>
                <w:lang w:val="en-IN"/>
              </w:rPr>
            </w:pPr>
          </w:p>
        </w:tc>
        <w:tc>
          <w:tcPr>
            <w:tcW w:w="2075" w:type="dxa"/>
          </w:tcPr>
          <w:p w14:paraId="6144718F" w14:textId="0CEFC742" w:rsidR="00CC4EF6" w:rsidRPr="00BC5B3E" w:rsidRDefault="00CC4EF6" w:rsidP="00F641C9">
            <w:pPr>
              <w:widowControl w:val="0"/>
              <w:autoSpaceDE w:val="0"/>
              <w:autoSpaceDN w:val="0"/>
              <w:adjustRightInd w:val="0"/>
              <w:jc w:val="center"/>
              <w:rPr>
                <w:rFonts w:ascii="Times New Roman" w:hAnsi="Times New Roman"/>
                <w:b/>
                <w:bCs/>
                <w:sz w:val="20"/>
                <w:szCs w:val="20"/>
              </w:rPr>
            </w:pPr>
          </w:p>
        </w:tc>
        <w:tc>
          <w:tcPr>
            <w:tcW w:w="1701" w:type="dxa"/>
          </w:tcPr>
          <w:p w14:paraId="19C55C22" w14:textId="77777777" w:rsidR="00CC4EF6" w:rsidRPr="00BC5B3E" w:rsidRDefault="00CC4EF6" w:rsidP="00F641C9">
            <w:pPr>
              <w:widowControl w:val="0"/>
              <w:autoSpaceDE w:val="0"/>
              <w:autoSpaceDN w:val="0"/>
              <w:adjustRightInd w:val="0"/>
              <w:jc w:val="center"/>
              <w:rPr>
                <w:rFonts w:ascii="Times New Roman" w:hAnsi="Times New Roman"/>
                <w:b/>
                <w:bCs/>
                <w:sz w:val="20"/>
                <w:szCs w:val="20"/>
              </w:rPr>
            </w:pPr>
          </w:p>
        </w:tc>
        <w:tc>
          <w:tcPr>
            <w:tcW w:w="1701" w:type="dxa"/>
          </w:tcPr>
          <w:p w14:paraId="436C4E61" w14:textId="77777777" w:rsidR="00CC4EF6" w:rsidRPr="00BC5B3E" w:rsidRDefault="00CC4EF6" w:rsidP="00F641C9">
            <w:pPr>
              <w:widowControl w:val="0"/>
              <w:autoSpaceDE w:val="0"/>
              <w:autoSpaceDN w:val="0"/>
              <w:adjustRightInd w:val="0"/>
              <w:jc w:val="center"/>
              <w:rPr>
                <w:rFonts w:ascii="Times New Roman" w:hAnsi="Times New Roman"/>
                <w:b/>
                <w:bCs/>
                <w:sz w:val="20"/>
                <w:szCs w:val="20"/>
              </w:rPr>
            </w:pPr>
          </w:p>
        </w:tc>
      </w:tr>
      <w:tr w:rsidR="00CC4EF6" w:rsidRPr="00BC5B3E" w14:paraId="66797FA6" w14:textId="77777777" w:rsidTr="00F641C9">
        <w:trPr>
          <w:trHeight w:val="392"/>
        </w:trPr>
        <w:tc>
          <w:tcPr>
            <w:tcW w:w="1073" w:type="dxa"/>
          </w:tcPr>
          <w:p w14:paraId="1EFA676B" w14:textId="77777777" w:rsidR="00CC4EF6" w:rsidRPr="00745A33" w:rsidRDefault="00CC4EF6" w:rsidP="00F641C9">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2</w:t>
            </w:r>
          </w:p>
        </w:tc>
        <w:tc>
          <w:tcPr>
            <w:tcW w:w="1894" w:type="dxa"/>
          </w:tcPr>
          <w:p w14:paraId="075E3FC7" w14:textId="77777777" w:rsidR="00CC4EF6" w:rsidRPr="00BC5B3E" w:rsidRDefault="00CC4EF6" w:rsidP="00F641C9">
            <w:pPr>
              <w:widowControl w:val="0"/>
              <w:autoSpaceDE w:val="0"/>
              <w:autoSpaceDN w:val="0"/>
              <w:adjustRightInd w:val="0"/>
              <w:jc w:val="center"/>
              <w:rPr>
                <w:rFonts w:ascii="Times New Roman" w:hAnsi="Times New Roman"/>
                <w:b/>
                <w:bCs/>
                <w:sz w:val="20"/>
                <w:szCs w:val="20"/>
                <w:lang w:val="en-IN"/>
              </w:rPr>
            </w:pPr>
          </w:p>
        </w:tc>
        <w:tc>
          <w:tcPr>
            <w:tcW w:w="2075" w:type="dxa"/>
          </w:tcPr>
          <w:p w14:paraId="45C168D8" w14:textId="00B99892" w:rsidR="00CC4EF6" w:rsidRPr="00BC5B3E" w:rsidRDefault="00CC4EF6" w:rsidP="00F641C9">
            <w:pPr>
              <w:widowControl w:val="0"/>
              <w:autoSpaceDE w:val="0"/>
              <w:autoSpaceDN w:val="0"/>
              <w:adjustRightInd w:val="0"/>
              <w:jc w:val="center"/>
              <w:rPr>
                <w:rFonts w:ascii="Times New Roman" w:hAnsi="Times New Roman"/>
                <w:b/>
                <w:bCs/>
                <w:sz w:val="20"/>
                <w:szCs w:val="20"/>
              </w:rPr>
            </w:pPr>
          </w:p>
        </w:tc>
        <w:tc>
          <w:tcPr>
            <w:tcW w:w="1701" w:type="dxa"/>
          </w:tcPr>
          <w:p w14:paraId="27DFFF1C" w14:textId="77777777" w:rsidR="00CC4EF6" w:rsidRPr="00BC5B3E" w:rsidRDefault="00CC4EF6" w:rsidP="00F641C9">
            <w:pPr>
              <w:widowControl w:val="0"/>
              <w:autoSpaceDE w:val="0"/>
              <w:autoSpaceDN w:val="0"/>
              <w:adjustRightInd w:val="0"/>
              <w:jc w:val="center"/>
              <w:rPr>
                <w:rFonts w:ascii="Times New Roman" w:hAnsi="Times New Roman"/>
                <w:b/>
                <w:bCs/>
                <w:sz w:val="20"/>
                <w:szCs w:val="20"/>
              </w:rPr>
            </w:pPr>
          </w:p>
        </w:tc>
        <w:tc>
          <w:tcPr>
            <w:tcW w:w="1701" w:type="dxa"/>
          </w:tcPr>
          <w:p w14:paraId="574AAA70" w14:textId="77777777" w:rsidR="00CC4EF6" w:rsidRPr="00BC5B3E" w:rsidRDefault="00CC4EF6" w:rsidP="00F641C9">
            <w:pPr>
              <w:widowControl w:val="0"/>
              <w:autoSpaceDE w:val="0"/>
              <w:autoSpaceDN w:val="0"/>
              <w:adjustRightInd w:val="0"/>
              <w:jc w:val="center"/>
              <w:rPr>
                <w:rFonts w:ascii="Times New Roman" w:hAnsi="Times New Roman"/>
                <w:b/>
                <w:bCs/>
                <w:sz w:val="20"/>
                <w:szCs w:val="20"/>
              </w:rPr>
            </w:pPr>
          </w:p>
        </w:tc>
      </w:tr>
      <w:tr w:rsidR="00CC4EF6" w:rsidRPr="00BC5B3E" w14:paraId="05631547" w14:textId="77777777" w:rsidTr="00F641C9">
        <w:tc>
          <w:tcPr>
            <w:tcW w:w="1073" w:type="dxa"/>
          </w:tcPr>
          <w:p w14:paraId="5E22F1E6" w14:textId="77777777" w:rsidR="00CC4EF6" w:rsidRPr="00745A33" w:rsidRDefault="00CC4EF6" w:rsidP="00F641C9">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3</w:t>
            </w:r>
          </w:p>
        </w:tc>
        <w:tc>
          <w:tcPr>
            <w:tcW w:w="1894" w:type="dxa"/>
          </w:tcPr>
          <w:p w14:paraId="7DA6E249" w14:textId="77777777" w:rsidR="00CC4EF6" w:rsidRPr="00BC5B3E" w:rsidRDefault="00CC4EF6" w:rsidP="00F641C9">
            <w:pPr>
              <w:widowControl w:val="0"/>
              <w:autoSpaceDE w:val="0"/>
              <w:autoSpaceDN w:val="0"/>
              <w:adjustRightInd w:val="0"/>
              <w:jc w:val="center"/>
              <w:rPr>
                <w:rFonts w:ascii="Times New Roman" w:hAnsi="Times New Roman"/>
                <w:b/>
                <w:bCs/>
                <w:sz w:val="20"/>
                <w:szCs w:val="20"/>
                <w:lang w:val="en-IN"/>
              </w:rPr>
            </w:pPr>
          </w:p>
        </w:tc>
        <w:tc>
          <w:tcPr>
            <w:tcW w:w="2075" w:type="dxa"/>
          </w:tcPr>
          <w:p w14:paraId="064413A4" w14:textId="77777777" w:rsidR="00CC4EF6" w:rsidRPr="00BC5B3E" w:rsidRDefault="00CC4EF6" w:rsidP="00F641C9">
            <w:pPr>
              <w:widowControl w:val="0"/>
              <w:autoSpaceDE w:val="0"/>
              <w:autoSpaceDN w:val="0"/>
              <w:adjustRightInd w:val="0"/>
              <w:jc w:val="center"/>
              <w:rPr>
                <w:rFonts w:ascii="Times New Roman" w:hAnsi="Times New Roman"/>
                <w:b/>
                <w:bCs/>
                <w:sz w:val="20"/>
                <w:szCs w:val="20"/>
              </w:rPr>
            </w:pPr>
            <w:r>
              <w:rPr>
                <w:rFonts w:ascii="Times New Roman" w:hAnsi="Times New Roman"/>
                <w:b/>
                <w:bCs/>
                <w:sz w:val="20"/>
                <w:szCs w:val="20"/>
              </w:rPr>
              <w:t>X</w:t>
            </w:r>
          </w:p>
        </w:tc>
        <w:tc>
          <w:tcPr>
            <w:tcW w:w="1701" w:type="dxa"/>
            <w:shd w:val="clear" w:color="auto" w:fill="auto"/>
          </w:tcPr>
          <w:p w14:paraId="7CB23DA3" w14:textId="77777777" w:rsidR="00CC4EF6" w:rsidRPr="0067651E" w:rsidRDefault="00CC4EF6" w:rsidP="00F641C9">
            <w:pPr>
              <w:widowControl w:val="0"/>
              <w:autoSpaceDE w:val="0"/>
              <w:autoSpaceDN w:val="0"/>
              <w:adjustRightInd w:val="0"/>
              <w:jc w:val="center"/>
              <w:rPr>
                <w:rFonts w:ascii="Times New Roman" w:hAnsi="Times New Roman"/>
                <w:b/>
                <w:bCs/>
                <w:sz w:val="20"/>
                <w:szCs w:val="20"/>
              </w:rPr>
            </w:pPr>
          </w:p>
        </w:tc>
        <w:tc>
          <w:tcPr>
            <w:tcW w:w="1701" w:type="dxa"/>
          </w:tcPr>
          <w:p w14:paraId="5CF385DB" w14:textId="77777777" w:rsidR="00CC4EF6" w:rsidRPr="00FB1CF9" w:rsidRDefault="00CC4EF6" w:rsidP="00F641C9">
            <w:pPr>
              <w:widowControl w:val="0"/>
              <w:autoSpaceDE w:val="0"/>
              <w:autoSpaceDN w:val="0"/>
              <w:adjustRightInd w:val="0"/>
              <w:jc w:val="center"/>
              <w:rPr>
                <w:rFonts w:ascii="Times New Roman" w:hAnsi="Times New Roman"/>
                <w:b/>
                <w:bCs/>
                <w:color w:val="ED7D31" w:themeColor="accent2"/>
                <w:sz w:val="20"/>
                <w:szCs w:val="20"/>
              </w:rPr>
            </w:pPr>
          </w:p>
        </w:tc>
      </w:tr>
      <w:tr w:rsidR="00CC4EF6" w:rsidRPr="00BC5B3E" w14:paraId="2777C17D" w14:textId="77777777" w:rsidTr="00F641C9">
        <w:tc>
          <w:tcPr>
            <w:tcW w:w="1073" w:type="dxa"/>
          </w:tcPr>
          <w:p w14:paraId="4533FBCA" w14:textId="77777777" w:rsidR="00CC4EF6" w:rsidRPr="00745A33" w:rsidRDefault="00CC4EF6" w:rsidP="00F641C9">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4</w:t>
            </w:r>
          </w:p>
        </w:tc>
        <w:tc>
          <w:tcPr>
            <w:tcW w:w="1894" w:type="dxa"/>
          </w:tcPr>
          <w:p w14:paraId="764F5AA8" w14:textId="77777777" w:rsidR="00CC4EF6" w:rsidRPr="00BC5B3E" w:rsidRDefault="00CC4EF6" w:rsidP="00F641C9">
            <w:pPr>
              <w:widowControl w:val="0"/>
              <w:autoSpaceDE w:val="0"/>
              <w:autoSpaceDN w:val="0"/>
              <w:adjustRightInd w:val="0"/>
              <w:jc w:val="center"/>
              <w:rPr>
                <w:rFonts w:ascii="Times New Roman" w:hAnsi="Times New Roman"/>
                <w:b/>
                <w:bCs/>
                <w:sz w:val="20"/>
                <w:szCs w:val="20"/>
                <w:lang w:val="en-IN"/>
              </w:rPr>
            </w:pPr>
          </w:p>
        </w:tc>
        <w:tc>
          <w:tcPr>
            <w:tcW w:w="2075" w:type="dxa"/>
          </w:tcPr>
          <w:p w14:paraId="5D55DCE9" w14:textId="2F59E49D" w:rsidR="00CC4EF6" w:rsidRPr="00BC5B3E" w:rsidRDefault="00E36C45" w:rsidP="00F641C9">
            <w:pPr>
              <w:widowControl w:val="0"/>
              <w:autoSpaceDE w:val="0"/>
              <w:autoSpaceDN w:val="0"/>
              <w:adjustRightInd w:val="0"/>
              <w:jc w:val="center"/>
              <w:rPr>
                <w:rFonts w:ascii="Times New Roman" w:hAnsi="Times New Roman"/>
                <w:b/>
                <w:bCs/>
                <w:sz w:val="20"/>
                <w:szCs w:val="20"/>
              </w:rPr>
            </w:pPr>
            <w:r w:rsidRPr="00FB1CF9">
              <w:rPr>
                <w:rFonts w:ascii="Times New Roman" w:hAnsi="Times New Roman"/>
              </w:rPr>
              <w:t>X</w:t>
            </w:r>
          </w:p>
        </w:tc>
        <w:tc>
          <w:tcPr>
            <w:tcW w:w="1701" w:type="dxa"/>
            <w:shd w:val="clear" w:color="auto" w:fill="auto"/>
          </w:tcPr>
          <w:p w14:paraId="4208B67A" w14:textId="77777777" w:rsidR="00CC4EF6" w:rsidRPr="0067651E" w:rsidRDefault="00CC4EF6" w:rsidP="00F641C9">
            <w:pPr>
              <w:widowControl w:val="0"/>
              <w:autoSpaceDE w:val="0"/>
              <w:autoSpaceDN w:val="0"/>
              <w:adjustRightInd w:val="0"/>
              <w:jc w:val="center"/>
              <w:rPr>
                <w:rFonts w:ascii="Times New Roman" w:hAnsi="Times New Roman"/>
                <w:b/>
                <w:bCs/>
                <w:sz w:val="20"/>
                <w:szCs w:val="20"/>
              </w:rPr>
            </w:pPr>
          </w:p>
        </w:tc>
        <w:tc>
          <w:tcPr>
            <w:tcW w:w="1701" w:type="dxa"/>
          </w:tcPr>
          <w:p w14:paraId="634D4C5F" w14:textId="35CE94A1" w:rsidR="00CC4EF6" w:rsidRPr="0067651E" w:rsidRDefault="00CC4EF6" w:rsidP="00F641C9">
            <w:pPr>
              <w:widowControl w:val="0"/>
              <w:autoSpaceDE w:val="0"/>
              <w:autoSpaceDN w:val="0"/>
              <w:adjustRightInd w:val="0"/>
              <w:jc w:val="center"/>
              <w:rPr>
                <w:rFonts w:ascii="Times New Roman" w:hAnsi="Times New Roman"/>
                <w:b/>
                <w:bCs/>
                <w:sz w:val="20"/>
                <w:szCs w:val="20"/>
              </w:rPr>
            </w:pPr>
          </w:p>
        </w:tc>
      </w:tr>
      <w:tr w:rsidR="00CC4EF6" w:rsidRPr="00BC5B3E" w14:paraId="4924BA18" w14:textId="77777777" w:rsidTr="00F641C9">
        <w:tc>
          <w:tcPr>
            <w:tcW w:w="1073" w:type="dxa"/>
          </w:tcPr>
          <w:p w14:paraId="46707126" w14:textId="77777777" w:rsidR="00CC4EF6" w:rsidRPr="00745A33" w:rsidRDefault="00CC4EF6" w:rsidP="00F641C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Total</w:t>
            </w:r>
          </w:p>
        </w:tc>
        <w:tc>
          <w:tcPr>
            <w:tcW w:w="1894" w:type="dxa"/>
          </w:tcPr>
          <w:p w14:paraId="62B19964" w14:textId="50049D52" w:rsidR="00CC4EF6" w:rsidRDefault="00CC4EF6" w:rsidP="00F641C9">
            <w:pPr>
              <w:widowControl w:val="0"/>
              <w:autoSpaceDE w:val="0"/>
              <w:autoSpaceDN w:val="0"/>
              <w:adjustRightInd w:val="0"/>
              <w:jc w:val="center"/>
              <w:rPr>
                <w:rFonts w:ascii="Times New Roman" w:hAnsi="Times New Roman"/>
                <w:b/>
                <w:bCs/>
                <w:sz w:val="20"/>
                <w:szCs w:val="20"/>
              </w:rPr>
            </w:pPr>
          </w:p>
        </w:tc>
        <w:tc>
          <w:tcPr>
            <w:tcW w:w="2075" w:type="dxa"/>
          </w:tcPr>
          <w:p w14:paraId="52568252" w14:textId="1659A3FC" w:rsidR="00CC4EF6" w:rsidRPr="004356EF" w:rsidRDefault="004356EF" w:rsidP="00F641C9">
            <w:pPr>
              <w:widowControl w:val="0"/>
              <w:autoSpaceDE w:val="0"/>
              <w:autoSpaceDN w:val="0"/>
              <w:adjustRightInd w:val="0"/>
              <w:jc w:val="center"/>
              <w:rPr>
                <w:rFonts w:ascii="Times New Roman" w:hAnsi="Times New Roman"/>
                <w:b/>
                <w:bCs/>
              </w:rPr>
            </w:pPr>
            <w:r w:rsidRPr="004356EF">
              <w:rPr>
                <w:rFonts w:ascii="Times New Roman" w:hAnsi="Times New Roman"/>
                <w:b/>
                <w:bCs/>
              </w:rPr>
              <w:t>2</w:t>
            </w:r>
          </w:p>
        </w:tc>
        <w:tc>
          <w:tcPr>
            <w:tcW w:w="1701" w:type="dxa"/>
            <w:shd w:val="clear" w:color="auto" w:fill="auto"/>
          </w:tcPr>
          <w:p w14:paraId="5BD25A54" w14:textId="77777777" w:rsidR="00CC4EF6" w:rsidRPr="0067651E" w:rsidRDefault="00CC4EF6" w:rsidP="00F641C9">
            <w:pPr>
              <w:widowControl w:val="0"/>
              <w:autoSpaceDE w:val="0"/>
              <w:autoSpaceDN w:val="0"/>
              <w:adjustRightInd w:val="0"/>
              <w:jc w:val="center"/>
              <w:rPr>
                <w:rFonts w:ascii="Times New Roman" w:hAnsi="Times New Roman"/>
                <w:b/>
                <w:bCs/>
                <w:sz w:val="20"/>
                <w:szCs w:val="20"/>
              </w:rPr>
            </w:pPr>
          </w:p>
        </w:tc>
        <w:tc>
          <w:tcPr>
            <w:tcW w:w="1701" w:type="dxa"/>
          </w:tcPr>
          <w:p w14:paraId="2FE040DA" w14:textId="6ECCE08B" w:rsidR="00CC4EF6" w:rsidRPr="0067651E" w:rsidRDefault="00CC4EF6" w:rsidP="00F641C9">
            <w:pPr>
              <w:widowControl w:val="0"/>
              <w:autoSpaceDE w:val="0"/>
              <w:autoSpaceDN w:val="0"/>
              <w:adjustRightInd w:val="0"/>
              <w:jc w:val="center"/>
              <w:rPr>
                <w:rFonts w:ascii="Times New Roman" w:hAnsi="Times New Roman"/>
                <w:b/>
                <w:bCs/>
                <w:sz w:val="20"/>
                <w:szCs w:val="20"/>
              </w:rPr>
            </w:pPr>
          </w:p>
        </w:tc>
      </w:tr>
    </w:tbl>
    <w:p w14:paraId="0AC1B77C" w14:textId="77777777" w:rsidR="00CC4EF6" w:rsidRDefault="00CC4EF6" w:rsidP="008776C1">
      <w:pPr>
        <w:widowControl w:val="0"/>
        <w:tabs>
          <w:tab w:val="left" w:pos="3630"/>
        </w:tabs>
        <w:autoSpaceDE w:val="0"/>
        <w:autoSpaceDN w:val="0"/>
        <w:adjustRightInd w:val="0"/>
        <w:spacing w:after="0"/>
        <w:jc w:val="both"/>
        <w:rPr>
          <w:rFonts w:ascii="Times New Roman" w:hAnsi="Times New Roman"/>
          <w:b/>
          <w:bCs/>
        </w:rPr>
      </w:pPr>
    </w:p>
    <w:p w14:paraId="33D12DC0" w14:textId="6D3DE73D" w:rsidR="008776C1" w:rsidRDefault="008776C1" w:rsidP="008776C1">
      <w:pPr>
        <w:widowControl w:val="0"/>
        <w:tabs>
          <w:tab w:val="left" w:pos="3630"/>
        </w:tabs>
        <w:autoSpaceDE w:val="0"/>
        <w:autoSpaceDN w:val="0"/>
        <w:adjustRightInd w:val="0"/>
        <w:spacing w:after="0"/>
        <w:jc w:val="both"/>
        <w:rPr>
          <w:rFonts w:ascii="Times New Roman" w:hAnsi="Times New Roman"/>
        </w:rPr>
      </w:pPr>
      <w:r w:rsidRPr="00BC5B3E">
        <w:rPr>
          <w:rFonts w:ascii="Times New Roman" w:hAnsi="Times New Roman"/>
          <w:b/>
          <w:bCs/>
        </w:rPr>
        <w:t xml:space="preserve">Mapping of CLOs with </w:t>
      </w:r>
      <w:r>
        <w:rPr>
          <w:rFonts w:ascii="Times New Roman" w:hAnsi="Times New Roman"/>
          <w:b/>
          <w:bCs/>
        </w:rPr>
        <w:t>PLO</w:t>
      </w:r>
      <w:r w:rsidRPr="00BC5B3E">
        <w:rPr>
          <w:rFonts w:ascii="Times New Roman" w:hAnsi="Times New Roman"/>
          <w:b/>
          <w:bCs/>
        </w:rPr>
        <w:t>s</w:t>
      </w:r>
    </w:p>
    <w:p w14:paraId="4736AC59" w14:textId="77777777" w:rsidR="00943168" w:rsidRPr="00FF6697" w:rsidRDefault="00943168" w:rsidP="006D55A7">
      <w:pPr>
        <w:spacing w:after="0"/>
        <w:jc w:val="both"/>
        <w:rPr>
          <w:rFonts w:ascii="Times New Roman" w:hAnsi="Times New Roman"/>
        </w:rPr>
      </w:pP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112"/>
        <w:gridCol w:w="1135"/>
        <w:gridCol w:w="860"/>
        <w:gridCol w:w="991"/>
        <w:gridCol w:w="989"/>
        <w:gridCol w:w="812"/>
        <w:gridCol w:w="901"/>
        <w:gridCol w:w="989"/>
      </w:tblGrid>
      <w:tr w:rsidR="004E0221" w:rsidRPr="001E469F" w14:paraId="1E547CD6" w14:textId="77777777" w:rsidTr="00BB136C">
        <w:trPr>
          <w:trHeight w:val="530"/>
        </w:trPr>
        <w:tc>
          <w:tcPr>
            <w:tcW w:w="442" w:type="pct"/>
          </w:tcPr>
          <w:p w14:paraId="177EA282" w14:textId="77777777" w:rsidR="003A730E" w:rsidRPr="001E469F" w:rsidRDefault="003A730E" w:rsidP="003A730E">
            <w:pPr>
              <w:spacing w:after="0" w:line="240" w:lineRule="auto"/>
              <w:contextualSpacing/>
              <w:rPr>
                <w:rFonts w:ascii="Times New Roman" w:hAnsi="Times New Roman"/>
              </w:rPr>
            </w:pPr>
            <w:r w:rsidRPr="001E469F">
              <w:rPr>
                <w:rFonts w:ascii="Times New Roman" w:eastAsia="Calibri" w:hAnsi="Times New Roman"/>
                <w:b/>
                <w:bCs/>
              </w:rPr>
              <w:t> </w:t>
            </w:r>
          </w:p>
        </w:tc>
        <w:tc>
          <w:tcPr>
            <w:tcW w:w="651" w:type="pct"/>
            <w:vAlign w:val="center"/>
          </w:tcPr>
          <w:p w14:paraId="702D1656" w14:textId="77777777" w:rsidR="003A730E" w:rsidRPr="00C4298C" w:rsidRDefault="003A730E" w:rsidP="00C4298C">
            <w:pPr>
              <w:spacing w:after="0" w:line="240" w:lineRule="auto"/>
              <w:jc w:val="center"/>
              <w:rPr>
                <w:rFonts w:ascii="Times New Roman" w:hAnsi="Times New Roman"/>
                <w:b/>
                <w:sz w:val="20"/>
                <w:szCs w:val="20"/>
              </w:rPr>
            </w:pPr>
            <w:r w:rsidRPr="00C4298C">
              <w:rPr>
                <w:rFonts w:ascii="Times New Roman" w:hAnsi="Times New Roman"/>
                <w:b/>
                <w:sz w:val="20"/>
                <w:szCs w:val="20"/>
              </w:rPr>
              <w:t>PLO-1</w:t>
            </w:r>
          </w:p>
        </w:tc>
        <w:tc>
          <w:tcPr>
            <w:tcW w:w="664" w:type="pct"/>
            <w:vAlign w:val="center"/>
          </w:tcPr>
          <w:p w14:paraId="0CBEDB87" w14:textId="77777777" w:rsidR="003A730E" w:rsidRPr="00C4298C" w:rsidRDefault="003A730E" w:rsidP="00C4298C">
            <w:pPr>
              <w:spacing w:after="0" w:line="240" w:lineRule="auto"/>
              <w:jc w:val="center"/>
              <w:rPr>
                <w:rFonts w:ascii="Times New Roman" w:hAnsi="Times New Roman"/>
                <w:b/>
                <w:sz w:val="20"/>
                <w:szCs w:val="20"/>
              </w:rPr>
            </w:pPr>
            <w:r w:rsidRPr="00C4298C">
              <w:rPr>
                <w:rFonts w:ascii="Times New Roman" w:hAnsi="Times New Roman"/>
                <w:b/>
                <w:sz w:val="20"/>
                <w:szCs w:val="20"/>
              </w:rPr>
              <w:t>PLO-2</w:t>
            </w:r>
          </w:p>
        </w:tc>
        <w:tc>
          <w:tcPr>
            <w:tcW w:w="503" w:type="pct"/>
            <w:vAlign w:val="center"/>
          </w:tcPr>
          <w:p w14:paraId="10F88E4E" w14:textId="77777777" w:rsidR="003A730E" w:rsidRPr="00C4298C" w:rsidRDefault="003A730E" w:rsidP="00C4298C">
            <w:pPr>
              <w:spacing w:after="0" w:line="240" w:lineRule="auto"/>
              <w:jc w:val="center"/>
              <w:rPr>
                <w:rFonts w:ascii="Times New Roman" w:hAnsi="Times New Roman"/>
                <w:b/>
                <w:sz w:val="20"/>
                <w:szCs w:val="20"/>
              </w:rPr>
            </w:pPr>
            <w:r w:rsidRPr="00C4298C">
              <w:rPr>
                <w:rFonts w:ascii="Times New Roman" w:hAnsi="Times New Roman"/>
                <w:b/>
                <w:sz w:val="20"/>
                <w:szCs w:val="20"/>
              </w:rPr>
              <w:t>PLO-3</w:t>
            </w:r>
          </w:p>
        </w:tc>
        <w:tc>
          <w:tcPr>
            <w:tcW w:w="580" w:type="pct"/>
            <w:vAlign w:val="center"/>
          </w:tcPr>
          <w:p w14:paraId="2A780C05" w14:textId="77777777" w:rsidR="003A730E" w:rsidRPr="00C4298C" w:rsidRDefault="003A730E" w:rsidP="00C4298C">
            <w:pPr>
              <w:spacing w:after="0" w:line="240" w:lineRule="auto"/>
              <w:jc w:val="center"/>
              <w:rPr>
                <w:rFonts w:ascii="Times New Roman" w:hAnsi="Times New Roman"/>
                <w:b/>
                <w:sz w:val="20"/>
                <w:szCs w:val="20"/>
              </w:rPr>
            </w:pPr>
            <w:r w:rsidRPr="00C4298C">
              <w:rPr>
                <w:rFonts w:ascii="Times New Roman" w:hAnsi="Times New Roman"/>
                <w:b/>
                <w:sz w:val="20"/>
                <w:szCs w:val="20"/>
              </w:rPr>
              <w:t>PLO-4</w:t>
            </w:r>
          </w:p>
        </w:tc>
        <w:tc>
          <w:tcPr>
            <w:tcW w:w="579" w:type="pct"/>
            <w:vAlign w:val="center"/>
          </w:tcPr>
          <w:p w14:paraId="5A71F2CF" w14:textId="77777777" w:rsidR="003A730E" w:rsidRPr="00C4298C" w:rsidRDefault="003A730E" w:rsidP="00C4298C">
            <w:pPr>
              <w:spacing w:after="0" w:line="240" w:lineRule="auto"/>
              <w:jc w:val="center"/>
              <w:rPr>
                <w:rFonts w:ascii="Times New Roman" w:hAnsi="Times New Roman"/>
                <w:b/>
                <w:sz w:val="20"/>
                <w:szCs w:val="20"/>
              </w:rPr>
            </w:pPr>
            <w:r w:rsidRPr="00C4298C">
              <w:rPr>
                <w:rFonts w:ascii="Times New Roman" w:hAnsi="Times New Roman"/>
                <w:b/>
                <w:sz w:val="20"/>
                <w:szCs w:val="20"/>
              </w:rPr>
              <w:t>PLO-5</w:t>
            </w:r>
          </w:p>
        </w:tc>
        <w:tc>
          <w:tcPr>
            <w:tcW w:w="475" w:type="pct"/>
            <w:vAlign w:val="center"/>
          </w:tcPr>
          <w:p w14:paraId="607CC49E" w14:textId="77777777" w:rsidR="003A730E" w:rsidRPr="00C4298C" w:rsidRDefault="003A730E" w:rsidP="004E0221">
            <w:pPr>
              <w:spacing w:after="0" w:line="240" w:lineRule="auto"/>
              <w:jc w:val="center"/>
              <w:rPr>
                <w:rFonts w:ascii="Times New Roman" w:hAnsi="Times New Roman"/>
                <w:b/>
                <w:sz w:val="20"/>
                <w:szCs w:val="20"/>
              </w:rPr>
            </w:pPr>
            <w:r w:rsidRPr="00C4298C">
              <w:rPr>
                <w:rFonts w:ascii="Times New Roman" w:hAnsi="Times New Roman"/>
                <w:b/>
                <w:sz w:val="20"/>
                <w:szCs w:val="20"/>
              </w:rPr>
              <w:t>PLO</w:t>
            </w:r>
            <w:r w:rsidR="004E0221">
              <w:rPr>
                <w:rFonts w:ascii="Times New Roman" w:hAnsi="Times New Roman"/>
                <w:b/>
                <w:sz w:val="20"/>
                <w:szCs w:val="20"/>
              </w:rPr>
              <w:t xml:space="preserve"> </w:t>
            </w:r>
            <w:r w:rsidRPr="00C4298C">
              <w:rPr>
                <w:rFonts w:ascii="Times New Roman" w:hAnsi="Times New Roman"/>
                <w:b/>
                <w:sz w:val="20"/>
                <w:szCs w:val="20"/>
              </w:rPr>
              <w:t>6</w:t>
            </w:r>
          </w:p>
        </w:tc>
        <w:tc>
          <w:tcPr>
            <w:tcW w:w="527" w:type="pct"/>
            <w:vAlign w:val="center"/>
          </w:tcPr>
          <w:p w14:paraId="2D8FBDF0" w14:textId="77777777" w:rsidR="003A730E" w:rsidRPr="00C4298C" w:rsidRDefault="003A730E" w:rsidP="00C4298C">
            <w:pPr>
              <w:spacing w:after="0" w:line="240" w:lineRule="auto"/>
              <w:jc w:val="center"/>
              <w:rPr>
                <w:rFonts w:ascii="Times New Roman" w:hAnsi="Times New Roman"/>
                <w:b/>
                <w:sz w:val="20"/>
                <w:szCs w:val="20"/>
              </w:rPr>
            </w:pPr>
            <w:r w:rsidRPr="00C4298C">
              <w:rPr>
                <w:rFonts w:ascii="Times New Roman" w:hAnsi="Times New Roman"/>
                <w:b/>
                <w:sz w:val="20"/>
                <w:szCs w:val="20"/>
              </w:rPr>
              <w:t>PLO-7</w:t>
            </w:r>
          </w:p>
        </w:tc>
        <w:tc>
          <w:tcPr>
            <w:tcW w:w="579" w:type="pct"/>
            <w:vAlign w:val="center"/>
          </w:tcPr>
          <w:p w14:paraId="7E76602C" w14:textId="77777777" w:rsidR="003A730E" w:rsidRPr="00C4298C" w:rsidRDefault="003A730E" w:rsidP="00C4298C">
            <w:pPr>
              <w:spacing w:after="0" w:line="240" w:lineRule="auto"/>
              <w:jc w:val="center"/>
              <w:rPr>
                <w:rFonts w:ascii="Times New Roman" w:hAnsi="Times New Roman"/>
                <w:b/>
                <w:sz w:val="20"/>
                <w:szCs w:val="20"/>
              </w:rPr>
            </w:pPr>
            <w:r w:rsidRPr="00C4298C">
              <w:rPr>
                <w:rFonts w:ascii="Times New Roman" w:hAnsi="Times New Roman"/>
                <w:b/>
                <w:sz w:val="20"/>
                <w:szCs w:val="20"/>
              </w:rPr>
              <w:t>PLO-8</w:t>
            </w:r>
          </w:p>
        </w:tc>
      </w:tr>
      <w:tr w:rsidR="004E0221" w:rsidRPr="001E469F" w14:paraId="2B7ECD6D" w14:textId="77777777" w:rsidTr="00BB136C">
        <w:trPr>
          <w:trHeight w:val="260"/>
        </w:trPr>
        <w:tc>
          <w:tcPr>
            <w:tcW w:w="442" w:type="pct"/>
          </w:tcPr>
          <w:p w14:paraId="2A45D32B" w14:textId="77777777" w:rsidR="003A730E" w:rsidRPr="00C4298C" w:rsidRDefault="00C4298C" w:rsidP="00BB136C">
            <w:pPr>
              <w:spacing w:after="0" w:line="240" w:lineRule="auto"/>
              <w:contextualSpacing/>
              <w:rPr>
                <w:rFonts w:ascii="Times New Roman" w:hAnsi="Times New Roman"/>
                <w:b/>
                <w:sz w:val="20"/>
                <w:szCs w:val="20"/>
              </w:rPr>
            </w:pPr>
            <w:r w:rsidRPr="00C4298C">
              <w:rPr>
                <w:rFonts w:ascii="Times New Roman" w:hAnsi="Times New Roman"/>
                <w:b/>
                <w:sz w:val="20"/>
                <w:szCs w:val="20"/>
              </w:rPr>
              <w:t>CLO</w:t>
            </w:r>
            <w:r w:rsidR="001E469F" w:rsidRPr="00C4298C">
              <w:rPr>
                <w:rFonts w:ascii="Times New Roman" w:hAnsi="Times New Roman"/>
                <w:b/>
                <w:sz w:val="20"/>
                <w:szCs w:val="20"/>
              </w:rPr>
              <w:t>1</w:t>
            </w:r>
          </w:p>
        </w:tc>
        <w:tc>
          <w:tcPr>
            <w:tcW w:w="651" w:type="pct"/>
          </w:tcPr>
          <w:p w14:paraId="53C2DFA7" w14:textId="272B4D05" w:rsidR="003A730E" w:rsidRPr="001E469F" w:rsidRDefault="003A730E" w:rsidP="00BB136C">
            <w:pPr>
              <w:spacing w:after="0" w:line="240" w:lineRule="auto"/>
              <w:contextualSpacing/>
              <w:jc w:val="center"/>
              <w:rPr>
                <w:rFonts w:ascii="Times New Roman" w:hAnsi="Times New Roman"/>
              </w:rPr>
            </w:pPr>
          </w:p>
        </w:tc>
        <w:tc>
          <w:tcPr>
            <w:tcW w:w="664" w:type="pct"/>
          </w:tcPr>
          <w:p w14:paraId="760AEAFF" w14:textId="37BDCE3A" w:rsidR="003A730E" w:rsidRPr="001E469F" w:rsidRDefault="003A730E" w:rsidP="00BB136C">
            <w:pPr>
              <w:spacing w:after="0" w:line="240" w:lineRule="auto"/>
              <w:contextualSpacing/>
              <w:jc w:val="center"/>
              <w:rPr>
                <w:rFonts w:ascii="Times New Roman" w:hAnsi="Times New Roman"/>
              </w:rPr>
            </w:pPr>
          </w:p>
        </w:tc>
        <w:tc>
          <w:tcPr>
            <w:tcW w:w="503" w:type="pct"/>
          </w:tcPr>
          <w:p w14:paraId="1BE636F8" w14:textId="552693B3" w:rsidR="003A730E" w:rsidRPr="001E469F" w:rsidRDefault="003A730E" w:rsidP="00BB136C">
            <w:pPr>
              <w:spacing w:after="0" w:line="240" w:lineRule="auto"/>
              <w:contextualSpacing/>
              <w:jc w:val="center"/>
              <w:rPr>
                <w:rFonts w:ascii="Times New Roman" w:hAnsi="Times New Roman"/>
              </w:rPr>
            </w:pPr>
          </w:p>
        </w:tc>
        <w:tc>
          <w:tcPr>
            <w:tcW w:w="580" w:type="pct"/>
          </w:tcPr>
          <w:p w14:paraId="69D78528" w14:textId="77777777" w:rsidR="003A730E" w:rsidRDefault="003A730E" w:rsidP="00BB136C">
            <w:pPr>
              <w:spacing w:after="0" w:line="240" w:lineRule="auto"/>
              <w:contextualSpacing/>
              <w:jc w:val="center"/>
              <w:rPr>
                <w:rFonts w:ascii="Times New Roman" w:hAnsi="Times New Roman"/>
              </w:rPr>
            </w:pPr>
          </w:p>
          <w:p w14:paraId="0C1C5129" w14:textId="77777777" w:rsidR="00FB426A" w:rsidRPr="001E469F" w:rsidRDefault="00FB426A" w:rsidP="00BB136C">
            <w:pPr>
              <w:spacing w:after="0" w:line="240" w:lineRule="auto"/>
              <w:contextualSpacing/>
              <w:jc w:val="center"/>
              <w:rPr>
                <w:rFonts w:ascii="Times New Roman" w:hAnsi="Times New Roman"/>
              </w:rPr>
            </w:pPr>
          </w:p>
        </w:tc>
        <w:tc>
          <w:tcPr>
            <w:tcW w:w="579" w:type="pct"/>
          </w:tcPr>
          <w:p w14:paraId="35624E83" w14:textId="76F387D4" w:rsidR="003A730E" w:rsidRPr="001E469F" w:rsidRDefault="003A730E" w:rsidP="00BB136C">
            <w:pPr>
              <w:spacing w:after="0" w:line="240" w:lineRule="auto"/>
              <w:contextualSpacing/>
              <w:jc w:val="center"/>
              <w:rPr>
                <w:rFonts w:ascii="Times New Roman" w:hAnsi="Times New Roman"/>
              </w:rPr>
            </w:pPr>
          </w:p>
        </w:tc>
        <w:tc>
          <w:tcPr>
            <w:tcW w:w="475" w:type="pct"/>
          </w:tcPr>
          <w:p w14:paraId="176ACF69" w14:textId="77777777" w:rsidR="003A730E" w:rsidRPr="001E469F" w:rsidRDefault="003A730E" w:rsidP="00BB136C">
            <w:pPr>
              <w:spacing w:after="0" w:line="240" w:lineRule="auto"/>
              <w:contextualSpacing/>
              <w:jc w:val="center"/>
              <w:rPr>
                <w:rFonts w:ascii="Times New Roman" w:hAnsi="Times New Roman"/>
              </w:rPr>
            </w:pPr>
          </w:p>
        </w:tc>
        <w:tc>
          <w:tcPr>
            <w:tcW w:w="527" w:type="pct"/>
          </w:tcPr>
          <w:p w14:paraId="77A39E1F" w14:textId="77777777" w:rsidR="003A730E" w:rsidRPr="001E469F" w:rsidRDefault="003A730E" w:rsidP="00BB136C">
            <w:pPr>
              <w:spacing w:after="0" w:line="240" w:lineRule="auto"/>
              <w:contextualSpacing/>
              <w:jc w:val="center"/>
              <w:rPr>
                <w:rFonts w:ascii="Times New Roman" w:hAnsi="Times New Roman"/>
              </w:rPr>
            </w:pPr>
          </w:p>
        </w:tc>
        <w:tc>
          <w:tcPr>
            <w:tcW w:w="579" w:type="pct"/>
          </w:tcPr>
          <w:p w14:paraId="5AF60731" w14:textId="29932D12" w:rsidR="003A730E" w:rsidRPr="001E469F" w:rsidRDefault="003A730E" w:rsidP="00BB136C">
            <w:pPr>
              <w:spacing w:after="0" w:line="240" w:lineRule="auto"/>
              <w:contextualSpacing/>
              <w:jc w:val="center"/>
              <w:rPr>
                <w:rFonts w:ascii="Times New Roman" w:hAnsi="Times New Roman"/>
              </w:rPr>
            </w:pPr>
          </w:p>
        </w:tc>
      </w:tr>
      <w:tr w:rsidR="004E0221" w:rsidRPr="001E469F" w14:paraId="0AFC37A2" w14:textId="77777777" w:rsidTr="00BB136C">
        <w:trPr>
          <w:trHeight w:val="287"/>
        </w:trPr>
        <w:tc>
          <w:tcPr>
            <w:tcW w:w="442" w:type="pct"/>
          </w:tcPr>
          <w:p w14:paraId="3A9B9448" w14:textId="77777777" w:rsidR="001E469F" w:rsidRPr="00C4298C" w:rsidRDefault="00C4298C" w:rsidP="001E469F">
            <w:pPr>
              <w:spacing w:after="0" w:line="240" w:lineRule="auto"/>
              <w:contextualSpacing/>
              <w:rPr>
                <w:rFonts w:ascii="Times New Roman" w:hAnsi="Times New Roman"/>
                <w:b/>
                <w:sz w:val="20"/>
                <w:szCs w:val="20"/>
              </w:rPr>
            </w:pPr>
            <w:r w:rsidRPr="00C4298C">
              <w:rPr>
                <w:rFonts w:ascii="Times New Roman" w:hAnsi="Times New Roman"/>
                <w:b/>
                <w:sz w:val="20"/>
                <w:szCs w:val="20"/>
              </w:rPr>
              <w:t>CLO</w:t>
            </w:r>
            <w:r w:rsidR="001E469F" w:rsidRPr="00C4298C">
              <w:rPr>
                <w:rFonts w:ascii="Times New Roman" w:hAnsi="Times New Roman"/>
                <w:b/>
                <w:sz w:val="20"/>
                <w:szCs w:val="20"/>
              </w:rPr>
              <w:t>2</w:t>
            </w:r>
          </w:p>
        </w:tc>
        <w:tc>
          <w:tcPr>
            <w:tcW w:w="651" w:type="pct"/>
          </w:tcPr>
          <w:p w14:paraId="7D946525" w14:textId="77777777" w:rsidR="001E469F" w:rsidRPr="001E469F" w:rsidRDefault="001E469F" w:rsidP="004E0221">
            <w:pPr>
              <w:spacing w:after="0" w:line="240" w:lineRule="auto"/>
              <w:contextualSpacing/>
              <w:jc w:val="center"/>
              <w:rPr>
                <w:rFonts w:ascii="Times New Roman" w:hAnsi="Times New Roman"/>
              </w:rPr>
            </w:pPr>
          </w:p>
        </w:tc>
        <w:tc>
          <w:tcPr>
            <w:tcW w:w="664" w:type="pct"/>
          </w:tcPr>
          <w:p w14:paraId="40F93839" w14:textId="3CDD8DD5" w:rsidR="001E469F" w:rsidRPr="00E41A43" w:rsidRDefault="001E469F" w:rsidP="00E41A43">
            <w:pPr>
              <w:spacing w:after="0" w:line="240" w:lineRule="auto"/>
              <w:contextualSpacing/>
              <w:rPr>
                <w:rFonts w:ascii="Times New Roman" w:hAnsi="Times New Roman"/>
                <w:b/>
              </w:rPr>
            </w:pPr>
          </w:p>
        </w:tc>
        <w:tc>
          <w:tcPr>
            <w:tcW w:w="503" w:type="pct"/>
          </w:tcPr>
          <w:p w14:paraId="33EEBF3F" w14:textId="3DF75630" w:rsidR="001E469F" w:rsidRPr="001E469F" w:rsidRDefault="001E469F" w:rsidP="004E0221">
            <w:pPr>
              <w:spacing w:after="0" w:line="240" w:lineRule="auto"/>
              <w:contextualSpacing/>
              <w:jc w:val="center"/>
              <w:rPr>
                <w:rFonts w:ascii="Times New Roman" w:hAnsi="Times New Roman"/>
              </w:rPr>
            </w:pPr>
          </w:p>
        </w:tc>
        <w:tc>
          <w:tcPr>
            <w:tcW w:w="580" w:type="pct"/>
          </w:tcPr>
          <w:p w14:paraId="692B93E0" w14:textId="75586413" w:rsidR="001E469F" w:rsidRPr="001E469F" w:rsidRDefault="001E469F" w:rsidP="004E0221">
            <w:pPr>
              <w:spacing w:after="0" w:line="240" w:lineRule="auto"/>
              <w:contextualSpacing/>
              <w:jc w:val="center"/>
              <w:rPr>
                <w:rFonts w:ascii="Times New Roman" w:hAnsi="Times New Roman"/>
              </w:rPr>
            </w:pPr>
          </w:p>
        </w:tc>
        <w:tc>
          <w:tcPr>
            <w:tcW w:w="579" w:type="pct"/>
          </w:tcPr>
          <w:p w14:paraId="47D4D6DC" w14:textId="59889E19" w:rsidR="001E469F" w:rsidRPr="001E469F" w:rsidRDefault="001E469F" w:rsidP="004E0221">
            <w:pPr>
              <w:spacing w:after="0" w:line="240" w:lineRule="auto"/>
              <w:contextualSpacing/>
              <w:jc w:val="center"/>
              <w:rPr>
                <w:rFonts w:ascii="Times New Roman" w:hAnsi="Times New Roman"/>
              </w:rPr>
            </w:pPr>
          </w:p>
        </w:tc>
        <w:tc>
          <w:tcPr>
            <w:tcW w:w="475" w:type="pct"/>
          </w:tcPr>
          <w:p w14:paraId="4B4391A2" w14:textId="5B1AA95F" w:rsidR="001E469F" w:rsidRPr="001E469F" w:rsidRDefault="001E469F" w:rsidP="004E0221">
            <w:pPr>
              <w:spacing w:after="0" w:line="240" w:lineRule="auto"/>
              <w:contextualSpacing/>
              <w:jc w:val="center"/>
              <w:rPr>
                <w:rFonts w:ascii="Times New Roman" w:hAnsi="Times New Roman"/>
              </w:rPr>
            </w:pPr>
          </w:p>
        </w:tc>
        <w:tc>
          <w:tcPr>
            <w:tcW w:w="527" w:type="pct"/>
          </w:tcPr>
          <w:p w14:paraId="7A36DA46" w14:textId="4928287F" w:rsidR="001E469F" w:rsidRPr="001E469F" w:rsidRDefault="001E469F" w:rsidP="004E0221">
            <w:pPr>
              <w:spacing w:after="0" w:line="240" w:lineRule="auto"/>
              <w:contextualSpacing/>
              <w:jc w:val="center"/>
              <w:rPr>
                <w:rFonts w:ascii="Times New Roman" w:hAnsi="Times New Roman"/>
              </w:rPr>
            </w:pPr>
          </w:p>
        </w:tc>
        <w:tc>
          <w:tcPr>
            <w:tcW w:w="579" w:type="pct"/>
          </w:tcPr>
          <w:p w14:paraId="2560BB3F" w14:textId="77777777" w:rsidR="001E469F" w:rsidRPr="001E469F" w:rsidRDefault="001E469F" w:rsidP="004E0221">
            <w:pPr>
              <w:spacing w:after="0" w:line="240" w:lineRule="auto"/>
              <w:contextualSpacing/>
              <w:jc w:val="center"/>
              <w:rPr>
                <w:rFonts w:ascii="Times New Roman" w:hAnsi="Times New Roman"/>
              </w:rPr>
            </w:pPr>
          </w:p>
        </w:tc>
      </w:tr>
      <w:tr w:rsidR="004E0221" w:rsidRPr="001E469F" w14:paraId="3BB4C9F4" w14:textId="77777777" w:rsidTr="00BB136C">
        <w:trPr>
          <w:trHeight w:val="350"/>
        </w:trPr>
        <w:tc>
          <w:tcPr>
            <w:tcW w:w="442" w:type="pct"/>
          </w:tcPr>
          <w:p w14:paraId="08EEE9DE" w14:textId="77777777" w:rsidR="001E469F" w:rsidRPr="00C4298C" w:rsidRDefault="00C4298C" w:rsidP="001E469F">
            <w:pPr>
              <w:spacing w:after="0" w:line="240" w:lineRule="auto"/>
              <w:contextualSpacing/>
              <w:rPr>
                <w:rFonts w:ascii="Times New Roman" w:hAnsi="Times New Roman"/>
                <w:b/>
                <w:sz w:val="20"/>
                <w:szCs w:val="20"/>
              </w:rPr>
            </w:pPr>
            <w:r w:rsidRPr="00C4298C">
              <w:rPr>
                <w:rFonts w:ascii="Times New Roman" w:hAnsi="Times New Roman"/>
                <w:b/>
                <w:sz w:val="20"/>
                <w:szCs w:val="20"/>
              </w:rPr>
              <w:t>CLO</w:t>
            </w:r>
            <w:r w:rsidR="001E469F" w:rsidRPr="00C4298C">
              <w:rPr>
                <w:rFonts w:ascii="Times New Roman" w:hAnsi="Times New Roman"/>
                <w:b/>
                <w:sz w:val="20"/>
                <w:szCs w:val="20"/>
              </w:rPr>
              <w:t>3</w:t>
            </w:r>
          </w:p>
        </w:tc>
        <w:tc>
          <w:tcPr>
            <w:tcW w:w="651" w:type="pct"/>
          </w:tcPr>
          <w:p w14:paraId="508E9CF9" w14:textId="77777777" w:rsidR="001E469F" w:rsidRPr="001E469F" w:rsidRDefault="001E469F" w:rsidP="004E0221">
            <w:pPr>
              <w:spacing w:after="0" w:line="240" w:lineRule="auto"/>
              <w:contextualSpacing/>
              <w:jc w:val="center"/>
              <w:rPr>
                <w:rFonts w:ascii="Times New Roman" w:hAnsi="Times New Roman"/>
              </w:rPr>
            </w:pPr>
          </w:p>
        </w:tc>
        <w:tc>
          <w:tcPr>
            <w:tcW w:w="664" w:type="pct"/>
          </w:tcPr>
          <w:p w14:paraId="0A28E68F" w14:textId="1A96FC92" w:rsidR="001E469F" w:rsidRPr="00E41A43" w:rsidRDefault="001E469F" w:rsidP="00E41A43">
            <w:pPr>
              <w:spacing w:after="0" w:line="240" w:lineRule="auto"/>
              <w:contextualSpacing/>
              <w:rPr>
                <w:rFonts w:ascii="Times New Roman" w:hAnsi="Times New Roman"/>
                <w:b/>
              </w:rPr>
            </w:pPr>
          </w:p>
        </w:tc>
        <w:tc>
          <w:tcPr>
            <w:tcW w:w="503" w:type="pct"/>
          </w:tcPr>
          <w:p w14:paraId="5E21B737" w14:textId="27226EA6" w:rsidR="001E469F" w:rsidRPr="001E469F" w:rsidRDefault="00E41A43" w:rsidP="004E0221">
            <w:pPr>
              <w:spacing w:after="0" w:line="240" w:lineRule="auto"/>
              <w:contextualSpacing/>
              <w:jc w:val="center"/>
              <w:rPr>
                <w:rFonts w:ascii="Times New Roman" w:hAnsi="Times New Roman"/>
              </w:rPr>
            </w:pPr>
            <w:r>
              <w:rPr>
                <w:rFonts w:ascii="Times New Roman" w:hAnsi="Times New Roman"/>
              </w:rPr>
              <w:t>X</w:t>
            </w:r>
          </w:p>
        </w:tc>
        <w:tc>
          <w:tcPr>
            <w:tcW w:w="580" w:type="pct"/>
          </w:tcPr>
          <w:p w14:paraId="4E7EACD2" w14:textId="77777777" w:rsidR="001E469F" w:rsidRPr="001E469F" w:rsidRDefault="001E469F" w:rsidP="004E0221">
            <w:pPr>
              <w:spacing w:after="0" w:line="240" w:lineRule="auto"/>
              <w:contextualSpacing/>
              <w:jc w:val="center"/>
              <w:rPr>
                <w:rFonts w:ascii="Times New Roman" w:hAnsi="Times New Roman"/>
              </w:rPr>
            </w:pPr>
          </w:p>
        </w:tc>
        <w:tc>
          <w:tcPr>
            <w:tcW w:w="579" w:type="pct"/>
          </w:tcPr>
          <w:p w14:paraId="6CB8C715" w14:textId="2C3DD4D5" w:rsidR="001E469F" w:rsidRPr="001E469F" w:rsidRDefault="001E469F" w:rsidP="004E0221">
            <w:pPr>
              <w:spacing w:after="0" w:line="240" w:lineRule="auto"/>
              <w:contextualSpacing/>
              <w:jc w:val="center"/>
              <w:rPr>
                <w:rFonts w:ascii="Times New Roman" w:hAnsi="Times New Roman"/>
              </w:rPr>
            </w:pPr>
          </w:p>
        </w:tc>
        <w:tc>
          <w:tcPr>
            <w:tcW w:w="475" w:type="pct"/>
          </w:tcPr>
          <w:p w14:paraId="07BA65D2" w14:textId="28E091FB" w:rsidR="001E469F" w:rsidRPr="001E469F" w:rsidRDefault="001E469F" w:rsidP="004E0221">
            <w:pPr>
              <w:spacing w:after="0" w:line="240" w:lineRule="auto"/>
              <w:contextualSpacing/>
              <w:jc w:val="center"/>
              <w:rPr>
                <w:rFonts w:ascii="Times New Roman" w:hAnsi="Times New Roman"/>
              </w:rPr>
            </w:pPr>
          </w:p>
        </w:tc>
        <w:tc>
          <w:tcPr>
            <w:tcW w:w="527" w:type="pct"/>
          </w:tcPr>
          <w:p w14:paraId="14E0E011" w14:textId="24A669AE" w:rsidR="001E469F" w:rsidRPr="001E469F" w:rsidRDefault="001E469F" w:rsidP="004E0221">
            <w:pPr>
              <w:spacing w:after="0" w:line="240" w:lineRule="auto"/>
              <w:contextualSpacing/>
              <w:jc w:val="center"/>
              <w:rPr>
                <w:rFonts w:ascii="Times New Roman" w:hAnsi="Times New Roman"/>
              </w:rPr>
            </w:pPr>
          </w:p>
        </w:tc>
        <w:tc>
          <w:tcPr>
            <w:tcW w:w="579" w:type="pct"/>
          </w:tcPr>
          <w:p w14:paraId="12009730" w14:textId="77777777" w:rsidR="001E469F" w:rsidRPr="001E469F" w:rsidRDefault="001E469F" w:rsidP="004E0221">
            <w:pPr>
              <w:spacing w:after="0" w:line="240" w:lineRule="auto"/>
              <w:contextualSpacing/>
              <w:jc w:val="center"/>
              <w:rPr>
                <w:rFonts w:ascii="Times New Roman" w:hAnsi="Times New Roman"/>
              </w:rPr>
            </w:pPr>
          </w:p>
        </w:tc>
      </w:tr>
      <w:tr w:rsidR="00BB136C" w:rsidRPr="001E469F" w14:paraId="064E8A6C" w14:textId="77777777" w:rsidTr="00BB136C">
        <w:trPr>
          <w:trHeight w:val="350"/>
        </w:trPr>
        <w:tc>
          <w:tcPr>
            <w:tcW w:w="442" w:type="pct"/>
          </w:tcPr>
          <w:p w14:paraId="21B4745A" w14:textId="77777777" w:rsidR="001E469F" w:rsidRPr="00C4298C" w:rsidRDefault="00C4298C" w:rsidP="001E469F">
            <w:pPr>
              <w:spacing w:after="0" w:line="240" w:lineRule="auto"/>
              <w:contextualSpacing/>
              <w:rPr>
                <w:rFonts w:ascii="Times New Roman" w:hAnsi="Times New Roman"/>
                <w:b/>
                <w:sz w:val="20"/>
                <w:szCs w:val="20"/>
              </w:rPr>
            </w:pPr>
            <w:r w:rsidRPr="00C4298C">
              <w:rPr>
                <w:rFonts w:ascii="Times New Roman" w:hAnsi="Times New Roman"/>
                <w:b/>
                <w:sz w:val="20"/>
                <w:szCs w:val="20"/>
              </w:rPr>
              <w:t>CLO</w:t>
            </w:r>
            <w:r w:rsidR="001E469F" w:rsidRPr="00C4298C">
              <w:rPr>
                <w:rFonts w:ascii="Times New Roman" w:hAnsi="Times New Roman"/>
                <w:b/>
                <w:sz w:val="20"/>
                <w:szCs w:val="20"/>
              </w:rPr>
              <w:t>4</w:t>
            </w:r>
          </w:p>
        </w:tc>
        <w:tc>
          <w:tcPr>
            <w:tcW w:w="651" w:type="pct"/>
          </w:tcPr>
          <w:p w14:paraId="22E06AF4" w14:textId="43368C70" w:rsidR="001E469F" w:rsidRPr="001E469F" w:rsidRDefault="001E469F" w:rsidP="004E0221">
            <w:pPr>
              <w:spacing w:after="0" w:line="240" w:lineRule="auto"/>
              <w:contextualSpacing/>
              <w:jc w:val="center"/>
              <w:rPr>
                <w:rFonts w:ascii="Times New Roman" w:hAnsi="Times New Roman"/>
              </w:rPr>
            </w:pPr>
          </w:p>
        </w:tc>
        <w:tc>
          <w:tcPr>
            <w:tcW w:w="664" w:type="pct"/>
          </w:tcPr>
          <w:p w14:paraId="1673C658" w14:textId="2D643EDD" w:rsidR="001E469F" w:rsidRPr="00E41A43" w:rsidRDefault="001E469F" w:rsidP="00E41A43">
            <w:pPr>
              <w:spacing w:after="0" w:line="240" w:lineRule="auto"/>
              <w:contextualSpacing/>
              <w:rPr>
                <w:rFonts w:ascii="Times New Roman" w:hAnsi="Times New Roman"/>
                <w:b/>
              </w:rPr>
            </w:pPr>
          </w:p>
        </w:tc>
        <w:tc>
          <w:tcPr>
            <w:tcW w:w="503" w:type="pct"/>
          </w:tcPr>
          <w:p w14:paraId="728CDE2E" w14:textId="6EFBAC18" w:rsidR="001E469F" w:rsidRPr="001E469F" w:rsidRDefault="00E41A43" w:rsidP="004E0221">
            <w:pPr>
              <w:spacing w:after="0" w:line="240" w:lineRule="auto"/>
              <w:contextualSpacing/>
              <w:jc w:val="center"/>
              <w:rPr>
                <w:rFonts w:ascii="Times New Roman" w:hAnsi="Times New Roman"/>
              </w:rPr>
            </w:pPr>
            <w:r>
              <w:rPr>
                <w:rFonts w:ascii="Times New Roman" w:hAnsi="Times New Roman"/>
              </w:rPr>
              <w:t>X</w:t>
            </w:r>
          </w:p>
        </w:tc>
        <w:tc>
          <w:tcPr>
            <w:tcW w:w="580" w:type="pct"/>
          </w:tcPr>
          <w:p w14:paraId="21347E1A" w14:textId="435802FF" w:rsidR="001E469F" w:rsidRPr="001E469F" w:rsidRDefault="001E469F" w:rsidP="004E0221">
            <w:pPr>
              <w:spacing w:after="0" w:line="240" w:lineRule="auto"/>
              <w:contextualSpacing/>
              <w:jc w:val="center"/>
              <w:rPr>
                <w:rFonts w:ascii="Times New Roman" w:hAnsi="Times New Roman"/>
              </w:rPr>
            </w:pPr>
          </w:p>
        </w:tc>
        <w:tc>
          <w:tcPr>
            <w:tcW w:w="579" w:type="pct"/>
          </w:tcPr>
          <w:p w14:paraId="75D67ACB" w14:textId="2E615FD3" w:rsidR="001E469F" w:rsidRPr="001E469F" w:rsidRDefault="001E469F" w:rsidP="004E0221">
            <w:pPr>
              <w:spacing w:after="0" w:line="240" w:lineRule="auto"/>
              <w:contextualSpacing/>
              <w:jc w:val="center"/>
              <w:rPr>
                <w:rFonts w:ascii="Times New Roman" w:hAnsi="Times New Roman"/>
              </w:rPr>
            </w:pPr>
          </w:p>
        </w:tc>
        <w:tc>
          <w:tcPr>
            <w:tcW w:w="475" w:type="pct"/>
          </w:tcPr>
          <w:p w14:paraId="4031A54C" w14:textId="4A4D164F" w:rsidR="001E469F" w:rsidRPr="001E469F" w:rsidRDefault="001E469F" w:rsidP="004E0221">
            <w:pPr>
              <w:spacing w:after="0" w:line="240" w:lineRule="auto"/>
              <w:contextualSpacing/>
              <w:jc w:val="center"/>
              <w:rPr>
                <w:rFonts w:ascii="Times New Roman" w:hAnsi="Times New Roman"/>
              </w:rPr>
            </w:pPr>
          </w:p>
        </w:tc>
        <w:tc>
          <w:tcPr>
            <w:tcW w:w="527" w:type="pct"/>
          </w:tcPr>
          <w:p w14:paraId="4B9F2FA6" w14:textId="2B384A9D" w:rsidR="001E469F" w:rsidRPr="001E469F" w:rsidRDefault="00E41A43" w:rsidP="004E0221">
            <w:pPr>
              <w:spacing w:after="0" w:line="240" w:lineRule="auto"/>
              <w:contextualSpacing/>
              <w:jc w:val="center"/>
              <w:rPr>
                <w:rFonts w:ascii="Times New Roman" w:hAnsi="Times New Roman"/>
              </w:rPr>
            </w:pPr>
            <w:r>
              <w:rPr>
                <w:rFonts w:ascii="Times New Roman" w:hAnsi="Times New Roman"/>
              </w:rPr>
              <w:t>X</w:t>
            </w:r>
          </w:p>
        </w:tc>
        <w:tc>
          <w:tcPr>
            <w:tcW w:w="579" w:type="pct"/>
          </w:tcPr>
          <w:p w14:paraId="34F3C162" w14:textId="749E5EC2" w:rsidR="001E469F" w:rsidRPr="001E469F" w:rsidRDefault="001E469F" w:rsidP="004E0221">
            <w:pPr>
              <w:spacing w:after="0" w:line="240" w:lineRule="auto"/>
              <w:contextualSpacing/>
              <w:jc w:val="center"/>
              <w:rPr>
                <w:rFonts w:ascii="Times New Roman" w:hAnsi="Times New Roman"/>
              </w:rPr>
            </w:pPr>
          </w:p>
        </w:tc>
      </w:tr>
      <w:tr w:rsidR="001B39CD" w:rsidRPr="001E469F" w14:paraId="0F424FB2" w14:textId="77777777" w:rsidTr="00BB136C">
        <w:trPr>
          <w:trHeight w:val="350"/>
        </w:trPr>
        <w:tc>
          <w:tcPr>
            <w:tcW w:w="442" w:type="pct"/>
          </w:tcPr>
          <w:p w14:paraId="11A202AF" w14:textId="18D9E1F0" w:rsidR="001B39CD" w:rsidRPr="00C4298C" w:rsidRDefault="001B39CD" w:rsidP="001E469F">
            <w:pPr>
              <w:spacing w:after="0" w:line="240" w:lineRule="auto"/>
              <w:contextualSpacing/>
              <w:rPr>
                <w:rFonts w:ascii="Times New Roman" w:hAnsi="Times New Roman"/>
                <w:b/>
                <w:sz w:val="20"/>
                <w:szCs w:val="20"/>
              </w:rPr>
            </w:pPr>
            <w:r>
              <w:rPr>
                <w:rFonts w:ascii="Times New Roman" w:hAnsi="Times New Roman"/>
                <w:b/>
                <w:sz w:val="20"/>
                <w:szCs w:val="20"/>
              </w:rPr>
              <w:t>Total</w:t>
            </w:r>
          </w:p>
        </w:tc>
        <w:tc>
          <w:tcPr>
            <w:tcW w:w="651" w:type="pct"/>
          </w:tcPr>
          <w:p w14:paraId="0F4DA6FA" w14:textId="77777777" w:rsidR="001B39CD" w:rsidRPr="001E469F" w:rsidRDefault="001B39CD" w:rsidP="004E0221">
            <w:pPr>
              <w:spacing w:after="0" w:line="240" w:lineRule="auto"/>
              <w:contextualSpacing/>
              <w:jc w:val="center"/>
              <w:rPr>
                <w:rFonts w:ascii="Times New Roman" w:hAnsi="Times New Roman"/>
              </w:rPr>
            </w:pPr>
          </w:p>
        </w:tc>
        <w:tc>
          <w:tcPr>
            <w:tcW w:w="664" w:type="pct"/>
          </w:tcPr>
          <w:p w14:paraId="310B8F86" w14:textId="77777777" w:rsidR="001B39CD" w:rsidRPr="00E41A43" w:rsidRDefault="001B39CD" w:rsidP="00E41A43">
            <w:pPr>
              <w:spacing w:after="0" w:line="240" w:lineRule="auto"/>
              <w:contextualSpacing/>
              <w:rPr>
                <w:rFonts w:ascii="Times New Roman" w:hAnsi="Times New Roman"/>
                <w:b/>
              </w:rPr>
            </w:pPr>
          </w:p>
        </w:tc>
        <w:tc>
          <w:tcPr>
            <w:tcW w:w="503" w:type="pct"/>
          </w:tcPr>
          <w:p w14:paraId="238DE531" w14:textId="542577D2" w:rsidR="001B39CD" w:rsidRDefault="004356EF" w:rsidP="004E0221">
            <w:pPr>
              <w:spacing w:after="0" w:line="240" w:lineRule="auto"/>
              <w:contextualSpacing/>
              <w:jc w:val="center"/>
              <w:rPr>
                <w:rFonts w:ascii="Times New Roman" w:hAnsi="Times New Roman"/>
              </w:rPr>
            </w:pPr>
            <w:r>
              <w:rPr>
                <w:rFonts w:ascii="Times New Roman" w:hAnsi="Times New Roman"/>
              </w:rPr>
              <w:t>2</w:t>
            </w:r>
          </w:p>
        </w:tc>
        <w:tc>
          <w:tcPr>
            <w:tcW w:w="580" w:type="pct"/>
          </w:tcPr>
          <w:p w14:paraId="159E56A7" w14:textId="2277D5B8" w:rsidR="001B39CD" w:rsidRDefault="001B39CD" w:rsidP="004E0221">
            <w:pPr>
              <w:spacing w:after="0" w:line="240" w:lineRule="auto"/>
              <w:contextualSpacing/>
              <w:jc w:val="center"/>
              <w:rPr>
                <w:rFonts w:ascii="Times New Roman" w:hAnsi="Times New Roman"/>
              </w:rPr>
            </w:pPr>
          </w:p>
        </w:tc>
        <w:tc>
          <w:tcPr>
            <w:tcW w:w="579" w:type="pct"/>
          </w:tcPr>
          <w:p w14:paraId="766F13F0" w14:textId="77AEC473" w:rsidR="001B39CD" w:rsidRPr="001E469F" w:rsidRDefault="001B39CD" w:rsidP="004E0221">
            <w:pPr>
              <w:spacing w:after="0" w:line="240" w:lineRule="auto"/>
              <w:contextualSpacing/>
              <w:jc w:val="center"/>
              <w:rPr>
                <w:rFonts w:ascii="Times New Roman" w:hAnsi="Times New Roman"/>
              </w:rPr>
            </w:pPr>
          </w:p>
        </w:tc>
        <w:tc>
          <w:tcPr>
            <w:tcW w:w="475" w:type="pct"/>
          </w:tcPr>
          <w:p w14:paraId="1E5CE523" w14:textId="77777777" w:rsidR="001B39CD" w:rsidRPr="001E469F" w:rsidRDefault="001B39CD" w:rsidP="004E0221">
            <w:pPr>
              <w:spacing w:after="0" w:line="240" w:lineRule="auto"/>
              <w:contextualSpacing/>
              <w:jc w:val="center"/>
              <w:rPr>
                <w:rFonts w:ascii="Times New Roman" w:hAnsi="Times New Roman"/>
              </w:rPr>
            </w:pPr>
          </w:p>
        </w:tc>
        <w:tc>
          <w:tcPr>
            <w:tcW w:w="527" w:type="pct"/>
          </w:tcPr>
          <w:p w14:paraId="6CCF286F" w14:textId="3327AC9A" w:rsidR="001B39CD" w:rsidRDefault="0000799A" w:rsidP="004E0221">
            <w:pPr>
              <w:spacing w:after="0" w:line="240" w:lineRule="auto"/>
              <w:contextualSpacing/>
              <w:jc w:val="center"/>
              <w:rPr>
                <w:rFonts w:ascii="Times New Roman" w:hAnsi="Times New Roman"/>
              </w:rPr>
            </w:pPr>
            <w:r>
              <w:rPr>
                <w:rFonts w:ascii="Times New Roman" w:hAnsi="Times New Roman"/>
              </w:rPr>
              <w:t>1</w:t>
            </w:r>
          </w:p>
        </w:tc>
        <w:tc>
          <w:tcPr>
            <w:tcW w:w="579" w:type="pct"/>
          </w:tcPr>
          <w:p w14:paraId="624F176B" w14:textId="7AA63B86" w:rsidR="001B39CD" w:rsidRDefault="001B39CD" w:rsidP="004E0221">
            <w:pPr>
              <w:spacing w:after="0" w:line="240" w:lineRule="auto"/>
              <w:contextualSpacing/>
              <w:jc w:val="center"/>
              <w:rPr>
                <w:rFonts w:ascii="Times New Roman" w:hAnsi="Times New Roman"/>
              </w:rPr>
            </w:pPr>
          </w:p>
        </w:tc>
      </w:tr>
    </w:tbl>
    <w:p w14:paraId="00589B02" w14:textId="77777777" w:rsidR="00B30006" w:rsidRPr="00FF6697" w:rsidRDefault="00B30006" w:rsidP="00B30006">
      <w:pPr>
        <w:spacing w:after="0" w:line="240" w:lineRule="auto"/>
        <w:contextualSpacing/>
        <w:rPr>
          <w:rFonts w:ascii="Times New Roman" w:hAnsi="Times New Roman"/>
        </w:rPr>
      </w:pPr>
    </w:p>
    <w:p w14:paraId="24954EE9" w14:textId="77777777" w:rsidR="001F6786" w:rsidRDefault="004E0221" w:rsidP="00915F26">
      <w:pPr>
        <w:widowControl w:val="0"/>
        <w:autoSpaceDE w:val="0"/>
        <w:autoSpaceDN w:val="0"/>
        <w:adjustRightInd w:val="0"/>
        <w:rPr>
          <w:rFonts w:ascii="Times New Roman" w:hAnsi="Times New Roman"/>
          <w:b/>
          <w:bCs/>
        </w:rPr>
      </w:pPr>
      <w:r>
        <w:rPr>
          <w:rFonts w:ascii="Times New Roman" w:hAnsi="Times New Roman"/>
          <w:b/>
          <w:bCs/>
        </w:rPr>
        <w:t xml:space="preserve"> </w:t>
      </w:r>
    </w:p>
    <w:p w14:paraId="35BB773E" w14:textId="77777777" w:rsidR="001F6786" w:rsidRDefault="001F6786" w:rsidP="00915F26">
      <w:pPr>
        <w:widowControl w:val="0"/>
        <w:autoSpaceDE w:val="0"/>
        <w:autoSpaceDN w:val="0"/>
        <w:adjustRightInd w:val="0"/>
        <w:rPr>
          <w:rFonts w:ascii="Times New Roman" w:hAnsi="Times New Roman"/>
          <w:b/>
          <w:bCs/>
        </w:rPr>
      </w:pPr>
    </w:p>
    <w:p w14:paraId="17BDB02C" w14:textId="77777777" w:rsidR="001F6786" w:rsidRDefault="001F6786" w:rsidP="00915F26">
      <w:pPr>
        <w:widowControl w:val="0"/>
        <w:autoSpaceDE w:val="0"/>
        <w:autoSpaceDN w:val="0"/>
        <w:adjustRightInd w:val="0"/>
        <w:rPr>
          <w:rFonts w:ascii="Times New Roman" w:hAnsi="Times New Roman"/>
          <w:b/>
          <w:bCs/>
        </w:rPr>
      </w:pPr>
    </w:p>
    <w:p w14:paraId="57CCBB28" w14:textId="4EFE1EB2" w:rsidR="001F6786" w:rsidRDefault="001F6786" w:rsidP="001F6786">
      <w:pPr>
        <w:spacing w:after="160" w:line="259" w:lineRule="auto"/>
      </w:pPr>
    </w:p>
    <w:p w14:paraId="0157C018" w14:textId="151E723C" w:rsidR="007546A8" w:rsidRDefault="004E0221" w:rsidP="00B55CE6">
      <w:pPr>
        <w:jc w:val="both"/>
        <w:rPr>
          <w:rFonts w:ascii="Times New Roman" w:hAnsi="Times New Roman"/>
          <w:b/>
          <w:bCs/>
        </w:rPr>
      </w:pPr>
      <w:r>
        <w:rPr>
          <w:rFonts w:ascii="Times New Roman" w:hAnsi="Times New Roman"/>
          <w:b/>
          <w:bCs/>
        </w:rPr>
        <w:t xml:space="preserve">  </w:t>
      </w:r>
      <w:r w:rsidR="00CD655A">
        <w:rPr>
          <w:rFonts w:ascii="Times New Roman" w:hAnsi="Times New Roman"/>
          <w:b/>
          <w:bCs/>
        </w:rPr>
        <w:t>4</w:t>
      </w:r>
      <w:r w:rsidR="00B55CE6">
        <w:rPr>
          <w:rFonts w:ascii="Times New Roman" w:hAnsi="Times New Roman"/>
          <w:b/>
          <w:bCs/>
        </w:rPr>
        <w:t>.</w:t>
      </w:r>
      <w:r w:rsidR="007546A8">
        <w:rPr>
          <w:rFonts w:ascii="Times New Roman" w:hAnsi="Times New Roman"/>
          <w:b/>
          <w:bCs/>
        </w:rPr>
        <w:t xml:space="preserve"> Books and References</w:t>
      </w:r>
    </w:p>
    <w:p w14:paraId="485E897B" w14:textId="6BF795F5" w:rsidR="00B55CE6" w:rsidRDefault="00B55CE6" w:rsidP="00B55CE6">
      <w:pPr>
        <w:jc w:val="both"/>
      </w:pPr>
      <w:r w:rsidRPr="008776C1">
        <w:rPr>
          <w:b/>
        </w:rPr>
        <w:t>Text Book</w:t>
      </w:r>
      <w:r>
        <w:t xml:space="preserve"> </w:t>
      </w:r>
    </w:p>
    <w:p w14:paraId="2C6C1356" w14:textId="5602D9A0" w:rsidR="00B55CE6" w:rsidRDefault="00B55CE6" w:rsidP="00B55CE6">
      <w:pPr>
        <w:jc w:val="both"/>
      </w:pPr>
      <w:r>
        <w:t xml:space="preserve">Research Methodology: Concepts and Cases, D. Chawla and </w:t>
      </w:r>
      <w:proofErr w:type="spellStart"/>
      <w:r>
        <w:t>Neena</w:t>
      </w:r>
      <w:proofErr w:type="spellEnd"/>
      <w:r>
        <w:t xml:space="preserve"> </w:t>
      </w:r>
      <w:proofErr w:type="spellStart"/>
      <w:r>
        <w:t>Sondhi</w:t>
      </w:r>
      <w:proofErr w:type="spellEnd"/>
      <w:r>
        <w:t xml:space="preserve"> (1</w:t>
      </w:r>
      <w:r w:rsidRPr="008776C1">
        <w:rPr>
          <w:vertAlign w:val="superscript"/>
        </w:rPr>
        <w:t>st</w:t>
      </w:r>
      <w:r>
        <w:t xml:space="preserve"> Edition, </w:t>
      </w:r>
      <w:proofErr w:type="spellStart"/>
      <w:r>
        <w:t>Vikas</w:t>
      </w:r>
      <w:proofErr w:type="spellEnd"/>
      <w:r>
        <w:t xml:space="preserve"> Publishing House </w:t>
      </w:r>
      <w:proofErr w:type="spellStart"/>
      <w:r>
        <w:t>Pvt</w:t>
      </w:r>
      <w:proofErr w:type="spellEnd"/>
      <w:r>
        <w:t xml:space="preserve"> Ltd)</w:t>
      </w:r>
    </w:p>
    <w:p w14:paraId="7819801D" w14:textId="1440C361" w:rsidR="007546A8" w:rsidRPr="00961612" w:rsidRDefault="007546A8" w:rsidP="007546A8">
      <w:pPr>
        <w:jc w:val="both"/>
        <w:rPr>
          <w:b/>
        </w:rPr>
      </w:pPr>
      <w:r w:rsidRPr="00961612">
        <w:rPr>
          <w:b/>
        </w:rPr>
        <w:t>References</w:t>
      </w:r>
    </w:p>
    <w:p w14:paraId="0554E21B" w14:textId="77777777" w:rsidR="007546A8" w:rsidRPr="00961612" w:rsidRDefault="007546A8" w:rsidP="007546A8">
      <w:pPr>
        <w:pStyle w:val="ListParagraph"/>
        <w:numPr>
          <w:ilvl w:val="0"/>
          <w:numId w:val="11"/>
        </w:numPr>
        <w:spacing w:after="0" w:line="240" w:lineRule="auto"/>
        <w:ind w:right="-91"/>
        <w:jc w:val="both"/>
      </w:pPr>
      <w:r w:rsidRPr="00961612">
        <w:t>Business Research Methods:</w:t>
      </w:r>
      <w:r>
        <w:t xml:space="preserve"> A South Asian Perspective- </w:t>
      </w:r>
      <w:proofErr w:type="spellStart"/>
      <w:r>
        <w:t>Zik</w:t>
      </w:r>
      <w:r w:rsidRPr="00961612">
        <w:t>mund</w:t>
      </w:r>
      <w:proofErr w:type="spellEnd"/>
      <w:r w:rsidRPr="00961612">
        <w:t xml:space="preserve">, </w:t>
      </w:r>
      <w:proofErr w:type="spellStart"/>
      <w:r w:rsidRPr="00961612">
        <w:t>Babin</w:t>
      </w:r>
      <w:proofErr w:type="spellEnd"/>
      <w:r w:rsidRPr="00961612">
        <w:t xml:space="preserve">, </w:t>
      </w:r>
      <w:proofErr w:type="spellStart"/>
      <w:r w:rsidRPr="00961612">
        <w:t>Carr</w:t>
      </w:r>
      <w:proofErr w:type="spellEnd"/>
      <w:r w:rsidRPr="00961612">
        <w:t xml:space="preserve">, </w:t>
      </w:r>
      <w:proofErr w:type="spellStart"/>
      <w:r w:rsidRPr="00961612">
        <w:t>Adhikari</w:t>
      </w:r>
      <w:proofErr w:type="spellEnd"/>
      <w:r w:rsidRPr="00961612">
        <w:t>, Griffin Cengage Learning</w:t>
      </w:r>
    </w:p>
    <w:p w14:paraId="2472EC2B" w14:textId="77777777" w:rsidR="007546A8" w:rsidRPr="00961612" w:rsidRDefault="007546A8" w:rsidP="007546A8">
      <w:pPr>
        <w:pStyle w:val="ListParagraph"/>
        <w:numPr>
          <w:ilvl w:val="0"/>
          <w:numId w:val="11"/>
        </w:numPr>
        <w:spacing w:after="0" w:line="240" w:lineRule="auto"/>
        <w:ind w:right="-91"/>
        <w:jc w:val="both"/>
      </w:pPr>
      <w:r w:rsidRPr="00961612">
        <w:t>Business Research Methods</w:t>
      </w:r>
      <w:r>
        <w:t>-</w:t>
      </w:r>
      <w:r w:rsidRPr="00961612">
        <w:t xml:space="preserve"> Donald. R. Cooper, Pamela. S. Schindler (9th Edition, Tata Mc </w:t>
      </w:r>
      <w:proofErr w:type="spellStart"/>
      <w:r w:rsidRPr="00961612">
        <w:t>Graw</w:t>
      </w:r>
      <w:proofErr w:type="spellEnd"/>
      <w:r w:rsidRPr="00961612">
        <w:t xml:space="preserve"> Hill Education Private Limited)</w:t>
      </w:r>
    </w:p>
    <w:p w14:paraId="67DAF699" w14:textId="77777777" w:rsidR="007546A8" w:rsidRPr="00961612" w:rsidRDefault="007546A8" w:rsidP="007546A8">
      <w:pPr>
        <w:pStyle w:val="ListParagraph"/>
        <w:numPr>
          <w:ilvl w:val="0"/>
          <w:numId w:val="11"/>
        </w:numPr>
        <w:spacing w:after="0" w:line="240" w:lineRule="auto"/>
        <w:ind w:right="-91"/>
        <w:jc w:val="both"/>
      </w:pPr>
      <w:r w:rsidRPr="00961612">
        <w:t xml:space="preserve">Research Methods for Business Students </w:t>
      </w:r>
      <w:r>
        <w:t>-</w:t>
      </w:r>
      <w:r w:rsidRPr="00961612">
        <w:t xml:space="preserve">Mark Saunders, Phillip Lewis and Adrian </w:t>
      </w:r>
      <w:proofErr w:type="spellStart"/>
      <w:r w:rsidRPr="00961612">
        <w:t>Thronhill</w:t>
      </w:r>
      <w:proofErr w:type="spellEnd"/>
      <w:r w:rsidRPr="00961612">
        <w:t xml:space="preserve"> (4th Edition, Pearson Education)</w:t>
      </w:r>
    </w:p>
    <w:p w14:paraId="563348A3" w14:textId="77777777" w:rsidR="007546A8" w:rsidRDefault="007546A8" w:rsidP="007546A8">
      <w:pPr>
        <w:pStyle w:val="ListParagraph"/>
        <w:numPr>
          <w:ilvl w:val="0"/>
          <w:numId w:val="11"/>
        </w:numPr>
        <w:spacing w:after="0" w:line="240" w:lineRule="auto"/>
        <w:jc w:val="both"/>
        <w:rPr>
          <w:rFonts w:ascii="Times New Roman" w:hAnsi="Times New Roman"/>
        </w:rPr>
      </w:pPr>
      <w:r w:rsidRPr="00961612">
        <w:t xml:space="preserve">Marketing Research, 5/e: An Applied Orientation- </w:t>
      </w:r>
      <w:proofErr w:type="spellStart"/>
      <w:r w:rsidRPr="00961612">
        <w:t>Naresh</w:t>
      </w:r>
      <w:proofErr w:type="spellEnd"/>
      <w:r w:rsidRPr="00961612">
        <w:t xml:space="preserve"> K Malhotra and </w:t>
      </w:r>
      <w:proofErr w:type="spellStart"/>
      <w:r w:rsidRPr="00961612">
        <w:t>Satyabhushan</w:t>
      </w:r>
      <w:proofErr w:type="spellEnd"/>
      <w:r w:rsidRPr="00961612">
        <w:t xml:space="preserve"> Dash (5th Edition, Pearson Education</w:t>
      </w:r>
      <w:r w:rsidRPr="007109D3">
        <w:rPr>
          <w:rFonts w:ascii="Times New Roman" w:hAnsi="Times New Roman"/>
        </w:rPr>
        <w:t>)</w:t>
      </w:r>
    </w:p>
    <w:p w14:paraId="08767520" w14:textId="77777777" w:rsidR="007546A8" w:rsidRDefault="007546A8" w:rsidP="007546A8">
      <w:pPr>
        <w:jc w:val="both"/>
        <w:outlineLvl w:val="0"/>
        <w:rPr>
          <w:b/>
        </w:rPr>
      </w:pPr>
      <w:r>
        <w:rPr>
          <w:b/>
        </w:rPr>
        <w:t>Internet Resources</w:t>
      </w:r>
    </w:p>
    <w:p w14:paraId="43781348" w14:textId="77777777" w:rsidR="007546A8" w:rsidRPr="00395AE4" w:rsidRDefault="007546A8" w:rsidP="007546A8">
      <w:pPr>
        <w:numPr>
          <w:ilvl w:val="0"/>
          <w:numId w:val="12"/>
        </w:numPr>
        <w:spacing w:after="0" w:line="240" w:lineRule="auto"/>
        <w:jc w:val="both"/>
        <w:rPr>
          <w:bCs/>
        </w:rPr>
      </w:pPr>
      <w:r w:rsidRPr="00395AE4">
        <w:rPr>
          <w:bCs/>
        </w:rPr>
        <w:t>Nptel.iitk.ac.in</w:t>
      </w:r>
    </w:p>
    <w:p w14:paraId="70889602" w14:textId="77777777" w:rsidR="007546A8" w:rsidRPr="007109D3" w:rsidRDefault="007546A8" w:rsidP="007546A8">
      <w:pPr>
        <w:pStyle w:val="ListParagraph"/>
        <w:numPr>
          <w:ilvl w:val="0"/>
          <w:numId w:val="12"/>
        </w:numPr>
        <w:spacing w:after="0" w:line="240" w:lineRule="auto"/>
        <w:jc w:val="both"/>
        <w:rPr>
          <w:rFonts w:ascii="Times New Roman" w:hAnsi="Times New Roman"/>
        </w:rPr>
      </w:pPr>
      <w:r w:rsidRPr="00395AE4">
        <w:rPr>
          <w:bCs/>
        </w:rPr>
        <w:t>Learnerstv.com</w:t>
      </w:r>
    </w:p>
    <w:p w14:paraId="053F8D22" w14:textId="77777777" w:rsidR="0056429B" w:rsidRDefault="0056429B" w:rsidP="00BC5B3E">
      <w:pPr>
        <w:widowControl w:val="0"/>
        <w:autoSpaceDE w:val="0"/>
        <w:autoSpaceDN w:val="0"/>
        <w:adjustRightInd w:val="0"/>
      </w:pPr>
    </w:p>
    <w:p w14:paraId="230914F9" w14:textId="46840749" w:rsidR="00745A33" w:rsidRDefault="00745A33" w:rsidP="00BC5B3E">
      <w:pPr>
        <w:widowControl w:val="0"/>
        <w:autoSpaceDE w:val="0"/>
        <w:autoSpaceDN w:val="0"/>
        <w:adjustRightInd w:val="0"/>
        <w:rPr>
          <w:rFonts w:ascii="Times New Roman" w:hAnsi="Times New Roman"/>
          <w:b/>
          <w:bCs/>
        </w:rPr>
      </w:pPr>
      <w:r>
        <w:rPr>
          <w:rFonts w:ascii="Times New Roman" w:hAnsi="Times New Roman"/>
          <w:b/>
          <w:bCs/>
        </w:rPr>
        <w:t xml:space="preserve"> </w:t>
      </w:r>
      <w:r w:rsidR="00CD655A">
        <w:rPr>
          <w:rFonts w:ascii="Times New Roman" w:hAnsi="Times New Roman"/>
          <w:b/>
          <w:bCs/>
        </w:rPr>
        <w:t>5</w:t>
      </w:r>
      <w:r w:rsidR="00E714B7">
        <w:rPr>
          <w:rFonts w:ascii="Times New Roman" w:hAnsi="Times New Roman"/>
          <w:b/>
          <w:bCs/>
        </w:rPr>
        <w:t>. Prescribed</w:t>
      </w:r>
      <w:r w:rsidR="00BB136C">
        <w:rPr>
          <w:rFonts w:ascii="Times New Roman" w:hAnsi="Times New Roman"/>
          <w:b/>
          <w:bCs/>
        </w:rPr>
        <w:t xml:space="preserve"> VED framework </w:t>
      </w:r>
    </w:p>
    <w:tbl>
      <w:tblPr>
        <w:tblStyle w:val="TableGrid"/>
        <w:tblW w:w="0" w:type="auto"/>
        <w:tblLook w:val="04A0" w:firstRow="1" w:lastRow="0" w:firstColumn="1" w:lastColumn="0" w:noHBand="0" w:noVBand="1"/>
      </w:tblPr>
      <w:tblGrid>
        <w:gridCol w:w="2258"/>
        <w:gridCol w:w="2557"/>
        <w:gridCol w:w="1959"/>
        <w:gridCol w:w="2258"/>
      </w:tblGrid>
      <w:tr w:rsidR="00BB136C" w:rsidRPr="003A4670" w14:paraId="5D3CDEEF" w14:textId="77777777" w:rsidTr="00314CF5">
        <w:tc>
          <w:tcPr>
            <w:tcW w:w="2258" w:type="dxa"/>
          </w:tcPr>
          <w:p w14:paraId="2E764DEE" w14:textId="77777777" w:rsidR="00BB136C" w:rsidRPr="003A4670" w:rsidRDefault="00BB136C" w:rsidP="003A4670">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Module</w:t>
            </w:r>
          </w:p>
        </w:tc>
        <w:tc>
          <w:tcPr>
            <w:tcW w:w="2557" w:type="dxa"/>
          </w:tcPr>
          <w:p w14:paraId="0B986327" w14:textId="77777777" w:rsidR="00BB136C" w:rsidRPr="003A4670" w:rsidRDefault="00BB136C" w:rsidP="003A4670">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Vital</w:t>
            </w:r>
          </w:p>
          <w:p w14:paraId="702091C7" w14:textId="77777777" w:rsidR="009E18D8" w:rsidRPr="003A4670" w:rsidRDefault="009E18D8" w:rsidP="003A4670">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w:t>
            </w:r>
            <w:r w:rsidRPr="003A4670">
              <w:rPr>
                <w:rFonts w:ascii="Times New Roman" w:hAnsi="Times New Roman"/>
                <w:b/>
                <w:bCs/>
                <w:sz w:val="20"/>
                <w:szCs w:val="20"/>
                <w:lang w:val="en-IN"/>
              </w:rPr>
              <w:t>prerequisite or basic knowledge or skills)</w:t>
            </w:r>
          </w:p>
        </w:tc>
        <w:tc>
          <w:tcPr>
            <w:tcW w:w="1959" w:type="dxa"/>
          </w:tcPr>
          <w:p w14:paraId="2C856B7E" w14:textId="77777777" w:rsidR="00BB136C" w:rsidRPr="003A4670" w:rsidRDefault="00BB136C" w:rsidP="003A4670">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Essential</w:t>
            </w:r>
          </w:p>
          <w:p w14:paraId="15797F57" w14:textId="77777777" w:rsidR="009E18D8" w:rsidRPr="003A4670" w:rsidRDefault="009E18D8" w:rsidP="003A4670">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(Non-imperative yet significant)</w:t>
            </w:r>
          </w:p>
        </w:tc>
        <w:tc>
          <w:tcPr>
            <w:tcW w:w="2258" w:type="dxa"/>
          </w:tcPr>
          <w:p w14:paraId="7116F9C7" w14:textId="77777777" w:rsidR="00BB136C" w:rsidRPr="003A4670" w:rsidRDefault="00BB136C" w:rsidP="003A4670">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 xml:space="preserve">Desirable </w:t>
            </w:r>
          </w:p>
          <w:p w14:paraId="19794AF2" w14:textId="77777777" w:rsidR="009E18D8" w:rsidRPr="003A4670" w:rsidRDefault="009E18D8" w:rsidP="003A4670">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 xml:space="preserve">(adds </w:t>
            </w:r>
            <w:r w:rsidRPr="003A4670">
              <w:rPr>
                <w:rFonts w:ascii="Times New Roman" w:hAnsi="Times New Roman"/>
                <w:b/>
                <w:bCs/>
                <w:sz w:val="20"/>
                <w:szCs w:val="20"/>
                <w:lang w:val="en-IN"/>
              </w:rPr>
              <w:t>substance, breadth, or interest to a subject or skill)</w:t>
            </w:r>
          </w:p>
        </w:tc>
      </w:tr>
      <w:tr w:rsidR="00BB136C" w:rsidRPr="003A4670" w14:paraId="596D9B15" w14:textId="77777777" w:rsidTr="00314CF5">
        <w:tc>
          <w:tcPr>
            <w:tcW w:w="2258" w:type="dxa"/>
          </w:tcPr>
          <w:p w14:paraId="03266ED4" w14:textId="77777777" w:rsidR="00BB136C" w:rsidRDefault="00BB136C" w:rsidP="00522BA6">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 xml:space="preserve">Module I: </w:t>
            </w:r>
          </w:p>
          <w:p w14:paraId="0341596F" w14:textId="31704911" w:rsidR="00522BA6" w:rsidRPr="003A4670" w:rsidRDefault="00522BA6" w:rsidP="00522BA6">
            <w:pPr>
              <w:widowControl w:val="0"/>
              <w:autoSpaceDE w:val="0"/>
              <w:autoSpaceDN w:val="0"/>
              <w:adjustRightInd w:val="0"/>
              <w:spacing w:after="0" w:line="240" w:lineRule="auto"/>
              <w:rPr>
                <w:rFonts w:ascii="Times New Roman" w:hAnsi="Times New Roman"/>
                <w:b/>
                <w:bCs/>
                <w:sz w:val="20"/>
                <w:szCs w:val="20"/>
              </w:rPr>
            </w:pPr>
            <w:r w:rsidRPr="00522BA6">
              <w:rPr>
                <w:rFonts w:ascii="Times New Roman" w:hAnsi="Times New Roman"/>
                <w:b/>
                <w:bCs/>
                <w:sz w:val="20"/>
                <w:szCs w:val="20"/>
              </w:rPr>
              <w:t>Formula</w:t>
            </w:r>
            <w:r>
              <w:rPr>
                <w:rFonts w:ascii="Times New Roman" w:hAnsi="Times New Roman"/>
                <w:b/>
                <w:bCs/>
                <w:sz w:val="20"/>
                <w:szCs w:val="20"/>
              </w:rPr>
              <w:t>tion of the Research Problem,</w:t>
            </w:r>
            <w:r w:rsidRPr="00522BA6">
              <w:rPr>
                <w:rFonts w:ascii="Times New Roman" w:hAnsi="Times New Roman"/>
                <w:b/>
                <w:bCs/>
                <w:sz w:val="20"/>
                <w:szCs w:val="20"/>
              </w:rPr>
              <w:t xml:space="preserve"> Developm</w:t>
            </w:r>
            <w:r w:rsidR="00C10250">
              <w:rPr>
                <w:rFonts w:ascii="Times New Roman" w:hAnsi="Times New Roman"/>
                <w:b/>
                <w:bCs/>
                <w:sz w:val="20"/>
                <w:szCs w:val="20"/>
              </w:rPr>
              <w:t>ent of the Research Hypothese</w:t>
            </w:r>
            <w:r>
              <w:rPr>
                <w:rFonts w:ascii="Times New Roman" w:hAnsi="Times New Roman"/>
                <w:b/>
                <w:bCs/>
                <w:sz w:val="20"/>
                <w:szCs w:val="20"/>
              </w:rPr>
              <w:t>s and</w:t>
            </w:r>
            <w:r w:rsidRPr="00522BA6">
              <w:rPr>
                <w:rFonts w:ascii="Times New Roman" w:hAnsi="Times New Roman"/>
                <w:b/>
                <w:bCs/>
                <w:sz w:val="20"/>
                <w:szCs w:val="20"/>
              </w:rPr>
              <w:t xml:space="preserve"> Research Designs</w:t>
            </w:r>
          </w:p>
        </w:tc>
        <w:tc>
          <w:tcPr>
            <w:tcW w:w="2557" w:type="dxa"/>
            <w:shd w:val="clear" w:color="auto" w:fill="FFFF00"/>
          </w:tcPr>
          <w:p w14:paraId="43AB3BBF" w14:textId="4325A16E" w:rsidR="003A4670" w:rsidRPr="00B0222C" w:rsidRDefault="005063A9" w:rsidP="005063A9">
            <w:pPr>
              <w:widowControl w:val="0"/>
              <w:shd w:val="clear" w:color="auto" w:fill="FFFF00"/>
              <w:autoSpaceDE w:val="0"/>
              <w:autoSpaceDN w:val="0"/>
              <w:adjustRightInd w:val="0"/>
              <w:spacing w:after="0" w:line="240" w:lineRule="auto"/>
              <w:rPr>
                <w:rFonts w:ascii="Times New Roman" w:hAnsi="Times New Roman"/>
                <w:b/>
                <w:bCs/>
                <w:sz w:val="20"/>
                <w:szCs w:val="20"/>
                <w:highlight w:val="green"/>
              </w:rPr>
            </w:pPr>
            <w:r w:rsidRPr="00314CF5">
              <w:rPr>
                <w:rFonts w:ascii="Times New Roman" w:hAnsi="Times New Roman"/>
                <w:b/>
                <w:bCs/>
                <w:sz w:val="20"/>
                <w:szCs w:val="20"/>
                <w:highlight w:val="green"/>
              </w:rPr>
              <w:t>Identifying &amp; elucidating the business problem</w:t>
            </w:r>
            <w:r>
              <w:rPr>
                <w:rFonts w:ascii="Times New Roman" w:hAnsi="Times New Roman"/>
                <w:b/>
                <w:bCs/>
                <w:sz w:val="20"/>
                <w:szCs w:val="20"/>
              </w:rPr>
              <w:t xml:space="preserve">. </w:t>
            </w:r>
            <w:r w:rsidR="0082448E" w:rsidRPr="00B0222C">
              <w:rPr>
                <w:rFonts w:ascii="Times New Roman" w:hAnsi="Times New Roman"/>
                <w:b/>
                <w:bCs/>
                <w:sz w:val="20"/>
                <w:szCs w:val="20"/>
                <w:highlight w:val="green"/>
              </w:rPr>
              <w:t>D</w:t>
            </w:r>
            <w:r w:rsidRPr="00B0222C">
              <w:rPr>
                <w:rFonts w:ascii="Times New Roman" w:hAnsi="Times New Roman"/>
                <w:b/>
                <w:bCs/>
                <w:sz w:val="20"/>
                <w:szCs w:val="20"/>
                <w:highlight w:val="green"/>
              </w:rPr>
              <w:t>efining a research topic to refining a research question/hypotheses</w:t>
            </w:r>
            <w:r w:rsidR="00314CF5" w:rsidRPr="00B0222C">
              <w:rPr>
                <w:rFonts w:ascii="Times New Roman" w:hAnsi="Times New Roman"/>
                <w:b/>
                <w:bCs/>
                <w:sz w:val="20"/>
                <w:szCs w:val="20"/>
                <w:highlight w:val="green"/>
              </w:rPr>
              <w:t>.</w:t>
            </w:r>
          </w:p>
          <w:p w14:paraId="755355D3" w14:textId="15AED0C8" w:rsidR="00314CF5" w:rsidRPr="003A4670" w:rsidRDefault="00314CF5" w:rsidP="005063A9">
            <w:pPr>
              <w:widowControl w:val="0"/>
              <w:shd w:val="clear" w:color="auto" w:fill="FFFF00"/>
              <w:autoSpaceDE w:val="0"/>
              <w:autoSpaceDN w:val="0"/>
              <w:adjustRightInd w:val="0"/>
              <w:spacing w:after="0" w:line="240" w:lineRule="auto"/>
              <w:rPr>
                <w:rFonts w:ascii="Times New Roman" w:hAnsi="Times New Roman"/>
                <w:b/>
                <w:bCs/>
                <w:sz w:val="20"/>
                <w:szCs w:val="20"/>
              </w:rPr>
            </w:pPr>
            <w:r w:rsidRPr="0082448E">
              <w:rPr>
                <w:rFonts w:ascii="Times New Roman" w:hAnsi="Times New Roman"/>
                <w:b/>
                <w:bCs/>
                <w:sz w:val="20"/>
                <w:szCs w:val="20"/>
                <w:highlight w:val="yellow"/>
              </w:rPr>
              <w:t>Identifying and using source</w:t>
            </w:r>
            <w:r w:rsidR="0082448E">
              <w:rPr>
                <w:rFonts w:ascii="Times New Roman" w:hAnsi="Times New Roman"/>
                <w:b/>
                <w:bCs/>
                <w:sz w:val="20"/>
                <w:szCs w:val="20"/>
                <w:highlight w:val="yellow"/>
              </w:rPr>
              <w:t>s</w:t>
            </w:r>
            <w:r w:rsidRPr="0082448E">
              <w:rPr>
                <w:rFonts w:ascii="Times New Roman" w:hAnsi="Times New Roman"/>
                <w:b/>
                <w:bCs/>
                <w:sz w:val="20"/>
                <w:szCs w:val="20"/>
                <w:highlight w:val="yellow"/>
              </w:rPr>
              <w:t xml:space="preserve"> of secondary data</w:t>
            </w:r>
          </w:p>
        </w:tc>
        <w:tc>
          <w:tcPr>
            <w:tcW w:w="1959" w:type="dxa"/>
            <w:shd w:val="clear" w:color="auto" w:fill="92D050"/>
          </w:tcPr>
          <w:p w14:paraId="2BA73660" w14:textId="58096934" w:rsidR="005063A9" w:rsidRDefault="005063A9" w:rsidP="003A4670">
            <w:pPr>
              <w:widowControl w:val="0"/>
              <w:shd w:val="clear" w:color="auto" w:fill="92D050"/>
              <w:autoSpaceDE w:val="0"/>
              <w:autoSpaceDN w:val="0"/>
              <w:adjustRightInd w:val="0"/>
              <w:spacing w:after="0" w:line="240" w:lineRule="auto"/>
              <w:rPr>
                <w:rFonts w:ascii="Times New Roman" w:hAnsi="Times New Roman"/>
                <w:bCs/>
                <w:sz w:val="20"/>
                <w:szCs w:val="20"/>
              </w:rPr>
            </w:pPr>
            <w:r w:rsidRPr="00314CF5">
              <w:rPr>
                <w:rFonts w:ascii="Times New Roman" w:hAnsi="Times New Roman"/>
                <w:bCs/>
                <w:sz w:val="20"/>
                <w:szCs w:val="20"/>
                <w:highlight w:val="yellow"/>
              </w:rPr>
              <w:t>Working with pre-existing conceptual fra</w:t>
            </w:r>
            <w:r w:rsidR="009E5603">
              <w:rPr>
                <w:rFonts w:ascii="Times New Roman" w:hAnsi="Times New Roman"/>
                <w:bCs/>
                <w:sz w:val="20"/>
                <w:szCs w:val="20"/>
                <w:highlight w:val="yellow"/>
              </w:rPr>
              <w:t>m</w:t>
            </w:r>
            <w:r w:rsidRPr="00314CF5">
              <w:rPr>
                <w:rFonts w:ascii="Times New Roman" w:hAnsi="Times New Roman"/>
                <w:bCs/>
                <w:sz w:val="20"/>
                <w:szCs w:val="20"/>
                <w:highlight w:val="yellow"/>
              </w:rPr>
              <w:t>eworks &amp; theories</w:t>
            </w:r>
          </w:p>
          <w:p w14:paraId="21396228" w14:textId="77777777" w:rsidR="007952E5" w:rsidRDefault="007952E5" w:rsidP="007952E5">
            <w:pPr>
              <w:widowControl w:val="0"/>
              <w:shd w:val="clear" w:color="auto" w:fill="FFC000"/>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Research application in business decision’s </w:t>
            </w:r>
          </w:p>
          <w:p w14:paraId="636937CE" w14:textId="77777777" w:rsidR="005063A9" w:rsidRDefault="005063A9" w:rsidP="003A4670">
            <w:pPr>
              <w:widowControl w:val="0"/>
              <w:shd w:val="clear" w:color="auto" w:fill="92D050"/>
              <w:autoSpaceDE w:val="0"/>
              <w:autoSpaceDN w:val="0"/>
              <w:adjustRightInd w:val="0"/>
              <w:spacing w:after="0" w:line="240" w:lineRule="auto"/>
              <w:rPr>
                <w:rFonts w:ascii="Times New Roman" w:hAnsi="Times New Roman"/>
                <w:bCs/>
                <w:sz w:val="20"/>
                <w:szCs w:val="20"/>
              </w:rPr>
            </w:pPr>
          </w:p>
          <w:p w14:paraId="275C5973" w14:textId="005B7C1B" w:rsidR="003A4670" w:rsidRPr="003A4670" w:rsidRDefault="003A4670" w:rsidP="005063A9">
            <w:pPr>
              <w:widowControl w:val="0"/>
              <w:shd w:val="clear" w:color="auto" w:fill="92D050"/>
              <w:autoSpaceDE w:val="0"/>
              <w:autoSpaceDN w:val="0"/>
              <w:adjustRightInd w:val="0"/>
              <w:spacing w:after="0" w:line="240" w:lineRule="auto"/>
              <w:rPr>
                <w:rFonts w:ascii="Times New Roman" w:hAnsi="Times New Roman"/>
                <w:bCs/>
                <w:sz w:val="20"/>
                <w:szCs w:val="20"/>
              </w:rPr>
            </w:pPr>
          </w:p>
        </w:tc>
        <w:tc>
          <w:tcPr>
            <w:tcW w:w="2258" w:type="dxa"/>
            <w:shd w:val="clear" w:color="auto" w:fill="FFC000"/>
          </w:tcPr>
          <w:p w14:paraId="7456B92F" w14:textId="77777777" w:rsidR="003A4670" w:rsidRDefault="005063A9" w:rsidP="003A4670">
            <w:pPr>
              <w:widowControl w:val="0"/>
              <w:shd w:val="clear" w:color="auto" w:fill="FFC000"/>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Database </w:t>
            </w:r>
            <w:r w:rsidR="00F337AD" w:rsidRPr="00F337AD">
              <w:rPr>
                <w:rFonts w:ascii="Times New Roman" w:hAnsi="Times New Roman"/>
                <w:bCs/>
                <w:sz w:val="20"/>
                <w:szCs w:val="20"/>
              </w:rPr>
              <w:t>usage workshop/s</w:t>
            </w:r>
          </w:p>
          <w:p w14:paraId="630BDEC2" w14:textId="38D3E9F0" w:rsidR="00050D47" w:rsidRPr="003A4670" w:rsidRDefault="00050D47" w:rsidP="003A4670">
            <w:pPr>
              <w:widowControl w:val="0"/>
              <w:shd w:val="clear" w:color="auto" w:fill="FFC000"/>
              <w:autoSpaceDE w:val="0"/>
              <w:autoSpaceDN w:val="0"/>
              <w:adjustRightInd w:val="0"/>
              <w:spacing w:after="0" w:line="240" w:lineRule="auto"/>
              <w:jc w:val="both"/>
              <w:rPr>
                <w:rFonts w:ascii="Times New Roman" w:hAnsi="Times New Roman"/>
                <w:bCs/>
                <w:sz w:val="20"/>
                <w:szCs w:val="20"/>
              </w:rPr>
            </w:pPr>
            <w:r w:rsidRPr="007952E5">
              <w:rPr>
                <w:rFonts w:ascii="Times New Roman" w:hAnsi="Times New Roman"/>
                <w:bCs/>
                <w:sz w:val="20"/>
                <w:szCs w:val="20"/>
                <w:highlight w:val="green"/>
              </w:rPr>
              <w:t>Developing  conceptual frameworks</w:t>
            </w:r>
          </w:p>
        </w:tc>
      </w:tr>
      <w:tr w:rsidR="00BB136C" w:rsidRPr="003A4670" w14:paraId="6F0627B6" w14:textId="77777777" w:rsidTr="00314CF5">
        <w:tc>
          <w:tcPr>
            <w:tcW w:w="2258" w:type="dxa"/>
          </w:tcPr>
          <w:p w14:paraId="2C9D124B" w14:textId="77777777" w:rsidR="00BB136C" w:rsidRDefault="009E18D8" w:rsidP="00522BA6">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 xml:space="preserve">Module II: </w:t>
            </w:r>
          </w:p>
          <w:p w14:paraId="5CE34FF7" w14:textId="021637B1" w:rsidR="00AC356A" w:rsidRPr="003A4670" w:rsidRDefault="00AC356A" w:rsidP="00522BA6">
            <w:pPr>
              <w:widowControl w:val="0"/>
              <w:autoSpaceDE w:val="0"/>
              <w:autoSpaceDN w:val="0"/>
              <w:adjustRightInd w:val="0"/>
              <w:spacing w:after="0" w:line="240" w:lineRule="auto"/>
              <w:rPr>
                <w:rFonts w:ascii="Times New Roman" w:hAnsi="Times New Roman"/>
                <w:b/>
                <w:bCs/>
                <w:sz w:val="20"/>
                <w:szCs w:val="20"/>
              </w:rPr>
            </w:pPr>
            <w:r w:rsidRPr="00AC356A">
              <w:rPr>
                <w:rFonts w:ascii="Times New Roman" w:hAnsi="Times New Roman"/>
                <w:b/>
                <w:bCs/>
                <w:sz w:val="20"/>
                <w:szCs w:val="20"/>
              </w:rPr>
              <w:t>Att</w:t>
            </w:r>
            <w:r>
              <w:rPr>
                <w:rFonts w:ascii="Times New Roman" w:hAnsi="Times New Roman"/>
                <w:b/>
                <w:bCs/>
                <w:sz w:val="20"/>
                <w:szCs w:val="20"/>
              </w:rPr>
              <w:t xml:space="preserve">itude Measurement Scaling, Sampling Design, </w:t>
            </w:r>
            <w:r w:rsidRPr="00AC356A">
              <w:rPr>
                <w:rFonts w:ascii="Times New Roman" w:hAnsi="Times New Roman"/>
                <w:b/>
                <w:bCs/>
                <w:sz w:val="20"/>
                <w:szCs w:val="20"/>
              </w:rPr>
              <w:t>Questionnaire Designing</w:t>
            </w:r>
          </w:p>
        </w:tc>
        <w:tc>
          <w:tcPr>
            <w:tcW w:w="2557" w:type="dxa"/>
            <w:shd w:val="clear" w:color="auto" w:fill="FFFF00"/>
          </w:tcPr>
          <w:p w14:paraId="4AC9C800" w14:textId="08461E91" w:rsidR="00276DE3" w:rsidRPr="00276DE3" w:rsidRDefault="005063A9" w:rsidP="003A4670">
            <w:pPr>
              <w:widowControl w:val="0"/>
              <w:autoSpaceDE w:val="0"/>
              <w:autoSpaceDN w:val="0"/>
              <w:adjustRightInd w:val="0"/>
              <w:spacing w:after="0" w:line="240" w:lineRule="auto"/>
              <w:rPr>
                <w:rFonts w:ascii="Times New Roman" w:hAnsi="Times New Roman"/>
                <w:bCs/>
                <w:sz w:val="20"/>
                <w:szCs w:val="20"/>
              </w:rPr>
            </w:pPr>
            <w:r w:rsidRPr="00314CF5">
              <w:rPr>
                <w:rFonts w:ascii="Times New Roman" w:hAnsi="Times New Roman"/>
                <w:bCs/>
                <w:sz w:val="20"/>
                <w:szCs w:val="20"/>
                <w:highlight w:val="green"/>
              </w:rPr>
              <w:t>Basic Scales, Probability and non-probability based sampling design</w:t>
            </w:r>
            <w:r>
              <w:rPr>
                <w:rFonts w:ascii="Times New Roman" w:hAnsi="Times New Roman"/>
                <w:bCs/>
                <w:sz w:val="20"/>
                <w:szCs w:val="20"/>
              </w:rPr>
              <w:t xml:space="preserve">, do’s and don’ts of questionnaire designing </w:t>
            </w:r>
          </w:p>
        </w:tc>
        <w:tc>
          <w:tcPr>
            <w:tcW w:w="1959" w:type="dxa"/>
            <w:shd w:val="clear" w:color="auto" w:fill="FFC000"/>
          </w:tcPr>
          <w:p w14:paraId="7084125F" w14:textId="19DFE9F4" w:rsidR="00EF16CC" w:rsidRDefault="00EF16CC" w:rsidP="003A4670">
            <w:pPr>
              <w:widowControl w:val="0"/>
              <w:autoSpaceDE w:val="0"/>
              <w:autoSpaceDN w:val="0"/>
              <w:adjustRightInd w:val="0"/>
              <w:spacing w:after="0" w:line="240" w:lineRule="auto"/>
              <w:rPr>
                <w:rFonts w:ascii="Times New Roman" w:hAnsi="Times New Roman"/>
                <w:bCs/>
                <w:sz w:val="20"/>
                <w:szCs w:val="20"/>
              </w:rPr>
            </w:pPr>
            <w:r w:rsidRPr="00EF16CC">
              <w:rPr>
                <w:rFonts w:ascii="Times New Roman" w:hAnsi="Times New Roman"/>
                <w:bCs/>
                <w:sz w:val="20"/>
                <w:szCs w:val="20"/>
              </w:rPr>
              <w:t>From Research question to questionnaire items</w:t>
            </w:r>
            <w:r w:rsidR="00CF6A3D">
              <w:rPr>
                <w:rFonts w:ascii="Times New Roman" w:hAnsi="Times New Roman"/>
                <w:bCs/>
                <w:sz w:val="20"/>
                <w:szCs w:val="20"/>
              </w:rPr>
              <w:t>.</w:t>
            </w:r>
          </w:p>
          <w:p w14:paraId="3E1F06B7" w14:textId="5C7161E6" w:rsidR="00CF6A3D" w:rsidRDefault="00CF6A3D" w:rsidP="003A4670">
            <w:pPr>
              <w:widowControl w:val="0"/>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Developing and conducting Interviews</w:t>
            </w:r>
          </w:p>
          <w:p w14:paraId="65F1F0CD" w14:textId="692F4C34" w:rsidR="00EF16CC" w:rsidRDefault="00BA1F98" w:rsidP="003A4670">
            <w:pPr>
              <w:widowControl w:val="0"/>
              <w:autoSpaceDE w:val="0"/>
              <w:autoSpaceDN w:val="0"/>
              <w:adjustRightInd w:val="0"/>
              <w:spacing w:after="0" w:line="240" w:lineRule="auto"/>
              <w:rPr>
                <w:rFonts w:ascii="Times New Roman" w:hAnsi="Times New Roman"/>
                <w:bCs/>
                <w:sz w:val="20"/>
                <w:szCs w:val="20"/>
              </w:rPr>
            </w:pPr>
            <w:r w:rsidRPr="00D11863">
              <w:rPr>
                <w:rFonts w:ascii="Times New Roman" w:hAnsi="Times New Roman"/>
                <w:bCs/>
                <w:sz w:val="20"/>
                <w:szCs w:val="20"/>
                <w:highlight w:val="green"/>
              </w:rPr>
              <w:t>Design of a survey instrument</w:t>
            </w:r>
          </w:p>
          <w:p w14:paraId="3A0A7A0C" w14:textId="6671EFBF" w:rsidR="00BB136C" w:rsidRPr="003A4670" w:rsidRDefault="00BB136C" w:rsidP="003A4670">
            <w:pPr>
              <w:widowControl w:val="0"/>
              <w:autoSpaceDE w:val="0"/>
              <w:autoSpaceDN w:val="0"/>
              <w:adjustRightInd w:val="0"/>
              <w:spacing w:after="0" w:line="240" w:lineRule="auto"/>
              <w:rPr>
                <w:rFonts w:ascii="Times New Roman" w:hAnsi="Times New Roman"/>
                <w:bCs/>
                <w:sz w:val="20"/>
                <w:szCs w:val="20"/>
              </w:rPr>
            </w:pPr>
          </w:p>
        </w:tc>
        <w:tc>
          <w:tcPr>
            <w:tcW w:w="2258" w:type="dxa"/>
            <w:shd w:val="clear" w:color="auto" w:fill="92D050"/>
          </w:tcPr>
          <w:p w14:paraId="0AD8E320" w14:textId="180A3F4C" w:rsidR="00EF16CC" w:rsidRDefault="00CF6A3D" w:rsidP="003A4670">
            <w:pPr>
              <w:widowControl w:val="0"/>
              <w:autoSpaceDE w:val="0"/>
              <w:autoSpaceDN w:val="0"/>
              <w:adjustRightInd w:val="0"/>
              <w:spacing w:after="0" w:line="240" w:lineRule="auto"/>
              <w:rPr>
                <w:rFonts w:ascii="Times New Roman" w:hAnsi="Times New Roman"/>
                <w:bCs/>
                <w:sz w:val="20"/>
                <w:szCs w:val="20"/>
              </w:rPr>
            </w:pPr>
            <w:r w:rsidRPr="00CF6A3D">
              <w:rPr>
                <w:rFonts w:ascii="Times New Roman" w:hAnsi="Times New Roman"/>
                <w:bCs/>
                <w:sz w:val="20"/>
                <w:szCs w:val="20"/>
              </w:rPr>
              <w:t>Reliability and Validity checks</w:t>
            </w:r>
          </w:p>
          <w:p w14:paraId="6FBE350D" w14:textId="37749587" w:rsidR="00BB136C" w:rsidRPr="003A4670" w:rsidRDefault="00EF16CC" w:rsidP="003A4670">
            <w:pPr>
              <w:widowControl w:val="0"/>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Variable types: moderator and mediator</w:t>
            </w:r>
          </w:p>
        </w:tc>
      </w:tr>
      <w:tr w:rsidR="00BB136C" w:rsidRPr="003A4670" w14:paraId="7C490251" w14:textId="77777777" w:rsidTr="00314CF5">
        <w:tc>
          <w:tcPr>
            <w:tcW w:w="2258" w:type="dxa"/>
          </w:tcPr>
          <w:p w14:paraId="1E4A16B0" w14:textId="38367388" w:rsidR="00C10250" w:rsidRDefault="009E18D8" w:rsidP="000D4A96">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Module I</w:t>
            </w:r>
            <w:r w:rsidR="007546A8">
              <w:rPr>
                <w:rFonts w:ascii="Times New Roman" w:hAnsi="Times New Roman"/>
                <w:b/>
                <w:bCs/>
                <w:sz w:val="20"/>
                <w:szCs w:val="20"/>
              </w:rPr>
              <w:t>II</w:t>
            </w:r>
            <w:r w:rsidRPr="003A4670">
              <w:rPr>
                <w:rFonts w:ascii="Times New Roman" w:hAnsi="Times New Roman"/>
                <w:b/>
                <w:bCs/>
                <w:sz w:val="20"/>
                <w:szCs w:val="20"/>
              </w:rPr>
              <w:t xml:space="preserve">: </w:t>
            </w:r>
          </w:p>
          <w:p w14:paraId="4863BB4A" w14:textId="75CEEC3F" w:rsidR="00BB136C" w:rsidRPr="003A4670" w:rsidRDefault="000D4A96" w:rsidP="000D4A96">
            <w:pPr>
              <w:widowControl w:val="0"/>
              <w:autoSpaceDE w:val="0"/>
              <w:autoSpaceDN w:val="0"/>
              <w:adjustRightInd w:val="0"/>
              <w:spacing w:after="0" w:line="240" w:lineRule="auto"/>
              <w:rPr>
                <w:rFonts w:ascii="Times New Roman" w:hAnsi="Times New Roman"/>
                <w:b/>
                <w:bCs/>
                <w:sz w:val="20"/>
                <w:szCs w:val="20"/>
              </w:rPr>
            </w:pPr>
            <w:r w:rsidRPr="000D4A96">
              <w:rPr>
                <w:rFonts w:ascii="Times New Roman" w:hAnsi="Times New Roman"/>
                <w:b/>
                <w:bCs/>
                <w:sz w:val="20"/>
                <w:szCs w:val="20"/>
              </w:rPr>
              <w:t xml:space="preserve">Data Analysis and Presentation </w:t>
            </w:r>
          </w:p>
        </w:tc>
        <w:tc>
          <w:tcPr>
            <w:tcW w:w="2557" w:type="dxa"/>
            <w:shd w:val="clear" w:color="auto" w:fill="FFFF00"/>
          </w:tcPr>
          <w:p w14:paraId="2BDBC7D8" w14:textId="1C660284" w:rsidR="00B12FB3" w:rsidRPr="003A4670" w:rsidRDefault="00CF6A3D" w:rsidP="003A4670">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 xml:space="preserve">Data coding, tabulation, </w:t>
            </w:r>
            <w:r w:rsidR="0031700D">
              <w:rPr>
                <w:rFonts w:ascii="Times New Roman" w:hAnsi="Times New Roman"/>
                <w:b/>
                <w:bCs/>
                <w:sz w:val="20"/>
                <w:szCs w:val="20"/>
                <w:highlight w:val="green"/>
              </w:rPr>
              <w:t>Descriptive s</w:t>
            </w:r>
            <w:r w:rsidRPr="00314CF5">
              <w:rPr>
                <w:rFonts w:ascii="Times New Roman" w:hAnsi="Times New Roman"/>
                <w:b/>
                <w:bCs/>
                <w:sz w:val="20"/>
                <w:szCs w:val="20"/>
                <w:highlight w:val="green"/>
              </w:rPr>
              <w:t>tatistics, Mean test</w:t>
            </w:r>
            <w:r w:rsidR="00BA1F98" w:rsidRPr="00314CF5">
              <w:rPr>
                <w:rFonts w:ascii="Times New Roman" w:hAnsi="Times New Roman"/>
                <w:b/>
                <w:bCs/>
                <w:sz w:val="20"/>
                <w:szCs w:val="20"/>
                <w:highlight w:val="green"/>
              </w:rPr>
              <w:t>, Reporting research</w:t>
            </w:r>
            <w:r w:rsidR="00BA1F98">
              <w:rPr>
                <w:rFonts w:ascii="Times New Roman" w:hAnsi="Times New Roman"/>
                <w:b/>
                <w:bCs/>
                <w:sz w:val="20"/>
                <w:szCs w:val="20"/>
              </w:rPr>
              <w:t xml:space="preserve"> </w:t>
            </w:r>
          </w:p>
        </w:tc>
        <w:tc>
          <w:tcPr>
            <w:tcW w:w="1959" w:type="dxa"/>
            <w:shd w:val="clear" w:color="auto" w:fill="92D050"/>
          </w:tcPr>
          <w:p w14:paraId="65233537" w14:textId="77777777" w:rsidR="00BA1F98" w:rsidRDefault="00BA1F98" w:rsidP="00BA1F98">
            <w:pPr>
              <w:widowControl w:val="0"/>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Multivariate analysis</w:t>
            </w:r>
          </w:p>
          <w:p w14:paraId="298E6171" w14:textId="76994DDA" w:rsidR="00BB136C" w:rsidRPr="00280EFE" w:rsidRDefault="00BA1F98" w:rsidP="00CF6A3D">
            <w:pPr>
              <w:widowControl w:val="0"/>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Concept of discriminant analysis</w:t>
            </w:r>
          </w:p>
        </w:tc>
        <w:tc>
          <w:tcPr>
            <w:tcW w:w="2258" w:type="dxa"/>
            <w:shd w:val="clear" w:color="auto" w:fill="FFC000"/>
          </w:tcPr>
          <w:p w14:paraId="563CF9D3" w14:textId="40361026" w:rsidR="00BA1F98" w:rsidRPr="00280EFE" w:rsidRDefault="00BA1F98" w:rsidP="003A4670">
            <w:pPr>
              <w:widowControl w:val="0"/>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Data Transformation, qualitative analysis</w:t>
            </w:r>
          </w:p>
        </w:tc>
      </w:tr>
    </w:tbl>
    <w:p w14:paraId="2A315751" w14:textId="77777777" w:rsidR="00BB136C" w:rsidRPr="00BC5B3E" w:rsidRDefault="00BB136C" w:rsidP="00BC5B3E">
      <w:pPr>
        <w:widowControl w:val="0"/>
        <w:autoSpaceDE w:val="0"/>
        <w:autoSpaceDN w:val="0"/>
        <w:adjustRightInd w:val="0"/>
        <w:rPr>
          <w:rFonts w:ascii="Times New Roman" w:hAnsi="Times New Roman"/>
          <w:b/>
          <w:bCs/>
        </w:rPr>
      </w:pPr>
    </w:p>
    <w:tbl>
      <w:tblPr>
        <w:tblStyle w:val="TableGrid"/>
        <w:tblW w:w="0" w:type="auto"/>
        <w:tblInd w:w="3582" w:type="dxa"/>
        <w:tblLook w:val="04A0" w:firstRow="1" w:lastRow="0" w:firstColumn="1" w:lastColumn="0" w:noHBand="0" w:noVBand="1"/>
      </w:tblPr>
      <w:tblGrid>
        <w:gridCol w:w="445"/>
        <w:gridCol w:w="1440"/>
      </w:tblGrid>
      <w:tr w:rsidR="009E18D8" w14:paraId="55AB0BF6" w14:textId="77777777" w:rsidTr="007546A8">
        <w:tc>
          <w:tcPr>
            <w:tcW w:w="445" w:type="dxa"/>
            <w:shd w:val="clear" w:color="auto" w:fill="FFFF00"/>
          </w:tcPr>
          <w:p w14:paraId="41EF903F" w14:textId="77777777" w:rsidR="009E18D8" w:rsidRPr="009E18D8" w:rsidRDefault="009E18D8" w:rsidP="009E18D8">
            <w:pPr>
              <w:widowControl w:val="0"/>
              <w:autoSpaceDE w:val="0"/>
              <w:autoSpaceDN w:val="0"/>
              <w:adjustRightInd w:val="0"/>
              <w:spacing w:after="0" w:line="240" w:lineRule="auto"/>
              <w:rPr>
                <w:rFonts w:ascii="Times New Roman" w:hAnsi="Times New Roman"/>
                <w:bCs/>
                <w:sz w:val="20"/>
                <w:szCs w:val="20"/>
              </w:rPr>
            </w:pPr>
          </w:p>
        </w:tc>
        <w:tc>
          <w:tcPr>
            <w:tcW w:w="1440" w:type="dxa"/>
          </w:tcPr>
          <w:p w14:paraId="1E7DA837" w14:textId="77777777" w:rsidR="009E18D8" w:rsidRPr="009E18D8" w:rsidRDefault="009E18D8" w:rsidP="009E18D8">
            <w:pPr>
              <w:widowControl w:val="0"/>
              <w:autoSpaceDE w:val="0"/>
              <w:autoSpaceDN w:val="0"/>
              <w:adjustRightInd w:val="0"/>
              <w:spacing w:after="0" w:line="240" w:lineRule="auto"/>
              <w:rPr>
                <w:rFonts w:ascii="Times New Roman" w:hAnsi="Times New Roman"/>
                <w:bCs/>
                <w:sz w:val="20"/>
                <w:szCs w:val="20"/>
              </w:rPr>
            </w:pPr>
            <w:r w:rsidRPr="009E18D8">
              <w:rPr>
                <w:rFonts w:ascii="Times New Roman" w:hAnsi="Times New Roman"/>
                <w:bCs/>
                <w:sz w:val="20"/>
                <w:szCs w:val="20"/>
              </w:rPr>
              <w:t xml:space="preserve">Pre-class </w:t>
            </w:r>
          </w:p>
        </w:tc>
      </w:tr>
      <w:tr w:rsidR="009E18D8" w14:paraId="5B77E4F8" w14:textId="77777777" w:rsidTr="007546A8">
        <w:tc>
          <w:tcPr>
            <w:tcW w:w="445" w:type="dxa"/>
            <w:shd w:val="clear" w:color="auto" w:fill="92D050"/>
          </w:tcPr>
          <w:p w14:paraId="1DF6CF3C" w14:textId="77777777" w:rsidR="009E18D8" w:rsidRPr="009E18D8" w:rsidRDefault="009E18D8" w:rsidP="009E18D8">
            <w:pPr>
              <w:widowControl w:val="0"/>
              <w:autoSpaceDE w:val="0"/>
              <w:autoSpaceDN w:val="0"/>
              <w:adjustRightInd w:val="0"/>
              <w:spacing w:after="0" w:line="240" w:lineRule="auto"/>
              <w:rPr>
                <w:rFonts w:ascii="Times New Roman" w:hAnsi="Times New Roman"/>
                <w:bCs/>
                <w:sz w:val="20"/>
                <w:szCs w:val="20"/>
              </w:rPr>
            </w:pPr>
          </w:p>
        </w:tc>
        <w:tc>
          <w:tcPr>
            <w:tcW w:w="1440" w:type="dxa"/>
          </w:tcPr>
          <w:p w14:paraId="2078F5BC" w14:textId="77777777" w:rsidR="009E18D8" w:rsidRPr="009E18D8" w:rsidRDefault="009E18D8" w:rsidP="009E18D8">
            <w:pPr>
              <w:widowControl w:val="0"/>
              <w:autoSpaceDE w:val="0"/>
              <w:autoSpaceDN w:val="0"/>
              <w:adjustRightInd w:val="0"/>
              <w:spacing w:after="0" w:line="240" w:lineRule="auto"/>
              <w:rPr>
                <w:rFonts w:ascii="Times New Roman" w:hAnsi="Times New Roman"/>
                <w:bCs/>
                <w:sz w:val="20"/>
                <w:szCs w:val="20"/>
              </w:rPr>
            </w:pPr>
            <w:r w:rsidRPr="009E18D8">
              <w:rPr>
                <w:rFonts w:ascii="Times New Roman" w:hAnsi="Times New Roman"/>
                <w:bCs/>
                <w:sz w:val="20"/>
                <w:szCs w:val="20"/>
              </w:rPr>
              <w:t>In-class</w:t>
            </w:r>
          </w:p>
        </w:tc>
      </w:tr>
      <w:tr w:rsidR="009E18D8" w14:paraId="0B02DAD3" w14:textId="77777777" w:rsidTr="007546A8">
        <w:tc>
          <w:tcPr>
            <w:tcW w:w="445" w:type="dxa"/>
            <w:shd w:val="clear" w:color="auto" w:fill="FFC000"/>
          </w:tcPr>
          <w:p w14:paraId="2197D65D" w14:textId="77777777" w:rsidR="009E18D8" w:rsidRPr="009E18D8" w:rsidRDefault="009E18D8" w:rsidP="009E18D8">
            <w:pPr>
              <w:widowControl w:val="0"/>
              <w:autoSpaceDE w:val="0"/>
              <w:autoSpaceDN w:val="0"/>
              <w:adjustRightInd w:val="0"/>
              <w:spacing w:after="0" w:line="240" w:lineRule="auto"/>
              <w:rPr>
                <w:rFonts w:ascii="Times New Roman" w:hAnsi="Times New Roman"/>
                <w:bCs/>
                <w:sz w:val="20"/>
                <w:szCs w:val="20"/>
              </w:rPr>
            </w:pPr>
          </w:p>
        </w:tc>
        <w:tc>
          <w:tcPr>
            <w:tcW w:w="1440" w:type="dxa"/>
          </w:tcPr>
          <w:p w14:paraId="59076036" w14:textId="77777777" w:rsidR="009E18D8" w:rsidRPr="009E18D8" w:rsidRDefault="009E18D8" w:rsidP="009E18D8">
            <w:pPr>
              <w:widowControl w:val="0"/>
              <w:autoSpaceDE w:val="0"/>
              <w:autoSpaceDN w:val="0"/>
              <w:adjustRightInd w:val="0"/>
              <w:spacing w:after="0" w:line="240" w:lineRule="auto"/>
              <w:rPr>
                <w:rFonts w:ascii="Times New Roman" w:hAnsi="Times New Roman"/>
                <w:bCs/>
                <w:sz w:val="20"/>
                <w:szCs w:val="20"/>
              </w:rPr>
            </w:pPr>
            <w:r w:rsidRPr="009E18D8">
              <w:rPr>
                <w:rFonts w:ascii="Times New Roman" w:hAnsi="Times New Roman"/>
                <w:bCs/>
                <w:sz w:val="20"/>
                <w:szCs w:val="20"/>
              </w:rPr>
              <w:t xml:space="preserve">Beyond class </w:t>
            </w:r>
          </w:p>
        </w:tc>
      </w:tr>
    </w:tbl>
    <w:p w14:paraId="64E7EA12" w14:textId="6108911E" w:rsidR="00400E86" w:rsidRPr="007546A8" w:rsidRDefault="00400E86" w:rsidP="00E714B7">
      <w:pPr>
        <w:rPr>
          <w:rFonts w:ascii="Times New Roman" w:hAnsi="Times New Roman"/>
          <w:b/>
          <w:color w:val="FF0000"/>
        </w:rPr>
      </w:pPr>
    </w:p>
    <w:p w14:paraId="7E4E9291" w14:textId="08593593" w:rsidR="00B30006" w:rsidRPr="00E714B7" w:rsidRDefault="00CD655A" w:rsidP="00E714B7">
      <w:pPr>
        <w:rPr>
          <w:rFonts w:ascii="Times New Roman" w:hAnsi="Times New Roman"/>
          <w:b/>
        </w:rPr>
      </w:pPr>
      <w:r>
        <w:rPr>
          <w:rFonts w:ascii="Times New Roman" w:hAnsi="Times New Roman"/>
          <w:b/>
        </w:rPr>
        <w:t>6</w:t>
      </w:r>
      <w:r w:rsidR="00E714B7">
        <w:rPr>
          <w:rFonts w:ascii="Times New Roman" w:hAnsi="Times New Roman"/>
          <w:b/>
        </w:rPr>
        <w:t>.</w:t>
      </w:r>
      <w:r w:rsidR="00E714B7" w:rsidRPr="00E714B7">
        <w:rPr>
          <w:rFonts w:ascii="Times New Roman" w:hAnsi="Times New Roman"/>
          <w:b/>
        </w:rPr>
        <w:t xml:space="preserve"> Session</w:t>
      </w:r>
      <w:r w:rsidR="00B30006" w:rsidRPr="00E714B7">
        <w:rPr>
          <w:rFonts w:ascii="Times New Roman" w:hAnsi="Times New Roman"/>
          <w:b/>
        </w:rPr>
        <w:t xml:space="preserve"> Plan</w:t>
      </w:r>
    </w:p>
    <w:tbl>
      <w:tblPr>
        <w:tblW w:w="5094" w:type="pct"/>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69"/>
        <w:gridCol w:w="1844"/>
        <w:gridCol w:w="1276"/>
        <w:gridCol w:w="1559"/>
        <w:gridCol w:w="2820"/>
        <w:gridCol w:w="824"/>
      </w:tblGrid>
      <w:tr w:rsidR="00E55B20" w:rsidRPr="006445BF" w14:paraId="060B176C" w14:textId="1F224DDF" w:rsidTr="007546A8">
        <w:tc>
          <w:tcPr>
            <w:tcW w:w="473" w:type="pct"/>
          </w:tcPr>
          <w:p w14:paraId="39DE7D48" w14:textId="53631E95" w:rsidR="00E55B20" w:rsidRPr="006445BF" w:rsidRDefault="00E55B20" w:rsidP="00C10250">
            <w:pPr>
              <w:jc w:val="center"/>
              <w:rPr>
                <w:b/>
                <w:bCs/>
              </w:rPr>
            </w:pPr>
            <w:r>
              <w:rPr>
                <w:b/>
                <w:bCs/>
              </w:rPr>
              <w:t>Session</w:t>
            </w:r>
            <w:r w:rsidR="007546A8">
              <w:rPr>
                <w:b/>
                <w:bCs/>
              </w:rPr>
              <w:t xml:space="preserve"> No.</w:t>
            </w:r>
          </w:p>
        </w:tc>
        <w:tc>
          <w:tcPr>
            <w:tcW w:w="1003" w:type="pct"/>
            <w:tcMar>
              <w:top w:w="0" w:type="dxa"/>
              <w:left w:w="108" w:type="dxa"/>
              <w:bottom w:w="0" w:type="dxa"/>
              <w:right w:w="108" w:type="dxa"/>
            </w:tcMar>
          </w:tcPr>
          <w:p w14:paraId="27790E0C" w14:textId="77777777" w:rsidR="00E55B20" w:rsidRPr="006445BF" w:rsidRDefault="00E55B20" w:rsidP="00C10250">
            <w:pPr>
              <w:jc w:val="center"/>
              <w:rPr>
                <w:b/>
                <w:bCs/>
              </w:rPr>
            </w:pPr>
            <w:r w:rsidRPr="006445BF">
              <w:rPr>
                <w:b/>
                <w:bCs/>
              </w:rPr>
              <w:t>Topic</w:t>
            </w:r>
          </w:p>
        </w:tc>
        <w:tc>
          <w:tcPr>
            <w:tcW w:w="694" w:type="pct"/>
          </w:tcPr>
          <w:p w14:paraId="6A1CA27F" w14:textId="77777777" w:rsidR="00E55B20" w:rsidRPr="006445BF" w:rsidRDefault="00E55B20" w:rsidP="00C10250">
            <w:pPr>
              <w:tabs>
                <w:tab w:val="center" w:pos="1898"/>
              </w:tabs>
              <w:jc w:val="center"/>
              <w:rPr>
                <w:b/>
                <w:bCs/>
              </w:rPr>
            </w:pPr>
            <w:r w:rsidRPr="006445BF">
              <w:rPr>
                <w:b/>
                <w:bCs/>
              </w:rPr>
              <w:t>Readings (Chapter No. &amp;</w:t>
            </w:r>
            <w:r>
              <w:rPr>
                <w:b/>
                <w:bCs/>
              </w:rPr>
              <w:t xml:space="preserve"> </w:t>
            </w:r>
            <w:r w:rsidRPr="006445BF">
              <w:rPr>
                <w:b/>
                <w:bCs/>
              </w:rPr>
              <w:t>Pp.)/ Cases</w:t>
            </w:r>
          </w:p>
        </w:tc>
        <w:tc>
          <w:tcPr>
            <w:tcW w:w="848" w:type="pct"/>
          </w:tcPr>
          <w:p w14:paraId="6093EFBD" w14:textId="068BFAE1" w:rsidR="00E55B20" w:rsidRPr="006445BF" w:rsidRDefault="00E55B20" w:rsidP="00C10250">
            <w:pPr>
              <w:jc w:val="center"/>
              <w:rPr>
                <w:b/>
                <w:bCs/>
              </w:rPr>
            </w:pPr>
            <w:r>
              <w:rPr>
                <w:b/>
                <w:bCs/>
              </w:rPr>
              <w:t>Pedagogy</w:t>
            </w:r>
          </w:p>
        </w:tc>
        <w:tc>
          <w:tcPr>
            <w:tcW w:w="1534" w:type="pct"/>
          </w:tcPr>
          <w:p w14:paraId="6792CE8E" w14:textId="15BA4753" w:rsidR="00E55B20" w:rsidRPr="006445BF" w:rsidRDefault="007546A8" w:rsidP="00C10250">
            <w:pPr>
              <w:jc w:val="center"/>
              <w:rPr>
                <w:b/>
                <w:bCs/>
              </w:rPr>
            </w:pPr>
            <w:r>
              <w:rPr>
                <w:b/>
                <w:bCs/>
              </w:rPr>
              <w:t xml:space="preserve">Session </w:t>
            </w:r>
            <w:r w:rsidR="00E55B20" w:rsidRPr="006445BF">
              <w:rPr>
                <w:b/>
                <w:bCs/>
              </w:rPr>
              <w:t>Lea</w:t>
            </w:r>
            <w:r w:rsidR="00E55B20">
              <w:rPr>
                <w:b/>
                <w:bCs/>
              </w:rPr>
              <w:t>r</w:t>
            </w:r>
            <w:r w:rsidR="00E55B20" w:rsidRPr="006445BF">
              <w:rPr>
                <w:b/>
                <w:bCs/>
              </w:rPr>
              <w:t>ning Outcome</w:t>
            </w:r>
          </w:p>
        </w:tc>
        <w:tc>
          <w:tcPr>
            <w:tcW w:w="449" w:type="pct"/>
          </w:tcPr>
          <w:p w14:paraId="02122E1F" w14:textId="13831E30" w:rsidR="00E55B20" w:rsidRPr="006445BF" w:rsidRDefault="00E55B20" w:rsidP="00C10250">
            <w:pPr>
              <w:jc w:val="center"/>
              <w:rPr>
                <w:b/>
                <w:bCs/>
              </w:rPr>
            </w:pPr>
            <w:r>
              <w:rPr>
                <w:b/>
                <w:bCs/>
              </w:rPr>
              <w:t>CLO</w:t>
            </w:r>
          </w:p>
        </w:tc>
      </w:tr>
      <w:tr w:rsidR="00E55B20" w:rsidRPr="006445BF" w14:paraId="19D68A84" w14:textId="0E800107" w:rsidTr="00EA5F0B">
        <w:trPr>
          <w:trHeight w:val="1605"/>
        </w:trPr>
        <w:tc>
          <w:tcPr>
            <w:tcW w:w="473" w:type="pct"/>
          </w:tcPr>
          <w:p w14:paraId="728E4B0B" w14:textId="77777777" w:rsidR="00E55B20" w:rsidRPr="00C72F57" w:rsidRDefault="00E55B20" w:rsidP="00EF16CC">
            <w:pPr>
              <w:ind w:left="360"/>
            </w:pPr>
            <w:r>
              <w:t xml:space="preserve">  1</w:t>
            </w:r>
          </w:p>
        </w:tc>
        <w:tc>
          <w:tcPr>
            <w:tcW w:w="1003" w:type="pct"/>
            <w:tcMar>
              <w:top w:w="0" w:type="dxa"/>
              <w:left w:w="108" w:type="dxa"/>
              <w:bottom w:w="0" w:type="dxa"/>
              <w:right w:w="108" w:type="dxa"/>
            </w:tcMar>
          </w:tcPr>
          <w:p w14:paraId="10D1FF50" w14:textId="2E56A47F" w:rsidR="00E55B20" w:rsidRPr="006445BF" w:rsidRDefault="009E5603" w:rsidP="00EF16CC">
            <w:r>
              <w:t>R</w:t>
            </w:r>
            <w:r w:rsidR="00E55B20" w:rsidRPr="006445BF">
              <w:t xml:space="preserve">ole of Business </w:t>
            </w:r>
            <w:r>
              <w:t>R</w:t>
            </w:r>
            <w:r w:rsidR="00E55B20" w:rsidRPr="006445BF">
              <w:t>esearch</w:t>
            </w:r>
            <w:r w:rsidR="00E55B20">
              <w:t>. Nature, S</w:t>
            </w:r>
            <w:r w:rsidR="00E55B20" w:rsidRPr="006445BF">
              <w:t xml:space="preserve">cope and </w:t>
            </w:r>
            <w:r>
              <w:t>T</w:t>
            </w:r>
            <w:r w:rsidR="00E55B20" w:rsidRPr="006445BF">
              <w:t xml:space="preserve">ype of </w:t>
            </w:r>
            <w:r>
              <w:t>R</w:t>
            </w:r>
            <w:r w:rsidR="00E55B20" w:rsidRPr="006445BF">
              <w:t>esearch</w:t>
            </w:r>
          </w:p>
        </w:tc>
        <w:tc>
          <w:tcPr>
            <w:tcW w:w="694" w:type="pct"/>
          </w:tcPr>
          <w:p w14:paraId="2F4D513D" w14:textId="77777777" w:rsidR="0056429B" w:rsidRDefault="00E55B20" w:rsidP="00EF16CC">
            <w:pPr>
              <w:tabs>
                <w:tab w:val="center" w:pos="1898"/>
              </w:tabs>
              <w:jc w:val="both"/>
              <w:rPr>
                <w:bCs/>
              </w:rPr>
            </w:pPr>
            <w:r>
              <w:rPr>
                <w:bCs/>
              </w:rPr>
              <w:t>Chapter:</w:t>
            </w:r>
            <w:r w:rsidR="0056429B">
              <w:rPr>
                <w:bCs/>
              </w:rPr>
              <w:t xml:space="preserve">1, </w:t>
            </w:r>
          </w:p>
          <w:p w14:paraId="633C643F" w14:textId="66FDBD20" w:rsidR="00E55B20" w:rsidRPr="006445BF" w:rsidRDefault="0056429B" w:rsidP="00EF16CC">
            <w:pPr>
              <w:tabs>
                <w:tab w:val="center" w:pos="1898"/>
              </w:tabs>
              <w:jc w:val="both"/>
              <w:rPr>
                <w:bCs/>
              </w:rPr>
            </w:pPr>
            <w:proofErr w:type="spellStart"/>
            <w:r>
              <w:rPr>
                <w:bCs/>
              </w:rPr>
              <w:t>Pg</w:t>
            </w:r>
            <w:proofErr w:type="spellEnd"/>
            <w:r w:rsidR="00E55B20">
              <w:rPr>
                <w:bCs/>
              </w:rPr>
              <w:t>: 3-18</w:t>
            </w:r>
          </w:p>
        </w:tc>
        <w:tc>
          <w:tcPr>
            <w:tcW w:w="848" w:type="pct"/>
          </w:tcPr>
          <w:p w14:paraId="72D1DC2F" w14:textId="703231AE" w:rsidR="00E55B20" w:rsidRPr="006445BF" w:rsidRDefault="00E55B20" w:rsidP="00C10250">
            <w:pPr>
              <w:ind w:left="144"/>
              <w:rPr>
                <w:bCs/>
              </w:rPr>
            </w:pPr>
            <w:r w:rsidRPr="005F13B7">
              <w:rPr>
                <w:rFonts w:ascii="Times New Roman" w:hAnsi="Times New Roman"/>
              </w:rPr>
              <w:t>Discussion &amp; Case lets</w:t>
            </w:r>
          </w:p>
        </w:tc>
        <w:tc>
          <w:tcPr>
            <w:tcW w:w="1534" w:type="pct"/>
          </w:tcPr>
          <w:p w14:paraId="5F2B43D7" w14:textId="1D3E95C2" w:rsidR="00E55B20" w:rsidRPr="006445BF" w:rsidRDefault="00E55B20" w:rsidP="00C10250">
            <w:pPr>
              <w:ind w:left="144"/>
            </w:pPr>
            <w:r w:rsidRPr="006445BF">
              <w:rPr>
                <w:bCs/>
              </w:rPr>
              <w:t>The students will Learn-</w:t>
            </w:r>
            <w:r w:rsidRPr="006445BF">
              <w:t>What is business research?</w:t>
            </w:r>
            <w:r w:rsidRPr="006445BF">
              <w:rPr>
                <w:bCs/>
              </w:rPr>
              <w:t xml:space="preserve"> Students will </w:t>
            </w:r>
            <w:r w:rsidR="009E5603">
              <w:rPr>
                <w:bCs/>
              </w:rPr>
              <w:t>acquire</w:t>
            </w:r>
            <w:r w:rsidRPr="006445BF">
              <w:t xml:space="preserve"> business research process skills</w:t>
            </w:r>
            <w:r>
              <w:t xml:space="preserve"> </w:t>
            </w:r>
          </w:p>
        </w:tc>
        <w:tc>
          <w:tcPr>
            <w:tcW w:w="449" w:type="pct"/>
          </w:tcPr>
          <w:p w14:paraId="5FB43200" w14:textId="1C199CBF" w:rsidR="00E55B20" w:rsidRPr="006445BF" w:rsidRDefault="009E5603" w:rsidP="00C10250">
            <w:pPr>
              <w:ind w:left="144"/>
              <w:rPr>
                <w:bCs/>
              </w:rPr>
            </w:pPr>
            <w:r>
              <w:rPr>
                <w:bCs/>
              </w:rPr>
              <w:t>CLO</w:t>
            </w:r>
            <w:r w:rsidR="00E55B20">
              <w:rPr>
                <w:bCs/>
              </w:rPr>
              <w:t>1</w:t>
            </w:r>
          </w:p>
        </w:tc>
      </w:tr>
      <w:tr w:rsidR="00E55B20" w:rsidRPr="006445BF" w14:paraId="29150CF3" w14:textId="1EEF0D48" w:rsidTr="00EA5F0B">
        <w:trPr>
          <w:trHeight w:val="3657"/>
        </w:trPr>
        <w:tc>
          <w:tcPr>
            <w:tcW w:w="473" w:type="pct"/>
          </w:tcPr>
          <w:p w14:paraId="568CA3A6" w14:textId="77777777" w:rsidR="00E55B20" w:rsidRPr="006445BF" w:rsidRDefault="00E55B20" w:rsidP="00EF16CC">
            <w:pPr>
              <w:jc w:val="center"/>
            </w:pPr>
            <w:r>
              <w:t xml:space="preserve">  2</w:t>
            </w:r>
          </w:p>
        </w:tc>
        <w:tc>
          <w:tcPr>
            <w:tcW w:w="1003" w:type="pct"/>
            <w:tcMar>
              <w:top w:w="0" w:type="dxa"/>
              <w:left w:w="108" w:type="dxa"/>
              <w:bottom w:w="0" w:type="dxa"/>
              <w:right w:w="108" w:type="dxa"/>
            </w:tcMar>
          </w:tcPr>
          <w:p w14:paraId="6162DD11" w14:textId="06465C33" w:rsidR="00FB1CF9" w:rsidRPr="007E3990" w:rsidRDefault="00E55B20" w:rsidP="00FB1CF9">
            <w:pPr>
              <w:rPr>
                <w:i/>
              </w:rPr>
            </w:pPr>
            <w:r>
              <w:t xml:space="preserve">Formulating Research </w:t>
            </w:r>
            <w:r w:rsidR="009E5603">
              <w:t>P</w:t>
            </w:r>
            <w:r>
              <w:t xml:space="preserve">roblem, Review of secondary data, </w:t>
            </w:r>
            <w:r w:rsidRPr="007E3990">
              <w:rPr>
                <w:i/>
              </w:rPr>
              <w:t xml:space="preserve">APA citation style </w:t>
            </w:r>
            <w:r w:rsidR="00FB1CF9" w:rsidRPr="007E3990">
              <w:rPr>
                <w:i/>
              </w:rPr>
              <w:t xml:space="preserve">MS Word referencing, </w:t>
            </w:r>
          </w:p>
          <w:p w14:paraId="6C6EEBE5" w14:textId="28C7C319" w:rsidR="00E55B20" w:rsidRPr="006445BF" w:rsidRDefault="00FB1CF9" w:rsidP="00FB1CF9">
            <w:r w:rsidRPr="007E3990">
              <w:rPr>
                <w:i/>
              </w:rPr>
              <w:t>Key Word Search using search engine and EBSCO host</w:t>
            </w:r>
          </w:p>
        </w:tc>
        <w:tc>
          <w:tcPr>
            <w:tcW w:w="694" w:type="pct"/>
          </w:tcPr>
          <w:p w14:paraId="765CB32A" w14:textId="77777777" w:rsidR="00E55B20" w:rsidRPr="00A34BBA" w:rsidRDefault="00E55B20" w:rsidP="00EF16CC">
            <w:pPr>
              <w:tabs>
                <w:tab w:val="center" w:pos="1898"/>
              </w:tabs>
            </w:pPr>
            <w:r w:rsidRPr="00A34BBA">
              <w:rPr>
                <w:bCs/>
              </w:rPr>
              <w:t xml:space="preserve">Chapter: 2, </w:t>
            </w:r>
            <w:proofErr w:type="spellStart"/>
            <w:r w:rsidRPr="00A34BBA">
              <w:rPr>
                <w:bCs/>
              </w:rPr>
              <w:t>Pg</w:t>
            </w:r>
            <w:proofErr w:type="spellEnd"/>
            <w:r w:rsidRPr="00A34BBA">
              <w:rPr>
                <w:bCs/>
              </w:rPr>
              <w:t>: 28-31</w:t>
            </w:r>
          </w:p>
        </w:tc>
        <w:tc>
          <w:tcPr>
            <w:tcW w:w="848" w:type="pct"/>
          </w:tcPr>
          <w:p w14:paraId="09526B38" w14:textId="7AD4913A" w:rsidR="00FB1CF9" w:rsidRPr="00E55B20" w:rsidRDefault="00E55B20" w:rsidP="00FB1CF9">
            <w:pPr>
              <w:pStyle w:val="Default"/>
              <w:rPr>
                <w:bCs/>
              </w:rPr>
            </w:pPr>
            <w:r w:rsidRPr="005F13B7">
              <w:rPr>
                <w:rFonts w:ascii="Times New Roman" w:hAnsi="Times New Roman"/>
              </w:rPr>
              <w:t>Discussion &amp; Case lets</w:t>
            </w:r>
          </w:p>
          <w:p w14:paraId="26472420" w14:textId="2858D28F" w:rsidR="00E55B20" w:rsidRPr="00E55B20" w:rsidRDefault="00E55B20" w:rsidP="00E55B20">
            <w:pPr>
              <w:rPr>
                <w:bCs/>
              </w:rPr>
            </w:pPr>
          </w:p>
        </w:tc>
        <w:tc>
          <w:tcPr>
            <w:tcW w:w="1534" w:type="pct"/>
          </w:tcPr>
          <w:p w14:paraId="375DEB34" w14:textId="77F8FE77" w:rsidR="00E55B20" w:rsidRPr="006445BF" w:rsidRDefault="00E55B20" w:rsidP="00C10250">
            <w:pPr>
              <w:ind w:left="144"/>
              <w:rPr>
                <w:bCs/>
              </w:rPr>
            </w:pPr>
            <w:r w:rsidRPr="006445BF">
              <w:rPr>
                <w:bCs/>
              </w:rPr>
              <w:t>How to identify a management problem/opportunity</w:t>
            </w:r>
            <w:r>
              <w:rPr>
                <w:bCs/>
              </w:rPr>
              <w:t xml:space="preserve"> </w:t>
            </w:r>
          </w:p>
        </w:tc>
        <w:tc>
          <w:tcPr>
            <w:tcW w:w="449" w:type="pct"/>
          </w:tcPr>
          <w:p w14:paraId="53DD507B" w14:textId="46674857" w:rsidR="00E55B20" w:rsidRPr="006445BF" w:rsidRDefault="009E5603" w:rsidP="00EF16CC">
            <w:pPr>
              <w:ind w:left="144"/>
              <w:rPr>
                <w:bCs/>
              </w:rPr>
            </w:pPr>
            <w:r>
              <w:rPr>
                <w:bCs/>
              </w:rPr>
              <w:t>CLO1</w:t>
            </w:r>
          </w:p>
        </w:tc>
      </w:tr>
      <w:tr w:rsidR="00E55B20" w:rsidRPr="006445BF" w14:paraId="590D683F" w14:textId="6C6569E7" w:rsidTr="007546A8">
        <w:trPr>
          <w:trHeight w:val="60"/>
        </w:trPr>
        <w:tc>
          <w:tcPr>
            <w:tcW w:w="473" w:type="pct"/>
          </w:tcPr>
          <w:p w14:paraId="279E7EB3" w14:textId="77777777" w:rsidR="00E55B20" w:rsidRDefault="00E55B20" w:rsidP="00EF16CC">
            <w:pPr>
              <w:rPr>
                <w:bCs/>
              </w:rPr>
            </w:pPr>
            <w:r>
              <w:rPr>
                <w:bCs/>
              </w:rPr>
              <w:t xml:space="preserve">        3</w:t>
            </w:r>
          </w:p>
        </w:tc>
        <w:tc>
          <w:tcPr>
            <w:tcW w:w="1003" w:type="pct"/>
            <w:tcMar>
              <w:top w:w="0" w:type="dxa"/>
              <w:left w:w="108" w:type="dxa"/>
              <w:bottom w:w="0" w:type="dxa"/>
              <w:right w:w="108" w:type="dxa"/>
            </w:tcMar>
          </w:tcPr>
          <w:p w14:paraId="066F6A41" w14:textId="4FB67944" w:rsidR="00E55B20" w:rsidRPr="006445BF" w:rsidRDefault="00E55B20" w:rsidP="00EF16CC">
            <w:r>
              <w:t>D</w:t>
            </w:r>
            <w:r w:rsidRPr="006445BF">
              <w:t>efining variables</w:t>
            </w:r>
            <w:r>
              <w:t>,</w:t>
            </w:r>
            <w:r w:rsidRPr="006445BF">
              <w:rPr>
                <w:bCs/>
              </w:rPr>
              <w:t xml:space="preserve"> </w:t>
            </w:r>
            <w:r>
              <w:rPr>
                <w:bCs/>
              </w:rPr>
              <w:t xml:space="preserve">Operationalizing construct, </w:t>
            </w:r>
            <w:r w:rsidRPr="006445BF">
              <w:t>Writing a Research Proposal</w:t>
            </w:r>
          </w:p>
        </w:tc>
        <w:tc>
          <w:tcPr>
            <w:tcW w:w="694" w:type="pct"/>
          </w:tcPr>
          <w:p w14:paraId="7B4BEF31" w14:textId="428F8ED2" w:rsidR="00E55B20" w:rsidRPr="006445BF" w:rsidRDefault="00E55B20" w:rsidP="00EF16CC">
            <w:pPr>
              <w:jc w:val="both"/>
            </w:pPr>
            <w:r>
              <w:rPr>
                <w:bCs/>
              </w:rPr>
              <w:t xml:space="preserve">Chapter: 3, </w:t>
            </w:r>
            <w:proofErr w:type="spellStart"/>
            <w:r>
              <w:rPr>
                <w:bCs/>
              </w:rPr>
              <w:t>Pg</w:t>
            </w:r>
            <w:proofErr w:type="spellEnd"/>
            <w:r>
              <w:rPr>
                <w:bCs/>
              </w:rPr>
              <w:t>: 51-52</w:t>
            </w:r>
          </w:p>
        </w:tc>
        <w:tc>
          <w:tcPr>
            <w:tcW w:w="848" w:type="pct"/>
          </w:tcPr>
          <w:p w14:paraId="4EF2F594" w14:textId="77777777" w:rsidR="00E55B20" w:rsidRDefault="00E55B20" w:rsidP="00D529FE">
            <w:pPr>
              <w:ind w:left="144"/>
              <w:rPr>
                <w:bCs/>
              </w:rPr>
            </w:pPr>
            <w:r>
              <w:rPr>
                <w:bCs/>
              </w:rPr>
              <w:t>Case study</w:t>
            </w:r>
          </w:p>
          <w:p w14:paraId="7DA5E536" w14:textId="108D2633" w:rsidR="00E55B20" w:rsidRPr="006445BF" w:rsidRDefault="00E55B20" w:rsidP="00D529FE">
            <w:pPr>
              <w:ind w:left="144"/>
              <w:rPr>
                <w:bCs/>
              </w:rPr>
            </w:pPr>
            <w:r>
              <w:rPr>
                <w:bCs/>
              </w:rPr>
              <w:t xml:space="preserve">And exercise </w:t>
            </w:r>
          </w:p>
        </w:tc>
        <w:tc>
          <w:tcPr>
            <w:tcW w:w="1534" w:type="pct"/>
          </w:tcPr>
          <w:p w14:paraId="21C9E2C5" w14:textId="7269BF79" w:rsidR="00E55B20" w:rsidRPr="006445BF" w:rsidRDefault="00E55B20" w:rsidP="00D529FE">
            <w:pPr>
              <w:ind w:left="144"/>
              <w:rPr>
                <w:bCs/>
              </w:rPr>
            </w:pPr>
            <w:r w:rsidRPr="006445BF">
              <w:rPr>
                <w:bCs/>
              </w:rPr>
              <w:t>How secondary data is useful fo</w:t>
            </w:r>
            <w:r>
              <w:rPr>
                <w:bCs/>
              </w:rPr>
              <w:t xml:space="preserve">r defining the research </w:t>
            </w:r>
            <w:r w:rsidR="0093332D">
              <w:rPr>
                <w:bCs/>
              </w:rPr>
              <w:t>problem.</w:t>
            </w:r>
            <w:r w:rsidR="0093332D" w:rsidRPr="006445BF">
              <w:t xml:space="preserve"> Defining</w:t>
            </w:r>
            <w:r w:rsidRPr="006445BF">
              <w:t xml:space="preserve"> one’s own problem and writing Research Proposal</w:t>
            </w:r>
            <w:r>
              <w:t xml:space="preserve"> </w:t>
            </w:r>
          </w:p>
        </w:tc>
        <w:tc>
          <w:tcPr>
            <w:tcW w:w="449" w:type="pct"/>
          </w:tcPr>
          <w:p w14:paraId="099CC05A" w14:textId="0BC45716" w:rsidR="00E55B20" w:rsidRPr="006445BF" w:rsidRDefault="009E5603" w:rsidP="00EF16CC">
            <w:pPr>
              <w:ind w:left="144"/>
              <w:rPr>
                <w:bCs/>
              </w:rPr>
            </w:pPr>
            <w:r>
              <w:rPr>
                <w:bCs/>
              </w:rPr>
              <w:t>CLO1</w:t>
            </w:r>
          </w:p>
        </w:tc>
      </w:tr>
      <w:tr w:rsidR="00E55B20" w:rsidRPr="006445BF" w14:paraId="5D33E0B6" w14:textId="5D8BF2DE" w:rsidTr="007546A8">
        <w:tc>
          <w:tcPr>
            <w:tcW w:w="473" w:type="pct"/>
          </w:tcPr>
          <w:p w14:paraId="72651A11" w14:textId="77777777" w:rsidR="00E55B20" w:rsidRPr="006445BF" w:rsidRDefault="00E55B20" w:rsidP="00EF16CC">
            <w:r>
              <w:t xml:space="preserve">        4</w:t>
            </w:r>
          </w:p>
        </w:tc>
        <w:tc>
          <w:tcPr>
            <w:tcW w:w="1003" w:type="pct"/>
            <w:tcMar>
              <w:top w:w="0" w:type="dxa"/>
              <w:left w:w="108" w:type="dxa"/>
              <w:bottom w:w="0" w:type="dxa"/>
              <w:right w:w="108" w:type="dxa"/>
            </w:tcMar>
          </w:tcPr>
          <w:p w14:paraId="23CB8D1B" w14:textId="77777777" w:rsidR="00E55B20" w:rsidRDefault="00E55B20" w:rsidP="00EF16CC">
            <w:r w:rsidRPr="006445BF">
              <w:t xml:space="preserve">Types of </w:t>
            </w:r>
            <w:r>
              <w:t xml:space="preserve">Research </w:t>
            </w:r>
            <w:r w:rsidRPr="006445BF">
              <w:t>Design</w:t>
            </w:r>
            <w:r>
              <w:t xml:space="preserve"> </w:t>
            </w:r>
          </w:p>
          <w:p w14:paraId="2BA5EE92" w14:textId="47690AAE" w:rsidR="00E55B20" w:rsidRPr="006445BF" w:rsidRDefault="00E55B20" w:rsidP="00EF16CC">
            <w:r w:rsidRPr="006445BF">
              <w:t>Descriptive Research</w:t>
            </w:r>
            <w:r>
              <w:t xml:space="preserve"> Design (Cross-sectional: Single, Multiple &amp; Cohort and Longitudinal)</w:t>
            </w:r>
          </w:p>
        </w:tc>
        <w:tc>
          <w:tcPr>
            <w:tcW w:w="694" w:type="pct"/>
          </w:tcPr>
          <w:p w14:paraId="17BE1C33" w14:textId="5A2887E9" w:rsidR="00E55B20" w:rsidRPr="006445BF" w:rsidRDefault="00E55B20" w:rsidP="00EF16CC">
            <w:pPr>
              <w:tabs>
                <w:tab w:val="center" w:pos="1898"/>
              </w:tabs>
            </w:pPr>
            <w:r>
              <w:rPr>
                <w:bCs/>
              </w:rPr>
              <w:t xml:space="preserve">Chapter: 3, </w:t>
            </w:r>
            <w:proofErr w:type="spellStart"/>
            <w:r>
              <w:rPr>
                <w:bCs/>
              </w:rPr>
              <w:t>Pg</w:t>
            </w:r>
            <w:proofErr w:type="spellEnd"/>
            <w:r>
              <w:rPr>
                <w:bCs/>
              </w:rPr>
              <w:t>: 48-49</w:t>
            </w:r>
          </w:p>
        </w:tc>
        <w:tc>
          <w:tcPr>
            <w:tcW w:w="848" w:type="pct"/>
          </w:tcPr>
          <w:p w14:paraId="0DF94467" w14:textId="7A8F04B6" w:rsidR="00E55B20" w:rsidRPr="006445BF" w:rsidRDefault="00E55B20" w:rsidP="00EF16CC">
            <w:pPr>
              <w:ind w:left="144"/>
            </w:pPr>
            <w:r w:rsidRPr="005F13B7">
              <w:rPr>
                <w:rFonts w:ascii="Times New Roman" w:hAnsi="Times New Roman"/>
              </w:rPr>
              <w:t>Discussion &amp; Case</w:t>
            </w:r>
            <w:r>
              <w:rPr>
                <w:rFonts w:ascii="Times New Roman" w:hAnsi="Times New Roman"/>
              </w:rPr>
              <w:t xml:space="preserve"> </w:t>
            </w:r>
            <w:r w:rsidRPr="005F13B7">
              <w:rPr>
                <w:rFonts w:ascii="Times New Roman" w:hAnsi="Times New Roman"/>
              </w:rPr>
              <w:t>lets</w:t>
            </w:r>
          </w:p>
        </w:tc>
        <w:tc>
          <w:tcPr>
            <w:tcW w:w="1534" w:type="pct"/>
          </w:tcPr>
          <w:p w14:paraId="734C9D1A" w14:textId="60573E2E" w:rsidR="00E55B20" w:rsidRPr="006445BF" w:rsidRDefault="00E55B20" w:rsidP="00EF16CC">
            <w:pPr>
              <w:ind w:left="144"/>
            </w:pPr>
            <w:r w:rsidRPr="006445BF">
              <w:t>Students will learn research design as a blueprint for the measurement, collection and analysis of empirical evidence</w:t>
            </w:r>
            <w:r w:rsidRPr="006445BF">
              <w:rPr>
                <w:bCs/>
              </w:rPr>
              <w:t>, so to obtain answers to research questions</w:t>
            </w:r>
            <w:r>
              <w:rPr>
                <w:bCs/>
              </w:rPr>
              <w:t xml:space="preserve"> </w:t>
            </w:r>
          </w:p>
        </w:tc>
        <w:tc>
          <w:tcPr>
            <w:tcW w:w="449" w:type="pct"/>
          </w:tcPr>
          <w:p w14:paraId="5CF11500" w14:textId="7D0B37E2" w:rsidR="00E55B20" w:rsidRPr="006445BF" w:rsidRDefault="009E5603" w:rsidP="00EF16CC">
            <w:pPr>
              <w:ind w:left="144"/>
            </w:pPr>
            <w:r>
              <w:t>CLO</w:t>
            </w:r>
            <w:r w:rsidR="00E55B20">
              <w:t>2</w:t>
            </w:r>
          </w:p>
        </w:tc>
      </w:tr>
      <w:tr w:rsidR="00E55B20" w:rsidRPr="006445BF" w14:paraId="2C625366" w14:textId="27BF7F7D" w:rsidTr="009E5603">
        <w:trPr>
          <w:trHeight w:val="689"/>
        </w:trPr>
        <w:tc>
          <w:tcPr>
            <w:tcW w:w="473" w:type="pct"/>
          </w:tcPr>
          <w:p w14:paraId="175CDCA3" w14:textId="3526A51B" w:rsidR="00E55B20" w:rsidRPr="006445BF" w:rsidRDefault="00E55B20" w:rsidP="00EF16CC">
            <w:r>
              <w:t xml:space="preserve">        5</w:t>
            </w:r>
          </w:p>
        </w:tc>
        <w:tc>
          <w:tcPr>
            <w:tcW w:w="1003" w:type="pct"/>
            <w:tcMar>
              <w:top w:w="0" w:type="dxa"/>
              <w:left w:w="108" w:type="dxa"/>
              <w:bottom w:w="0" w:type="dxa"/>
              <w:right w:w="108" w:type="dxa"/>
            </w:tcMar>
          </w:tcPr>
          <w:p w14:paraId="0656A15B" w14:textId="2E691C27" w:rsidR="00E55B20" w:rsidRPr="00EA5F0B" w:rsidRDefault="00FB1CF9" w:rsidP="00FB1CF9">
            <w:r w:rsidRPr="007E3990">
              <w:t>Secondary data collection method</w:t>
            </w:r>
            <w:r w:rsidR="00EA5F0B">
              <w:t xml:space="preserve"> </w:t>
            </w:r>
            <w:r w:rsidRPr="007E3990">
              <w:t xml:space="preserve">(Using Prowess  and other </w:t>
            </w:r>
            <w:r w:rsidRPr="007E3990">
              <w:lastRenderedPageBreak/>
              <w:t>contemporary database)</w:t>
            </w:r>
          </w:p>
        </w:tc>
        <w:tc>
          <w:tcPr>
            <w:tcW w:w="694" w:type="pct"/>
          </w:tcPr>
          <w:p w14:paraId="6794E041" w14:textId="333C4217" w:rsidR="00E55B20" w:rsidRPr="007E3990" w:rsidRDefault="00FB1CF9" w:rsidP="00FB1CF9">
            <w:pPr>
              <w:tabs>
                <w:tab w:val="center" w:pos="1898"/>
              </w:tabs>
            </w:pPr>
            <w:r w:rsidRPr="007E3990">
              <w:rPr>
                <w:bCs/>
              </w:rPr>
              <w:lastRenderedPageBreak/>
              <w:t>Handouts</w:t>
            </w:r>
          </w:p>
        </w:tc>
        <w:tc>
          <w:tcPr>
            <w:tcW w:w="848" w:type="pct"/>
          </w:tcPr>
          <w:p w14:paraId="323B6CC8" w14:textId="4E8D3DCD" w:rsidR="00E55B20" w:rsidRPr="007E3990" w:rsidRDefault="00FB1CF9" w:rsidP="00FB1CF9">
            <w:pPr>
              <w:pStyle w:val="Default"/>
              <w:rPr>
                <w:rFonts w:ascii="Times New Roman" w:hAnsi="Times New Roman" w:cs="Times New Roman"/>
                <w:bCs/>
                <w:color w:val="auto"/>
              </w:rPr>
            </w:pPr>
            <w:r w:rsidRPr="007E3990">
              <w:rPr>
                <w:rFonts w:ascii="Times New Roman" w:hAnsi="Times New Roman" w:cs="Times New Roman"/>
                <w:bCs/>
                <w:color w:val="auto"/>
              </w:rPr>
              <w:t>W</w:t>
            </w:r>
            <w:r w:rsidR="009E5603">
              <w:rPr>
                <w:rFonts w:ascii="Times New Roman" w:hAnsi="Times New Roman" w:cs="Times New Roman"/>
                <w:bCs/>
                <w:color w:val="auto"/>
              </w:rPr>
              <w:t>orkshop</w:t>
            </w:r>
          </w:p>
          <w:p w14:paraId="5FCDA4CC" w14:textId="26194366" w:rsidR="00FB1CF9" w:rsidRPr="007E3990" w:rsidRDefault="00FB1CF9" w:rsidP="00FB1CF9">
            <w:pPr>
              <w:pStyle w:val="Default"/>
              <w:rPr>
                <w:color w:val="auto"/>
              </w:rPr>
            </w:pPr>
          </w:p>
        </w:tc>
        <w:tc>
          <w:tcPr>
            <w:tcW w:w="1534" w:type="pct"/>
          </w:tcPr>
          <w:p w14:paraId="556C0756" w14:textId="3CBD007B" w:rsidR="00E55B20" w:rsidRPr="007E3990" w:rsidRDefault="00E55B20" w:rsidP="00FB1CF9">
            <w:pPr>
              <w:ind w:left="144"/>
            </w:pPr>
            <w:r w:rsidRPr="007E3990">
              <w:t xml:space="preserve">Students will </w:t>
            </w:r>
            <w:r w:rsidR="00FB1CF9" w:rsidRPr="007E3990">
              <w:t>learn how to extract data from databases</w:t>
            </w:r>
          </w:p>
        </w:tc>
        <w:tc>
          <w:tcPr>
            <w:tcW w:w="449" w:type="pct"/>
          </w:tcPr>
          <w:p w14:paraId="788A93C2" w14:textId="72B4FFB3" w:rsidR="00E55B20" w:rsidRPr="006445BF" w:rsidRDefault="009E5603" w:rsidP="00EF16CC">
            <w:pPr>
              <w:ind w:left="144"/>
            </w:pPr>
            <w:r>
              <w:t>CLO2</w:t>
            </w:r>
          </w:p>
        </w:tc>
      </w:tr>
      <w:tr w:rsidR="00E55B20" w:rsidRPr="006445BF" w14:paraId="1269E383" w14:textId="77535FE7" w:rsidTr="007546A8">
        <w:trPr>
          <w:trHeight w:val="925"/>
        </w:trPr>
        <w:tc>
          <w:tcPr>
            <w:tcW w:w="473" w:type="pct"/>
          </w:tcPr>
          <w:p w14:paraId="53262BC6" w14:textId="700E98C6" w:rsidR="00E55B20" w:rsidRPr="006445BF" w:rsidRDefault="00E55B20" w:rsidP="00EF16CC">
            <w:pPr>
              <w:jc w:val="center"/>
            </w:pPr>
            <w:r>
              <w:lastRenderedPageBreak/>
              <w:t>6</w:t>
            </w:r>
          </w:p>
        </w:tc>
        <w:tc>
          <w:tcPr>
            <w:tcW w:w="1003" w:type="pct"/>
            <w:tcMar>
              <w:top w:w="0" w:type="dxa"/>
              <w:left w:w="108" w:type="dxa"/>
              <w:bottom w:w="0" w:type="dxa"/>
              <w:right w:w="108" w:type="dxa"/>
            </w:tcMar>
          </w:tcPr>
          <w:p w14:paraId="7A6A1BD9" w14:textId="77777777" w:rsidR="00E55B20" w:rsidRPr="006445BF" w:rsidRDefault="00E55B20" w:rsidP="00EF16CC">
            <w:r w:rsidRPr="006445BF">
              <w:t>Types of Scales</w:t>
            </w:r>
          </w:p>
          <w:p w14:paraId="53BB5AA1" w14:textId="20F320D0" w:rsidR="00E55B20" w:rsidRPr="006445BF" w:rsidRDefault="00E55B20" w:rsidP="00EF16CC">
            <w:r w:rsidRPr="006445BF">
              <w:t xml:space="preserve">Comparative </w:t>
            </w:r>
            <w:r>
              <w:t xml:space="preserve">and Non comparative </w:t>
            </w:r>
            <w:r w:rsidRPr="006445BF">
              <w:t>Scaling techniques</w:t>
            </w:r>
          </w:p>
        </w:tc>
        <w:tc>
          <w:tcPr>
            <w:tcW w:w="694" w:type="pct"/>
          </w:tcPr>
          <w:p w14:paraId="5590A3A2" w14:textId="4320EAAF" w:rsidR="00E55B20" w:rsidRPr="006445BF" w:rsidRDefault="00E55B20" w:rsidP="00EF16CC">
            <w:r>
              <w:rPr>
                <w:bCs/>
              </w:rPr>
              <w:t xml:space="preserve">Chapter: 7, </w:t>
            </w:r>
            <w:proofErr w:type="spellStart"/>
            <w:r>
              <w:rPr>
                <w:bCs/>
              </w:rPr>
              <w:t>Pg</w:t>
            </w:r>
            <w:proofErr w:type="spellEnd"/>
            <w:r>
              <w:rPr>
                <w:bCs/>
              </w:rPr>
              <w:t>: 144-154</w:t>
            </w:r>
          </w:p>
        </w:tc>
        <w:tc>
          <w:tcPr>
            <w:tcW w:w="848" w:type="pct"/>
          </w:tcPr>
          <w:p w14:paraId="354622E4" w14:textId="77777777" w:rsidR="00E55B20" w:rsidRPr="00E55B20" w:rsidRDefault="00E55B20" w:rsidP="00E55B20">
            <w:pPr>
              <w:ind w:left="144"/>
              <w:rPr>
                <w:bCs/>
              </w:rPr>
            </w:pPr>
            <w:r w:rsidRPr="00E55B20">
              <w:rPr>
                <w:bCs/>
              </w:rPr>
              <w:t xml:space="preserve">Exercise </w:t>
            </w:r>
          </w:p>
          <w:p w14:paraId="5EB54B56" w14:textId="77777777" w:rsidR="00E55B20" w:rsidRPr="00E55B20" w:rsidRDefault="00E55B20" w:rsidP="00E55B20">
            <w:pPr>
              <w:ind w:left="144"/>
              <w:rPr>
                <w:bCs/>
              </w:rPr>
            </w:pPr>
            <w:r w:rsidRPr="00E55B20">
              <w:rPr>
                <w:bCs/>
              </w:rPr>
              <w:t>Discussion</w:t>
            </w:r>
          </w:p>
          <w:p w14:paraId="56485212" w14:textId="3BAFA1A2" w:rsidR="00E55B20" w:rsidRPr="006445BF" w:rsidRDefault="00E55B20" w:rsidP="00E55B20">
            <w:pPr>
              <w:ind w:left="144"/>
              <w:rPr>
                <w:bCs/>
              </w:rPr>
            </w:pPr>
          </w:p>
        </w:tc>
        <w:tc>
          <w:tcPr>
            <w:tcW w:w="1534" w:type="pct"/>
          </w:tcPr>
          <w:p w14:paraId="28E27331" w14:textId="6F3819F2" w:rsidR="00E55B20" w:rsidRPr="006445BF" w:rsidRDefault="00E55B20" w:rsidP="00D529FE">
            <w:pPr>
              <w:ind w:left="144"/>
              <w:rPr>
                <w:bCs/>
              </w:rPr>
            </w:pPr>
            <w:r w:rsidRPr="006445BF">
              <w:rPr>
                <w:bCs/>
              </w:rPr>
              <w:t>Students will be able to distinguish different levels of scale measurement and know which needs to be used for specific research question.</w:t>
            </w:r>
            <w:r>
              <w:t xml:space="preserve"> </w:t>
            </w:r>
          </w:p>
        </w:tc>
        <w:tc>
          <w:tcPr>
            <w:tcW w:w="449" w:type="pct"/>
          </w:tcPr>
          <w:p w14:paraId="54930672" w14:textId="7C7CD6EB" w:rsidR="00E55B20" w:rsidRPr="006445BF" w:rsidRDefault="00E40CF3" w:rsidP="00EF16CC">
            <w:pPr>
              <w:ind w:left="144"/>
              <w:rPr>
                <w:bCs/>
              </w:rPr>
            </w:pPr>
            <w:r>
              <w:rPr>
                <w:bCs/>
              </w:rPr>
              <w:t>CLO</w:t>
            </w:r>
            <w:r w:rsidR="00E55B20">
              <w:rPr>
                <w:bCs/>
              </w:rPr>
              <w:t>3</w:t>
            </w:r>
          </w:p>
        </w:tc>
      </w:tr>
      <w:tr w:rsidR="00E55B20" w:rsidRPr="006445BF" w14:paraId="6B9BE0CA" w14:textId="276B220D" w:rsidTr="007546A8">
        <w:trPr>
          <w:trHeight w:val="898"/>
        </w:trPr>
        <w:tc>
          <w:tcPr>
            <w:tcW w:w="473" w:type="pct"/>
          </w:tcPr>
          <w:p w14:paraId="0349E1B9" w14:textId="6916CFA0" w:rsidR="00E55B20" w:rsidRPr="006445BF" w:rsidRDefault="00E55B20" w:rsidP="00EF16CC">
            <w:r>
              <w:t xml:space="preserve">       7</w:t>
            </w:r>
          </w:p>
        </w:tc>
        <w:tc>
          <w:tcPr>
            <w:tcW w:w="1003" w:type="pct"/>
            <w:tcMar>
              <w:top w:w="0" w:type="dxa"/>
              <w:left w:w="108" w:type="dxa"/>
              <w:bottom w:w="0" w:type="dxa"/>
              <w:right w:w="108" w:type="dxa"/>
            </w:tcMar>
          </w:tcPr>
          <w:p w14:paraId="44653479" w14:textId="77777777" w:rsidR="00E55B20" w:rsidRPr="006445BF" w:rsidRDefault="00E55B20" w:rsidP="00EF16CC">
            <w:r w:rsidRPr="006445BF">
              <w:t>Questionnaire Designing</w:t>
            </w:r>
          </w:p>
          <w:p w14:paraId="799ADD9F" w14:textId="0E296DE8" w:rsidR="00E55B20" w:rsidRPr="006445BF" w:rsidRDefault="00FB1CF9" w:rsidP="007C7229">
            <w:r w:rsidRPr="007E3990">
              <w:t>(Using Google Docs/Survey Monkey)</w:t>
            </w:r>
          </w:p>
        </w:tc>
        <w:tc>
          <w:tcPr>
            <w:tcW w:w="694" w:type="pct"/>
          </w:tcPr>
          <w:p w14:paraId="45352189" w14:textId="466B2D45" w:rsidR="00E55B20" w:rsidRDefault="00E55B20" w:rsidP="00EF16CC">
            <w:r>
              <w:rPr>
                <w:bCs/>
              </w:rPr>
              <w:t xml:space="preserve">Chapter: 8, </w:t>
            </w:r>
            <w:proofErr w:type="spellStart"/>
            <w:r>
              <w:rPr>
                <w:bCs/>
              </w:rPr>
              <w:t>Pg</w:t>
            </w:r>
            <w:proofErr w:type="spellEnd"/>
            <w:r>
              <w:rPr>
                <w:bCs/>
              </w:rPr>
              <w:t>: 175-185</w:t>
            </w:r>
          </w:p>
          <w:p w14:paraId="22545984" w14:textId="77777777" w:rsidR="00E55B20" w:rsidRPr="00AC62DE" w:rsidRDefault="00E55B20" w:rsidP="00EF16CC"/>
        </w:tc>
        <w:tc>
          <w:tcPr>
            <w:tcW w:w="848" w:type="pct"/>
          </w:tcPr>
          <w:p w14:paraId="0C8B52C1" w14:textId="094615D3" w:rsidR="00E55B20" w:rsidRPr="00E55B20" w:rsidRDefault="00FB1CF9" w:rsidP="00FB1CF9">
            <w:pPr>
              <w:rPr>
                <w:bCs/>
              </w:rPr>
            </w:pPr>
            <w:r>
              <w:rPr>
                <w:bCs/>
              </w:rPr>
              <w:t>Workshop</w:t>
            </w:r>
          </w:p>
          <w:p w14:paraId="13F7A994" w14:textId="5F1F9674" w:rsidR="00E55B20" w:rsidRPr="006445BF" w:rsidRDefault="00E55B20" w:rsidP="00FB1CF9">
            <w:pPr>
              <w:rPr>
                <w:bCs/>
              </w:rPr>
            </w:pPr>
          </w:p>
        </w:tc>
        <w:tc>
          <w:tcPr>
            <w:tcW w:w="1534" w:type="pct"/>
          </w:tcPr>
          <w:p w14:paraId="18FAE124" w14:textId="211F74AE" w:rsidR="00E55B20" w:rsidRPr="006445BF" w:rsidRDefault="00E55B20" w:rsidP="007C4B38">
            <w:pPr>
              <w:ind w:left="144"/>
            </w:pPr>
            <w:r w:rsidRPr="006445BF">
              <w:rPr>
                <w:bCs/>
              </w:rPr>
              <w:t xml:space="preserve">The influence of question content, wording, response </w:t>
            </w:r>
            <w:r w:rsidRPr="007E3990">
              <w:rPr>
                <w:bCs/>
              </w:rPr>
              <w:t xml:space="preserve">and </w:t>
            </w:r>
            <w:r w:rsidR="007C4B38" w:rsidRPr="007E3990">
              <w:rPr>
                <w:bCs/>
              </w:rPr>
              <w:t xml:space="preserve">collection of data </w:t>
            </w:r>
            <w:r w:rsidR="00FB5D1A" w:rsidRPr="007E3990">
              <w:rPr>
                <w:bCs/>
              </w:rPr>
              <w:t>using electronic methods</w:t>
            </w:r>
          </w:p>
        </w:tc>
        <w:tc>
          <w:tcPr>
            <w:tcW w:w="449" w:type="pct"/>
          </w:tcPr>
          <w:p w14:paraId="54061002" w14:textId="32FE7ABE" w:rsidR="00E55B20" w:rsidRPr="006445BF" w:rsidRDefault="00E40CF3" w:rsidP="00EF16CC">
            <w:pPr>
              <w:ind w:left="144"/>
              <w:rPr>
                <w:bCs/>
              </w:rPr>
            </w:pPr>
            <w:r>
              <w:t>CLO2</w:t>
            </w:r>
          </w:p>
        </w:tc>
      </w:tr>
      <w:tr w:rsidR="00E55B20" w:rsidRPr="006445BF" w14:paraId="064A4513" w14:textId="07A0FAEA" w:rsidTr="007546A8">
        <w:trPr>
          <w:trHeight w:val="898"/>
        </w:trPr>
        <w:tc>
          <w:tcPr>
            <w:tcW w:w="473" w:type="pct"/>
          </w:tcPr>
          <w:p w14:paraId="21EFCE9E" w14:textId="7BF95EEA" w:rsidR="00E55B20" w:rsidRDefault="00E55B20" w:rsidP="00EF16CC">
            <w:r>
              <w:t xml:space="preserve">       8</w:t>
            </w:r>
          </w:p>
        </w:tc>
        <w:tc>
          <w:tcPr>
            <w:tcW w:w="1003" w:type="pct"/>
            <w:tcMar>
              <w:top w:w="0" w:type="dxa"/>
              <w:left w:w="108" w:type="dxa"/>
              <w:bottom w:w="0" w:type="dxa"/>
              <w:right w:w="108" w:type="dxa"/>
            </w:tcMar>
          </w:tcPr>
          <w:p w14:paraId="07D63980" w14:textId="4D3E6B4C" w:rsidR="00E55B20" w:rsidRPr="006445BF" w:rsidRDefault="00E55B20" w:rsidP="00EF16CC">
            <w:r>
              <w:t xml:space="preserve">Measuring Reliability and validity of Construct </w:t>
            </w:r>
          </w:p>
        </w:tc>
        <w:tc>
          <w:tcPr>
            <w:tcW w:w="694" w:type="pct"/>
          </w:tcPr>
          <w:p w14:paraId="08FE143B" w14:textId="7C500904" w:rsidR="00E55B20" w:rsidRDefault="00E55B20" w:rsidP="00D529FE">
            <w:r>
              <w:rPr>
                <w:bCs/>
              </w:rPr>
              <w:t xml:space="preserve">Chapter: 8, </w:t>
            </w:r>
            <w:proofErr w:type="spellStart"/>
            <w:r>
              <w:rPr>
                <w:bCs/>
              </w:rPr>
              <w:t>Pg</w:t>
            </w:r>
            <w:proofErr w:type="spellEnd"/>
            <w:r>
              <w:rPr>
                <w:bCs/>
              </w:rPr>
              <w:t>: 190-195</w:t>
            </w:r>
          </w:p>
          <w:p w14:paraId="40689C85" w14:textId="77777777" w:rsidR="00E55B20" w:rsidRDefault="00E55B20" w:rsidP="00EF16CC">
            <w:pPr>
              <w:rPr>
                <w:bCs/>
              </w:rPr>
            </w:pPr>
          </w:p>
        </w:tc>
        <w:tc>
          <w:tcPr>
            <w:tcW w:w="848" w:type="pct"/>
          </w:tcPr>
          <w:p w14:paraId="362155D6" w14:textId="77777777" w:rsidR="00E55B20" w:rsidRPr="00E55B20" w:rsidRDefault="00E55B20" w:rsidP="00E55B20">
            <w:pPr>
              <w:ind w:left="144"/>
              <w:rPr>
                <w:bCs/>
              </w:rPr>
            </w:pPr>
            <w:r w:rsidRPr="00E55B20">
              <w:rPr>
                <w:bCs/>
              </w:rPr>
              <w:t>Live Data testing</w:t>
            </w:r>
          </w:p>
          <w:p w14:paraId="443D5DB5" w14:textId="2A8B7597" w:rsidR="00E55B20" w:rsidRDefault="00E55B20" w:rsidP="00E55B20">
            <w:pPr>
              <w:ind w:left="144"/>
              <w:rPr>
                <w:bCs/>
              </w:rPr>
            </w:pPr>
            <w:r w:rsidRPr="00E55B20">
              <w:rPr>
                <w:bCs/>
              </w:rPr>
              <w:t xml:space="preserve">And Reference Articles </w:t>
            </w:r>
          </w:p>
        </w:tc>
        <w:tc>
          <w:tcPr>
            <w:tcW w:w="1534" w:type="pct"/>
          </w:tcPr>
          <w:p w14:paraId="08497CED" w14:textId="1F316005" w:rsidR="00E55B20" w:rsidRPr="006445BF" w:rsidRDefault="00E55B20" w:rsidP="00D529FE">
            <w:pPr>
              <w:ind w:left="144"/>
              <w:rPr>
                <w:bCs/>
              </w:rPr>
            </w:pPr>
            <w:r>
              <w:rPr>
                <w:bCs/>
              </w:rPr>
              <w:t>The significance of pretesting and reliability of scale</w:t>
            </w:r>
          </w:p>
        </w:tc>
        <w:tc>
          <w:tcPr>
            <w:tcW w:w="449" w:type="pct"/>
          </w:tcPr>
          <w:p w14:paraId="45C6A2D9" w14:textId="1AA03FEE" w:rsidR="00E55B20" w:rsidRPr="006445BF" w:rsidRDefault="00E40CF3" w:rsidP="00EF16CC">
            <w:pPr>
              <w:ind w:left="144"/>
              <w:rPr>
                <w:bCs/>
              </w:rPr>
            </w:pPr>
            <w:r>
              <w:rPr>
                <w:bCs/>
              </w:rPr>
              <w:t>CLO</w:t>
            </w:r>
            <w:r w:rsidR="00E55B20">
              <w:rPr>
                <w:bCs/>
              </w:rPr>
              <w:t>3</w:t>
            </w:r>
          </w:p>
        </w:tc>
      </w:tr>
      <w:tr w:rsidR="00E55B20" w:rsidRPr="006445BF" w14:paraId="4E088867" w14:textId="70622F61" w:rsidTr="007546A8">
        <w:trPr>
          <w:trHeight w:val="691"/>
        </w:trPr>
        <w:tc>
          <w:tcPr>
            <w:tcW w:w="473" w:type="pct"/>
          </w:tcPr>
          <w:p w14:paraId="560BA6DC" w14:textId="77777777" w:rsidR="00E55B20" w:rsidRPr="00D014C0" w:rsidRDefault="00E55B20" w:rsidP="00EF16CC">
            <w:pPr>
              <w:ind w:right="-91"/>
              <w:jc w:val="both"/>
              <w:rPr>
                <w:color w:val="FF0000"/>
              </w:rPr>
            </w:pPr>
            <w:r w:rsidRPr="001718D0">
              <w:rPr>
                <w:b/>
              </w:rPr>
              <w:t xml:space="preserve">       </w:t>
            </w:r>
            <w:r w:rsidRPr="00D014C0">
              <w:t>9</w:t>
            </w:r>
          </w:p>
        </w:tc>
        <w:tc>
          <w:tcPr>
            <w:tcW w:w="1003" w:type="pct"/>
            <w:tcMar>
              <w:top w:w="0" w:type="dxa"/>
              <w:left w:w="108" w:type="dxa"/>
              <w:bottom w:w="0" w:type="dxa"/>
              <w:right w:w="108" w:type="dxa"/>
            </w:tcMar>
          </w:tcPr>
          <w:p w14:paraId="180D1AF8" w14:textId="758716F9" w:rsidR="00E55B20" w:rsidRPr="00BA1262" w:rsidRDefault="00E55B20" w:rsidP="00EF16CC">
            <w:pPr>
              <w:ind w:right="-91"/>
              <w:rPr>
                <w:b/>
                <w:color w:val="000000" w:themeColor="text1"/>
              </w:rPr>
            </w:pPr>
            <w:r w:rsidRPr="00BA1262">
              <w:rPr>
                <w:color w:val="000000" w:themeColor="text1"/>
              </w:rPr>
              <w:t>Non-probability</w:t>
            </w:r>
            <w:r>
              <w:rPr>
                <w:color w:val="000000" w:themeColor="text1"/>
              </w:rPr>
              <w:t xml:space="preserve"> </w:t>
            </w:r>
            <w:r w:rsidRPr="00BA1262">
              <w:rPr>
                <w:color w:val="000000" w:themeColor="text1"/>
              </w:rPr>
              <w:t>sampling</w:t>
            </w:r>
            <w:r>
              <w:rPr>
                <w:b/>
                <w:color w:val="000000" w:themeColor="text1"/>
              </w:rPr>
              <w:t xml:space="preserve">, </w:t>
            </w:r>
            <w:r>
              <w:rPr>
                <w:color w:val="000000" w:themeColor="text1"/>
              </w:rPr>
              <w:t>Determining</w:t>
            </w:r>
            <w:r w:rsidRPr="00BA1262">
              <w:rPr>
                <w:color w:val="000000" w:themeColor="text1"/>
              </w:rPr>
              <w:t xml:space="preserve"> Sample size</w:t>
            </w:r>
          </w:p>
          <w:p w14:paraId="49D055CA" w14:textId="77777777" w:rsidR="00E55B20" w:rsidRPr="00BA1262" w:rsidRDefault="00E55B20" w:rsidP="00EF16CC">
            <w:pPr>
              <w:ind w:right="-91"/>
              <w:jc w:val="both"/>
              <w:rPr>
                <w:color w:val="000000" w:themeColor="text1"/>
              </w:rPr>
            </w:pPr>
          </w:p>
        </w:tc>
        <w:tc>
          <w:tcPr>
            <w:tcW w:w="694" w:type="pct"/>
          </w:tcPr>
          <w:p w14:paraId="5877FAFA" w14:textId="41D9287D" w:rsidR="00E55B20" w:rsidRPr="006445BF" w:rsidRDefault="00E55B20" w:rsidP="00EF16CC">
            <w:pPr>
              <w:jc w:val="both"/>
            </w:pPr>
            <w:r>
              <w:rPr>
                <w:bCs/>
              </w:rPr>
              <w:t>Ch</w:t>
            </w:r>
            <w:r w:rsidR="002F2F0A">
              <w:rPr>
                <w:bCs/>
              </w:rPr>
              <w:t>a</w:t>
            </w:r>
            <w:r>
              <w:rPr>
                <w:bCs/>
              </w:rPr>
              <w:t>pt</w:t>
            </w:r>
            <w:r w:rsidR="002F2F0A">
              <w:rPr>
                <w:bCs/>
              </w:rPr>
              <w:t>er</w:t>
            </w:r>
            <w:r>
              <w:rPr>
                <w:bCs/>
              </w:rPr>
              <w:t xml:space="preserve">: 9, </w:t>
            </w:r>
            <w:proofErr w:type="spellStart"/>
            <w:r>
              <w:rPr>
                <w:bCs/>
              </w:rPr>
              <w:t>Pg</w:t>
            </w:r>
            <w:proofErr w:type="spellEnd"/>
            <w:r>
              <w:rPr>
                <w:bCs/>
              </w:rPr>
              <w:t>: 229-236</w:t>
            </w:r>
          </w:p>
          <w:p w14:paraId="0DE4256F" w14:textId="4BB12355" w:rsidR="00E55B20" w:rsidRPr="006445BF" w:rsidRDefault="00B80552" w:rsidP="00EF16CC">
            <w:pPr>
              <w:jc w:val="both"/>
            </w:pPr>
            <w:r>
              <w:rPr>
                <w:bCs/>
              </w:rPr>
              <w:t>Case lets</w:t>
            </w:r>
          </w:p>
        </w:tc>
        <w:tc>
          <w:tcPr>
            <w:tcW w:w="848" w:type="pct"/>
          </w:tcPr>
          <w:p w14:paraId="7263EE4A" w14:textId="77777777" w:rsidR="00E55B20" w:rsidRPr="00E55B20" w:rsidRDefault="00E55B20" w:rsidP="00E55B20">
            <w:pPr>
              <w:ind w:left="144"/>
              <w:rPr>
                <w:bCs/>
              </w:rPr>
            </w:pPr>
            <w:r w:rsidRPr="00E55B20">
              <w:rPr>
                <w:bCs/>
              </w:rPr>
              <w:t xml:space="preserve">Exercise </w:t>
            </w:r>
          </w:p>
          <w:p w14:paraId="7EB982AB" w14:textId="77777777" w:rsidR="00E55B20" w:rsidRPr="00E55B20" w:rsidRDefault="00E55B20" w:rsidP="00E55B20">
            <w:pPr>
              <w:ind w:left="144"/>
              <w:rPr>
                <w:bCs/>
              </w:rPr>
            </w:pPr>
            <w:r w:rsidRPr="00E55B20">
              <w:rPr>
                <w:bCs/>
              </w:rPr>
              <w:t>Discussion</w:t>
            </w:r>
          </w:p>
          <w:p w14:paraId="2CA9D090" w14:textId="77777777" w:rsidR="00E55B20" w:rsidRPr="006445BF" w:rsidRDefault="00E55B20" w:rsidP="00EF16CC">
            <w:pPr>
              <w:ind w:left="144"/>
            </w:pPr>
          </w:p>
        </w:tc>
        <w:tc>
          <w:tcPr>
            <w:tcW w:w="1534" w:type="pct"/>
          </w:tcPr>
          <w:p w14:paraId="047CDA49" w14:textId="0140C3F2" w:rsidR="00E55B20" w:rsidRPr="006445BF" w:rsidRDefault="00E55B20" w:rsidP="00EF16CC">
            <w:pPr>
              <w:ind w:left="144"/>
            </w:pPr>
            <w:r w:rsidRPr="006445BF">
              <w:t>Students will learn</w:t>
            </w:r>
            <w:r>
              <w:t xml:space="preserve"> </w:t>
            </w:r>
            <w:r w:rsidRPr="006445BF">
              <w:t>to identify sampling techniques to be used in given situation</w:t>
            </w:r>
          </w:p>
          <w:p w14:paraId="44CED685" w14:textId="00B24353" w:rsidR="00E55B20" w:rsidRPr="006445BF" w:rsidRDefault="00E55B20" w:rsidP="00EF16CC">
            <w:pPr>
              <w:ind w:left="144"/>
            </w:pPr>
          </w:p>
        </w:tc>
        <w:tc>
          <w:tcPr>
            <w:tcW w:w="449" w:type="pct"/>
          </w:tcPr>
          <w:p w14:paraId="01C08032" w14:textId="05A57119" w:rsidR="00E55B20" w:rsidRPr="006445BF" w:rsidRDefault="00E40CF3" w:rsidP="00EF16CC">
            <w:pPr>
              <w:ind w:left="144"/>
            </w:pPr>
            <w:r>
              <w:t>CLO2, CLO3</w:t>
            </w:r>
          </w:p>
        </w:tc>
      </w:tr>
      <w:tr w:rsidR="00E55B20" w:rsidRPr="006445BF" w14:paraId="36DF26C9" w14:textId="5102BDA1" w:rsidTr="007546A8">
        <w:trPr>
          <w:trHeight w:val="583"/>
        </w:trPr>
        <w:tc>
          <w:tcPr>
            <w:tcW w:w="473" w:type="pct"/>
          </w:tcPr>
          <w:p w14:paraId="3865BA53" w14:textId="77777777" w:rsidR="00E55B20" w:rsidRPr="00BA1262" w:rsidRDefault="00E55B20" w:rsidP="00E55B20">
            <w:pPr>
              <w:ind w:right="-91"/>
              <w:jc w:val="both"/>
            </w:pPr>
            <w:r>
              <w:t xml:space="preserve">      10</w:t>
            </w:r>
          </w:p>
        </w:tc>
        <w:tc>
          <w:tcPr>
            <w:tcW w:w="1003" w:type="pct"/>
            <w:tcMar>
              <w:top w:w="0" w:type="dxa"/>
              <w:left w:w="108" w:type="dxa"/>
              <w:bottom w:w="0" w:type="dxa"/>
              <w:right w:w="108" w:type="dxa"/>
            </w:tcMar>
          </w:tcPr>
          <w:p w14:paraId="31A9D300" w14:textId="77777777" w:rsidR="00E55B20" w:rsidRPr="00BA1262" w:rsidRDefault="00E55B20" w:rsidP="00E55B20">
            <w:pPr>
              <w:ind w:right="-91"/>
              <w:jc w:val="both"/>
            </w:pPr>
            <w:r w:rsidRPr="00BA1262">
              <w:t>Data Preparation</w:t>
            </w:r>
          </w:p>
          <w:p w14:paraId="5B108077" w14:textId="77777777" w:rsidR="00E55B20" w:rsidRPr="00BA1262" w:rsidRDefault="00E55B20" w:rsidP="00E55B20">
            <w:pPr>
              <w:ind w:right="-91"/>
              <w:jc w:val="both"/>
            </w:pPr>
            <w:r w:rsidRPr="00BA1262">
              <w:t>Editing and Coding</w:t>
            </w:r>
          </w:p>
        </w:tc>
        <w:tc>
          <w:tcPr>
            <w:tcW w:w="694" w:type="pct"/>
          </w:tcPr>
          <w:p w14:paraId="231D2A6D" w14:textId="15AAF1E6" w:rsidR="00E55B20" w:rsidRPr="006445BF" w:rsidRDefault="00E55B20" w:rsidP="00E55B20">
            <w:pPr>
              <w:jc w:val="both"/>
            </w:pPr>
            <w:r>
              <w:rPr>
                <w:bCs/>
              </w:rPr>
              <w:t>Ch</w:t>
            </w:r>
            <w:r w:rsidR="002F2F0A">
              <w:rPr>
                <w:bCs/>
              </w:rPr>
              <w:t>a</w:t>
            </w:r>
            <w:r>
              <w:rPr>
                <w:bCs/>
              </w:rPr>
              <w:t>pt</w:t>
            </w:r>
            <w:r w:rsidR="002F2F0A">
              <w:rPr>
                <w:bCs/>
              </w:rPr>
              <w:t>er</w:t>
            </w:r>
            <w:r>
              <w:rPr>
                <w:bCs/>
              </w:rPr>
              <w:t xml:space="preserve">: 10, </w:t>
            </w:r>
            <w:proofErr w:type="spellStart"/>
            <w:r>
              <w:rPr>
                <w:bCs/>
              </w:rPr>
              <w:t>Pg</w:t>
            </w:r>
            <w:proofErr w:type="spellEnd"/>
            <w:r>
              <w:rPr>
                <w:bCs/>
              </w:rPr>
              <w:t>: 242-252</w:t>
            </w:r>
          </w:p>
        </w:tc>
        <w:tc>
          <w:tcPr>
            <w:tcW w:w="848" w:type="pct"/>
          </w:tcPr>
          <w:p w14:paraId="331D77B9" w14:textId="750FCAE5" w:rsidR="00E55B20" w:rsidRPr="00E55B20" w:rsidRDefault="00E55B20" w:rsidP="00E55B20">
            <w:pPr>
              <w:ind w:left="144"/>
            </w:pPr>
            <w:r w:rsidRPr="00E55B20">
              <w:rPr>
                <w:rFonts w:ascii="Times New Roman" w:hAnsi="Times New Roman"/>
                <w:bCs/>
              </w:rPr>
              <w:t xml:space="preserve">SPSS Exercise </w:t>
            </w:r>
          </w:p>
        </w:tc>
        <w:tc>
          <w:tcPr>
            <w:tcW w:w="1534" w:type="pct"/>
          </w:tcPr>
          <w:p w14:paraId="30F15F3B" w14:textId="09B30041" w:rsidR="00E55B20" w:rsidRPr="006445BF" w:rsidRDefault="00E55B20" w:rsidP="00E55B20">
            <w:pPr>
              <w:ind w:left="144"/>
            </w:pPr>
            <w:r w:rsidRPr="006445BF">
              <w:t>Students will know the way data</w:t>
            </w:r>
            <w:r>
              <w:t xml:space="preserve"> are represented in a data file using SPSS </w:t>
            </w:r>
          </w:p>
        </w:tc>
        <w:tc>
          <w:tcPr>
            <w:tcW w:w="449" w:type="pct"/>
          </w:tcPr>
          <w:p w14:paraId="71319D8F" w14:textId="549CA8F4" w:rsidR="00E55B20" w:rsidRPr="006445BF" w:rsidRDefault="00E40CF3" w:rsidP="00E55B20">
            <w:pPr>
              <w:ind w:left="144"/>
            </w:pPr>
            <w:r>
              <w:t>CLO</w:t>
            </w:r>
            <w:r w:rsidR="00E55B20">
              <w:t>3</w:t>
            </w:r>
          </w:p>
        </w:tc>
      </w:tr>
      <w:tr w:rsidR="00E55B20" w:rsidRPr="006445BF" w14:paraId="47DEE747" w14:textId="17766027" w:rsidTr="007546A8">
        <w:tc>
          <w:tcPr>
            <w:tcW w:w="473" w:type="pct"/>
          </w:tcPr>
          <w:p w14:paraId="29DFCA62" w14:textId="77777777" w:rsidR="00E55B20" w:rsidRPr="006445BF" w:rsidRDefault="00E55B20" w:rsidP="00E55B20">
            <w:pPr>
              <w:jc w:val="both"/>
            </w:pPr>
            <w:r>
              <w:t xml:space="preserve">      11</w:t>
            </w:r>
          </w:p>
        </w:tc>
        <w:tc>
          <w:tcPr>
            <w:tcW w:w="1003" w:type="pct"/>
            <w:tcMar>
              <w:top w:w="0" w:type="dxa"/>
              <w:left w:w="108" w:type="dxa"/>
              <w:bottom w:w="0" w:type="dxa"/>
              <w:right w:w="108" w:type="dxa"/>
            </w:tcMar>
          </w:tcPr>
          <w:p w14:paraId="0963D185" w14:textId="77777777" w:rsidR="00E55B20" w:rsidRPr="006445BF" w:rsidRDefault="00E55B20" w:rsidP="00E55B20">
            <w:pPr>
              <w:jc w:val="both"/>
            </w:pPr>
            <w:r w:rsidRPr="006445BF">
              <w:t>Choosing appropriate Statistics and making inferences</w:t>
            </w:r>
            <w:r>
              <w:t xml:space="preserve"> (nonparametric test)</w:t>
            </w:r>
          </w:p>
        </w:tc>
        <w:tc>
          <w:tcPr>
            <w:tcW w:w="694" w:type="pct"/>
          </w:tcPr>
          <w:p w14:paraId="55698C78" w14:textId="2CA1BB25" w:rsidR="00E55B20" w:rsidRDefault="00E55B20" w:rsidP="00E55B20">
            <w:pPr>
              <w:jc w:val="both"/>
              <w:rPr>
                <w:bCs/>
              </w:rPr>
            </w:pPr>
            <w:r>
              <w:rPr>
                <w:bCs/>
              </w:rPr>
              <w:t>Ch</w:t>
            </w:r>
            <w:r w:rsidR="002F2F0A">
              <w:rPr>
                <w:bCs/>
              </w:rPr>
              <w:t>a</w:t>
            </w:r>
            <w:r>
              <w:rPr>
                <w:bCs/>
              </w:rPr>
              <w:t>pt</w:t>
            </w:r>
            <w:r w:rsidR="002F2F0A">
              <w:rPr>
                <w:bCs/>
              </w:rPr>
              <w:t>er</w:t>
            </w:r>
            <w:r>
              <w:rPr>
                <w:bCs/>
              </w:rPr>
              <w:t xml:space="preserve">: 14, </w:t>
            </w:r>
            <w:proofErr w:type="spellStart"/>
            <w:r>
              <w:rPr>
                <w:bCs/>
              </w:rPr>
              <w:t>Pg</w:t>
            </w:r>
            <w:proofErr w:type="spellEnd"/>
            <w:r>
              <w:rPr>
                <w:bCs/>
              </w:rPr>
              <w:t>: 397-407</w:t>
            </w:r>
          </w:p>
          <w:p w14:paraId="4D3EB76D" w14:textId="057E9448" w:rsidR="00E55B20" w:rsidRPr="006445BF" w:rsidRDefault="00B80552" w:rsidP="00E55B20">
            <w:pPr>
              <w:jc w:val="both"/>
            </w:pPr>
            <w:r>
              <w:rPr>
                <w:bCs/>
              </w:rPr>
              <w:t>Case lets</w:t>
            </w:r>
          </w:p>
        </w:tc>
        <w:tc>
          <w:tcPr>
            <w:tcW w:w="848" w:type="pct"/>
          </w:tcPr>
          <w:p w14:paraId="26F0EE42" w14:textId="3C74FA02" w:rsidR="00E55B20" w:rsidRPr="00E55B20" w:rsidRDefault="00E55B20" w:rsidP="00E55B20">
            <w:pPr>
              <w:ind w:left="144"/>
            </w:pPr>
            <w:r w:rsidRPr="00E55B20">
              <w:rPr>
                <w:rFonts w:ascii="Times New Roman" w:hAnsi="Times New Roman"/>
                <w:bCs/>
              </w:rPr>
              <w:t xml:space="preserve">SPSS Exercise </w:t>
            </w:r>
          </w:p>
        </w:tc>
        <w:tc>
          <w:tcPr>
            <w:tcW w:w="1534" w:type="pct"/>
          </w:tcPr>
          <w:p w14:paraId="7A0FB6A6" w14:textId="0C86B596" w:rsidR="00E55B20" w:rsidRPr="006445BF" w:rsidRDefault="00E55B20" w:rsidP="00E55B20">
            <w:pPr>
              <w:ind w:left="144"/>
            </w:pPr>
            <w:r w:rsidRPr="006445BF">
              <w:t>Able to apply statistical methods for bi-variate data</w:t>
            </w:r>
            <w:r>
              <w:t xml:space="preserve"> </w:t>
            </w:r>
          </w:p>
        </w:tc>
        <w:tc>
          <w:tcPr>
            <w:tcW w:w="449" w:type="pct"/>
          </w:tcPr>
          <w:p w14:paraId="33536C8B" w14:textId="1B9B6279" w:rsidR="00E55B20" w:rsidRPr="006445BF" w:rsidRDefault="00E40CF3" w:rsidP="00E55B20">
            <w:pPr>
              <w:ind w:left="144"/>
            </w:pPr>
            <w:r>
              <w:t>CLO</w:t>
            </w:r>
            <w:r w:rsidR="00E55B20">
              <w:t>3</w:t>
            </w:r>
          </w:p>
        </w:tc>
      </w:tr>
      <w:tr w:rsidR="00E55B20" w:rsidRPr="006445BF" w14:paraId="697EB10A" w14:textId="2277E910" w:rsidTr="007546A8">
        <w:tc>
          <w:tcPr>
            <w:tcW w:w="473" w:type="pct"/>
          </w:tcPr>
          <w:p w14:paraId="38DE8611" w14:textId="332CF10A" w:rsidR="00E55B20" w:rsidRPr="00D3500D" w:rsidRDefault="00E55B20" w:rsidP="00E55B20">
            <w:pPr>
              <w:pStyle w:val="Title"/>
              <w:jc w:val="both"/>
              <w:rPr>
                <w:b w:val="0"/>
                <w:sz w:val="22"/>
                <w:szCs w:val="22"/>
                <w:u w:val="none"/>
              </w:rPr>
            </w:pPr>
            <w:r>
              <w:rPr>
                <w:b w:val="0"/>
                <w:sz w:val="22"/>
                <w:szCs w:val="22"/>
                <w:u w:val="none"/>
              </w:rPr>
              <w:t xml:space="preserve">       12</w:t>
            </w:r>
          </w:p>
        </w:tc>
        <w:tc>
          <w:tcPr>
            <w:tcW w:w="1003" w:type="pct"/>
            <w:tcMar>
              <w:top w:w="0" w:type="dxa"/>
              <w:left w:w="108" w:type="dxa"/>
              <w:bottom w:w="0" w:type="dxa"/>
              <w:right w:w="108" w:type="dxa"/>
            </w:tcMar>
          </w:tcPr>
          <w:p w14:paraId="4BCA02C8" w14:textId="3BE535AD" w:rsidR="00E55B20" w:rsidRPr="00D3500D" w:rsidRDefault="00E55B20" w:rsidP="00E55B20">
            <w:pPr>
              <w:pStyle w:val="Title"/>
              <w:jc w:val="both"/>
              <w:rPr>
                <w:b w:val="0"/>
                <w:sz w:val="22"/>
                <w:szCs w:val="22"/>
                <w:u w:val="none"/>
              </w:rPr>
            </w:pPr>
            <w:r>
              <w:rPr>
                <w:b w:val="0"/>
                <w:sz w:val="22"/>
                <w:szCs w:val="22"/>
                <w:u w:val="none"/>
              </w:rPr>
              <w:t>Report Writing</w:t>
            </w:r>
          </w:p>
        </w:tc>
        <w:tc>
          <w:tcPr>
            <w:tcW w:w="694" w:type="pct"/>
          </w:tcPr>
          <w:p w14:paraId="1FD98CDF" w14:textId="678418E3" w:rsidR="00E55B20" w:rsidRDefault="00E55B20" w:rsidP="00E55B20">
            <w:pPr>
              <w:jc w:val="both"/>
              <w:rPr>
                <w:bCs/>
              </w:rPr>
            </w:pPr>
            <w:r>
              <w:rPr>
                <w:bCs/>
              </w:rPr>
              <w:t>Discussion on research project</w:t>
            </w:r>
          </w:p>
        </w:tc>
        <w:tc>
          <w:tcPr>
            <w:tcW w:w="848" w:type="pct"/>
          </w:tcPr>
          <w:p w14:paraId="54D857A1" w14:textId="6330B6BB" w:rsidR="00E55B20" w:rsidRDefault="00E55B20" w:rsidP="00E55B20">
            <w:pPr>
              <w:ind w:left="144"/>
            </w:pPr>
            <w:r>
              <w:t>Discussion</w:t>
            </w:r>
          </w:p>
        </w:tc>
        <w:tc>
          <w:tcPr>
            <w:tcW w:w="1534" w:type="pct"/>
          </w:tcPr>
          <w:p w14:paraId="77FE1529" w14:textId="03F12300" w:rsidR="00E55B20" w:rsidRPr="006445BF" w:rsidRDefault="00E55B20" w:rsidP="00E55B20">
            <w:pPr>
              <w:ind w:left="144"/>
            </w:pPr>
            <w:r>
              <w:t xml:space="preserve">Learn to prepare empirical project </w:t>
            </w:r>
          </w:p>
        </w:tc>
        <w:tc>
          <w:tcPr>
            <w:tcW w:w="449" w:type="pct"/>
          </w:tcPr>
          <w:p w14:paraId="6D34D91C" w14:textId="1AFECD13" w:rsidR="00E55B20" w:rsidRDefault="00E40CF3" w:rsidP="00E55B20">
            <w:pPr>
              <w:ind w:left="144"/>
            </w:pPr>
            <w:r>
              <w:t>CLO</w:t>
            </w:r>
            <w:r w:rsidR="00E55B20">
              <w:t>4</w:t>
            </w:r>
          </w:p>
        </w:tc>
      </w:tr>
    </w:tbl>
    <w:p w14:paraId="3C5AC33F" w14:textId="3C0E054E" w:rsidR="00A8472A" w:rsidRDefault="00A8472A" w:rsidP="00A8472A">
      <w:pPr>
        <w:rPr>
          <w:b/>
          <w:iCs/>
          <w:color w:val="080808"/>
          <w:lang w:eastAsia="zh-HK"/>
        </w:rPr>
      </w:pPr>
    </w:p>
    <w:p w14:paraId="00EE4C0B" w14:textId="77777777" w:rsidR="00E40CF3" w:rsidRDefault="00E40CF3" w:rsidP="00A8472A">
      <w:pPr>
        <w:rPr>
          <w:b/>
          <w:iCs/>
          <w:color w:val="080808"/>
          <w:lang w:eastAsia="zh-HK"/>
        </w:rPr>
      </w:pPr>
    </w:p>
    <w:p w14:paraId="134B570F" w14:textId="6065C157" w:rsidR="00CD655A" w:rsidRDefault="00EB3E52" w:rsidP="00CD655A">
      <w:pPr>
        <w:rPr>
          <w:rFonts w:ascii="Times New Roman" w:hAnsi="Times New Roman"/>
          <w:b/>
          <w:color w:val="FF0000"/>
        </w:rPr>
      </w:pPr>
      <w:r>
        <w:rPr>
          <w:rFonts w:ascii="Times New Roman" w:hAnsi="Times New Roman"/>
          <w:b/>
        </w:rPr>
        <w:lastRenderedPageBreak/>
        <w:t>7</w:t>
      </w:r>
      <w:r w:rsidR="00CD655A">
        <w:rPr>
          <w:rFonts w:ascii="Times New Roman" w:hAnsi="Times New Roman"/>
          <w:b/>
        </w:rPr>
        <w:t>.</w:t>
      </w:r>
      <w:r w:rsidR="00CD655A" w:rsidRPr="004E0221">
        <w:rPr>
          <w:rFonts w:ascii="Times New Roman" w:hAnsi="Times New Roman"/>
          <w:b/>
        </w:rPr>
        <w:t xml:space="preserve"> Assessment</w:t>
      </w:r>
      <w:r w:rsidR="00CD655A">
        <w:rPr>
          <w:rFonts w:ascii="Times New Roman" w:hAnsi="Times New Roman"/>
          <w:b/>
        </w:rPr>
        <w:t xml:space="preserve"> Tasks </w:t>
      </w:r>
    </w:p>
    <w:tbl>
      <w:tblPr>
        <w:tblStyle w:val="TableGrid"/>
        <w:tblpPr w:leftFromText="180" w:rightFromText="180" w:vertAnchor="text" w:horzAnchor="margin" w:tblpY="126"/>
        <w:tblW w:w="9776" w:type="dxa"/>
        <w:tblLayout w:type="fixed"/>
        <w:tblLook w:val="04A0" w:firstRow="1" w:lastRow="0" w:firstColumn="1" w:lastColumn="0" w:noHBand="0" w:noVBand="1"/>
      </w:tblPr>
      <w:tblGrid>
        <w:gridCol w:w="1694"/>
        <w:gridCol w:w="5814"/>
        <w:gridCol w:w="1276"/>
        <w:gridCol w:w="992"/>
      </w:tblGrid>
      <w:tr w:rsidR="00CD655A" w14:paraId="08370639" w14:textId="77777777" w:rsidTr="001769B3">
        <w:tc>
          <w:tcPr>
            <w:tcW w:w="1694" w:type="dxa"/>
          </w:tcPr>
          <w:p w14:paraId="4C578C47" w14:textId="77777777" w:rsidR="00CD655A" w:rsidRPr="00E44028" w:rsidRDefault="00CD655A" w:rsidP="00F641C9">
            <w:pPr>
              <w:spacing w:after="160" w:line="259" w:lineRule="auto"/>
              <w:rPr>
                <w:b/>
              </w:rPr>
            </w:pPr>
            <w:r w:rsidRPr="00E44028">
              <w:rPr>
                <w:b/>
              </w:rPr>
              <w:t xml:space="preserve">Assessment </w:t>
            </w:r>
            <w:r>
              <w:rPr>
                <w:b/>
              </w:rPr>
              <w:t>Component</w:t>
            </w:r>
          </w:p>
        </w:tc>
        <w:tc>
          <w:tcPr>
            <w:tcW w:w="5814" w:type="dxa"/>
          </w:tcPr>
          <w:p w14:paraId="55AD519D" w14:textId="77777777" w:rsidR="00CD655A" w:rsidRPr="00E44028" w:rsidRDefault="00CD655A" w:rsidP="00F641C9">
            <w:pPr>
              <w:spacing w:after="160" w:line="259" w:lineRule="auto"/>
              <w:rPr>
                <w:b/>
              </w:rPr>
            </w:pPr>
            <w:r w:rsidRPr="00E44028">
              <w:rPr>
                <w:b/>
              </w:rPr>
              <w:t>Description</w:t>
            </w:r>
          </w:p>
        </w:tc>
        <w:tc>
          <w:tcPr>
            <w:tcW w:w="1276" w:type="dxa"/>
          </w:tcPr>
          <w:p w14:paraId="7520DB5C" w14:textId="77777777" w:rsidR="00CD655A" w:rsidRPr="00E44028" w:rsidRDefault="00CD655A" w:rsidP="00F641C9">
            <w:pPr>
              <w:spacing w:after="160" w:line="259" w:lineRule="auto"/>
              <w:rPr>
                <w:b/>
              </w:rPr>
            </w:pPr>
            <w:r w:rsidRPr="00E44028">
              <w:rPr>
                <w:b/>
              </w:rPr>
              <w:t xml:space="preserve">Weightage </w:t>
            </w:r>
          </w:p>
        </w:tc>
        <w:tc>
          <w:tcPr>
            <w:tcW w:w="992" w:type="dxa"/>
          </w:tcPr>
          <w:p w14:paraId="088C44C6" w14:textId="77777777" w:rsidR="00CD655A" w:rsidRPr="00E44028" w:rsidRDefault="00CD655A" w:rsidP="00F641C9">
            <w:pPr>
              <w:spacing w:after="160" w:line="259" w:lineRule="auto"/>
              <w:rPr>
                <w:b/>
              </w:rPr>
            </w:pPr>
            <w:r w:rsidRPr="00E44028">
              <w:rPr>
                <w:b/>
              </w:rPr>
              <w:t xml:space="preserve">CLO </w:t>
            </w:r>
          </w:p>
        </w:tc>
      </w:tr>
      <w:tr w:rsidR="00046323" w14:paraId="2A22A0FF" w14:textId="77777777" w:rsidTr="001769B3">
        <w:tc>
          <w:tcPr>
            <w:tcW w:w="1694" w:type="dxa"/>
          </w:tcPr>
          <w:p w14:paraId="665EA16C" w14:textId="6D7121CB" w:rsidR="00046323" w:rsidRPr="00E44028" w:rsidRDefault="00046323" w:rsidP="00046323">
            <w:pPr>
              <w:spacing w:after="160" w:line="259" w:lineRule="auto"/>
              <w:rPr>
                <w:b/>
              </w:rPr>
            </w:pPr>
            <w:r w:rsidRPr="00AD2DC0">
              <w:rPr>
                <w:rFonts w:ascii="Times New Roman" w:hAnsi="Times New Roman"/>
              </w:rPr>
              <w:t>Quiz</w:t>
            </w:r>
          </w:p>
        </w:tc>
        <w:tc>
          <w:tcPr>
            <w:tcW w:w="5814" w:type="dxa"/>
          </w:tcPr>
          <w:p w14:paraId="57639189" w14:textId="4356ABE2" w:rsidR="00046323" w:rsidRPr="00E44028" w:rsidRDefault="00046323" w:rsidP="00361F5C">
            <w:pPr>
              <w:spacing w:after="160" w:line="259" w:lineRule="auto"/>
              <w:jc w:val="both"/>
              <w:rPr>
                <w:b/>
              </w:rPr>
            </w:pPr>
            <w:r>
              <w:rPr>
                <w:rFonts w:ascii="Times New Roman" w:hAnsi="Times New Roman"/>
                <w:color w:val="000000"/>
              </w:rPr>
              <w:t>There will be 2</w:t>
            </w:r>
            <w:r w:rsidRPr="00AD2DC0">
              <w:rPr>
                <w:rFonts w:ascii="Times New Roman" w:hAnsi="Times New Roman"/>
                <w:color w:val="000000"/>
              </w:rPr>
              <w:t xml:space="preserve"> quizzes as per schedule. </w:t>
            </w:r>
            <w:r w:rsidRPr="00AD2DC0">
              <w:rPr>
                <w:rFonts w:ascii="Times New Roman" w:hAnsi="Times New Roman"/>
              </w:rPr>
              <w:t xml:space="preserve">Quizzes will be conducted on </w:t>
            </w:r>
            <w:r w:rsidR="00361F5C" w:rsidRPr="00AD2DC0">
              <w:rPr>
                <w:rFonts w:ascii="Times New Roman" w:hAnsi="Times New Roman"/>
              </w:rPr>
              <w:t>Moodle.</w:t>
            </w:r>
            <w:r w:rsidR="00361F5C" w:rsidRPr="00AD2DC0">
              <w:rPr>
                <w:rFonts w:ascii="Times New Roman" w:hAnsi="Times New Roman"/>
                <w:color w:val="000000"/>
              </w:rPr>
              <w:t xml:space="preserve"> The</w:t>
            </w:r>
            <w:r w:rsidRPr="00AD2DC0">
              <w:rPr>
                <w:rFonts w:ascii="Times New Roman" w:hAnsi="Times New Roman"/>
                <w:color w:val="000000"/>
              </w:rPr>
              <w:t xml:space="preserve"> duration of each quiz will be 10 minutes with 10 questions</w:t>
            </w:r>
            <w:r w:rsidR="0042638E">
              <w:rPr>
                <w:rFonts w:ascii="Times New Roman" w:hAnsi="Times New Roman"/>
                <w:color w:val="000000"/>
              </w:rPr>
              <w:t xml:space="preserve"> each</w:t>
            </w:r>
            <w:r w:rsidRPr="00AD2DC0">
              <w:rPr>
                <w:rFonts w:ascii="Times New Roman" w:hAnsi="Times New Roman"/>
                <w:color w:val="000000"/>
              </w:rPr>
              <w:t xml:space="preserve">. Each </w:t>
            </w:r>
            <w:r w:rsidR="0042638E" w:rsidRPr="00AD2DC0">
              <w:rPr>
                <w:rFonts w:ascii="Times New Roman" w:hAnsi="Times New Roman"/>
                <w:color w:val="000000"/>
              </w:rPr>
              <w:t xml:space="preserve">quiz </w:t>
            </w:r>
            <w:r w:rsidR="0042638E">
              <w:rPr>
                <w:rFonts w:ascii="Times New Roman" w:hAnsi="Times New Roman"/>
                <w:color w:val="000000"/>
              </w:rPr>
              <w:t>will be</w:t>
            </w:r>
            <w:r w:rsidRPr="00AD2DC0">
              <w:rPr>
                <w:rFonts w:ascii="Times New Roman" w:hAnsi="Times New Roman"/>
                <w:color w:val="000000"/>
              </w:rPr>
              <w:t xml:space="preserve"> of 10 marks. </w:t>
            </w:r>
          </w:p>
        </w:tc>
        <w:tc>
          <w:tcPr>
            <w:tcW w:w="1276" w:type="dxa"/>
          </w:tcPr>
          <w:p w14:paraId="21D324CA" w14:textId="7E707F5D" w:rsidR="00046323" w:rsidRPr="0042638E" w:rsidRDefault="00046323" w:rsidP="00046323">
            <w:pPr>
              <w:spacing w:after="160" w:line="259" w:lineRule="auto"/>
            </w:pPr>
            <w:r w:rsidRPr="0042638E">
              <w:rPr>
                <w:rFonts w:ascii="Times New Roman" w:hAnsi="Times New Roman"/>
              </w:rPr>
              <w:t>20</w:t>
            </w:r>
          </w:p>
        </w:tc>
        <w:tc>
          <w:tcPr>
            <w:tcW w:w="992" w:type="dxa"/>
          </w:tcPr>
          <w:p w14:paraId="3C372210" w14:textId="6841503E" w:rsidR="00046323" w:rsidRPr="0042638E" w:rsidRDefault="001769B3" w:rsidP="00046323">
            <w:pPr>
              <w:spacing w:after="160" w:line="259" w:lineRule="auto"/>
            </w:pPr>
            <w:r>
              <w:rPr>
                <w:rFonts w:ascii="Times New Roman" w:hAnsi="Times New Roman"/>
              </w:rPr>
              <w:t>CLO 1, CLO 2</w:t>
            </w:r>
          </w:p>
        </w:tc>
      </w:tr>
      <w:tr w:rsidR="00046323" w14:paraId="7739F95B" w14:textId="77777777" w:rsidTr="001769B3">
        <w:tc>
          <w:tcPr>
            <w:tcW w:w="1694" w:type="dxa"/>
          </w:tcPr>
          <w:p w14:paraId="41F66537" w14:textId="77777777" w:rsidR="00046323" w:rsidRDefault="00046323" w:rsidP="00046323">
            <w:pPr>
              <w:spacing w:after="160" w:line="259" w:lineRule="auto"/>
            </w:pPr>
            <w:r>
              <w:rPr>
                <w:bCs/>
              </w:rPr>
              <w:t xml:space="preserve">Comprehensive </w:t>
            </w:r>
            <w:r w:rsidRPr="006768B6">
              <w:rPr>
                <w:bCs/>
              </w:rPr>
              <w:t>Project</w:t>
            </w:r>
          </w:p>
        </w:tc>
        <w:tc>
          <w:tcPr>
            <w:tcW w:w="5814" w:type="dxa"/>
          </w:tcPr>
          <w:p w14:paraId="2495C4C6" w14:textId="25DAAA52" w:rsidR="00046323" w:rsidRDefault="00046323" w:rsidP="00361F5C">
            <w:pPr>
              <w:spacing w:after="160" w:line="259" w:lineRule="auto"/>
              <w:jc w:val="both"/>
            </w:pPr>
            <w:r>
              <w:t>The students will prepare a detailed research proposal while working in study groups. The students must ensure that the report is original in content, updated on information and free of factual, theoretical and grammatical errors. The Project submission will be in phases.</w:t>
            </w:r>
          </w:p>
          <w:p w14:paraId="20AAB8F2" w14:textId="77777777" w:rsidR="00046323" w:rsidRDefault="00046323" w:rsidP="00361F5C">
            <w:pPr>
              <w:spacing w:after="160" w:line="259" w:lineRule="auto"/>
              <w:jc w:val="both"/>
            </w:pPr>
            <w:r w:rsidRPr="004C0BA5">
              <w:rPr>
                <w:b/>
              </w:rPr>
              <w:t>1-</w:t>
            </w:r>
            <w:r w:rsidRPr="00361F5C">
              <w:t>Research Problem and Literature</w:t>
            </w:r>
            <w:r w:rsidRPr="00361F5C">
              <w:rPr>
                <w:rFonts w:eastAsiaTheme="minorHAnsi" w:cs="Calibri"/>
                <w:sz w:val="23"/>
                <w:szCs w:val="23"/>
              </w:rPr>
              <w:t xml:space="preserve"> Review</w:t>
            </w:r>
            <w:r>
              <w:t>: Select a business, economic, finance or human resource area of focus. Develop a well characterized research problem statement for this area</w:t>
            </w:r>
          </w:p>
          <w:p w14:paraId="5085EDA9" w14:textId="633A643C" w:rsidR="00046323" w:rsidRDefault="00046323" w:rsidP="00361F5C">
            <w:pPr>
              <w:autoSpaceDE w:val="0"/>
              <w:autoSpaceDN w:val="0"/>
              <w:adjustRightInd w:val="0"/>
              <w:spacing w:after="0" w:line="240" w:lineRule="auto"/>
              <w:jc w:val="both"/>
              <w:rPr>
                <w:rFonts w:eastAsiaTheme="minorHAnsi" w:cs="Calibri"/>
                <w:sz w:val="23"/>
                <w:szCs w:val="23"/>
              </w:rPr>
            </w:pPr>
            <w:r w:rsidRPr="00226723">
              <w:rPr>
                <w:b/>
              </w:rPr>
              <w:t>2</w:t>
            </w:r>
            <w:r>
              <w:t>-</w:t>
            </w:r>
            <w:r>
              <w:rPr>
                <w:rFonts w:eastAsiaTheme="minorHAnsi" w:cs="Calibri"/>
                <w:sz w:val="23"/>
                <w:szCs w:val="23"/>
              </w:rPr>
              <w:t>Purpose Statements and Research Questions/hypotheses</w:t>
            </w:r>
          </w:p>
          <w:p w14:paraId="52243F6B" w14:textId="77777777" w:rsidR="00046323" w:rsidRDefault="00046323" w:rsidP="00046323">
            <w:pPr>
              <w:autoSpaceDE w:val="0"/>
              <w:autoSpaceDN w:val="0"/>
              <w:adjustRightInd w:val="0"/>
              <w:spacing w:after="0" w:line="240" w:lineRule="auto"/>
              <w:rPr>
                <w:rFonts w:eastAsiaTheme="minorHAnsi" w:cs="Calibri"/>
                <w:sz w:val="23"/>
                <w:szCs w:val="23"/>
              </w:rPr>
            </w:pPr>
          </w:p>
          <w:p w14:paraId="3CFB4CC1" w14:textId="06C6C798" w:rsidR="00046323" w:rsidRDefault="00046323" w:rsidP="00046323">
            <w:pPr>
              <w:autoSpaceDE w:val="0"/>
              <w:autoSpaceDN w:val="0"/>
              <w:adjustRightInd w:val="0"/>
              <w:spacing w:after="0" w:line="240" w:lineRule="auto"/>
              <w:rPr>
                <w:rFonts w:eastAsiaTheme="minorHAnsi" w:cs="Calibri"/>
                <w:sz w:val="23"/>
                <w:szCs w:val="23"/>
              </w:rPr>
            </w:pPr>
            <w:r w:rsidRPr="00226723">
              <w:rPr>
                <w:rFonts w:eastAsiaTheme="minorHAnsi" w:cs="Calibri"/>
                <w:b/>
                <w:sz w:val="23"/>
                <w:szCs w:val="23"/>
              </w:rPr>
              <w:t>3-</w:t>
            </w:r>
            <w:r>
              <w:rPr>
                <w:rFonts w:eastAsiaTheme="minorHAnsi" w:cs="Calibri"/>
                <w:sz w:val="23"/>
                <w:szCs w:val="23"/>
              </w:rPr>
              <w:t>Data Collection (Databases/ field data), Analyzing data, Interpreting Data</w:t>
            </w:r>
          </w:p>
          <w:p w14:paraId="12E3B8BC" w14:textId="77777777" w:rsidR="00C14E8A" w:rsidRDefault="00C14E8A" w:rsidP="00046323">
            <w:pPr>
              <w:autoSpaceDE w:val="0"/>
              <w:autoSpaceDN w:val="0"/>
              <w:adjustRightInd w:val="0"/>
              <w:spacing w:after="0" w:line="240" w:lineRule="auto"/>
              <w:rPr>
                <w:rFonts w:eastAsiaTheme="minorHAnsi" w:cs="Calibri"/>
                <w:sz w:val="23"/>
                <w:szCs w:val="23"/>
              </w:rPr>
            </w:pPr>
          </w:p>
          <w:p w14:paraId="2857BC6A" w14:textId="1E11C93B" w:rsidR="00046323" w:rsidRDefault="00046323" w:rsidP="009C3FE7">
            <w:pPr>
              <w:autoSpaceDE w:val="0"/>
              <w:autoSpaceDN w:val="0"/>
              <w:adjustRightInd w:val="0"/>
              <w:spacing w:after="0" w:line="240" w:lineRule="auto"/>
            </w:pPr>
            <w:r w:rsidRPr="001F6786">
              <w:rPr>
                <w:rFonts w:eastAsiaTheme="minorHAnsi" w:cs="Calibri"/>
                <w:b/>
                <w:sz w:val="23"/>
                <w:szCs w:val="23"/>
              </w:rPr>
              <w:t>4</w:t>
            </w:r>
            <w:r>
              <w:rPr>
                <w:rFonts w:eastAsiaTheme="minorHAnsi" w:cs="Calibri"/>
                <w:sz w:val="23"/>
                <w:szCs w:val="23"/>
              </w:rPr>
              <w:t>-Project Report Submission (APA), Presentation and VIVA</w:t>
            </w:r>
          </w:p>
        </w:tc>
        <w:tc>
          <w:tcPr>
            <w:tcW w:w="1276" w:type="dxa"/>
          </w:tcPr>
          <w:p w14:paraId="48E3FAC9" w14:textId="77777777" w:rsidR="00046323" w:rsidRPr="0042638E" w:rsidRDefault="00046323" w:rsidP="00046323">
            <w:pPr>
              <w:spacing w:after="160" w:line="259" w:lineRule="auto"/>
              <w:jc w:val="center"/>
              <w:rPr>
                <w:bCs/>
              </w:rPr>
            </w:pPr>
          </w:p>
          <w:p w14:paraId="6D18C769" w14:textId="6F0CD943" w:rsidR="00046323" w:rsidRDefault="00046323" w:rsidP="00046323">
            <w:pPr>
              <w:spacing w:after="160" w:line="259" w:lineRule="auto"/>
              <w:jc w:val="center"/>
              <w:rPr>
                <w:bCs/>
              </w:rPr>
            </w:pPr>
          </w:p>
          <w:p w14:paraId="5AF7C936" w14:textId="77777777" w:rsidR="0042638E" w:rsidRPr="0042638E" w:rsidRDefault="0042638E" w:rsidP="00046323">
            <w:pPr>
              <w:spacing w:after="160" w:line="259" w:lineRule="auto"/>
              <w:jc w:val="center"/>
              <w:rPr>
                <w:bCs/>
              </w:rPr>
            </w:pPr>
          </w:p>
          <w:p w14:paraId="6AA6F18A" w14:textId="77777777" w:rsidR="00046323" w:rsidRPr="0042638E" w:rsidRDefault="00046323" w:rsidP="00046323">
            <w:pPr>
              <w:spacing w:after="160" w:line="259" w:lineRule="auto"/>
              <w:jc w:val="center"/>
              <w:rPr>
                <w:bCs/>
              </w:rPr>
            </w:pPr>
          </w:p>
          <w:p w14:paraId="41C2A892" w14:textId="63284B13" w:rsidR="00046323" w:rsidRPr="0042638E" w:rsidRDefault="00046323" w:rsidP="00046323">
            <w:pPr>
              <w:spacing w:after="160" w:line="259" w:lineRule="auto"/>
              <w:jc w:val="center"/>
              <w:rPr>
                <w:bCs/>
              </w:rPr>
            </w:pPr>
            <w:r w:rsidRPr="0042638E">
              <w:rPr>
                <w:bCs/>
              </w:rPr>
              <w:t>15</w:t>
            </w:r>
          </w:p>
          <w:p w14:paraId="63C9BD55" w14:textId="77777777" w:rsidR="00046323" w:rsidRPr="0042638E" w:rsidRDefault="00046323" w:rsidP="00046323">
            <w:pPr>
              <w:spacing w:after="160" w:line="259" w:lineRule="auto"/>
              <w:jc w:val="center"/>
              <w:rPr>
                <w:bCs/>
              </w:rPr>
            </w:pPr>
          </w:p>
          <w:p w14:paraId="4D714CFB" w14:textId="5FC2BB61" w:rsidR="00046323" w:rsidRPr="0042638E" w:rsidRDefault="00046323" w:rsidP="00046323">
            <w:pPr>
              <w:spacing w:after="160" w:line="259" w:lineRule="auto"/>
              <w:jc w:val="center"/>
              <w:rPr>
                <w:bCs/>
              </w:rPr>
            </w:pPr>
            <w:r w:rsidRPr="0042638E">
              <w:rPr>
                <w:bCs/>
              </w:rPr>
              <w:t>15</w:t>
            </w:r>
          </w:p>
          <w:p w14:paraId="12A1443B" w14:textId="7EC46DA7" w:rsidR="00046323" w:rsidRPr="0042638E" w:rsidRDefault="00C14E8A" w:rsidP="00C14E8A">
            <w:pPr>
              <w:spacing w:after="160" w:line="259" w:lineRule="auto"/>
              <w:rPr>
                <w:bCs/>
              </w:rPr>
            </w:pPr>
            <w:r>
              <w:rPr>
                <w:bCs/>
              </w:rPr>
              <w:t xml:space="preserve">        </w:t>
            </w:r>
            <w:r w:rsidR="00046323" w:rsidRPr="0042638E">
              <w:rPr>
                <w:bCs/>
              </w:rPr>
              <w:t>20</w:t>
            </w:r>
          </w:p>
          <w:p w14:paraId="7B86CBE9" w14:textId="77777777" w:rsidR="00C14E8A" w:rsidRDefault="00C14E8A" w:rsidP="00046323">
            <w:pPr>
              <w:spacing w:after="160" w:line="259" w:lineRule="auto"/>
              <w:jc w:val="center"/>
              <w:rPr>
                <w:bCs/>
              </w:rPr>
            </w:pPr>
          </w:p>
          <w:p w14:paraId="4FC354CA" w14:textId="50AF98D4" w:rsidR="00046323" w:rsidRPr="0042638E" w:rsidRDefault="00046323" w:rsidP="00046323">
            <w:pPr>
              <w:spacing w:after="160" w:line="259" w:lineRule="auto"/>
              <w:jc w:val="center"/>
            </w:pPr>
            <w:r w:rsidRPr="0042638E">
              <w:rPr>
                <w:bCs/>
              </w:rPr>
              <w:t>30</w:t>
            </w:r>
          </w:p>
        </w:tc>
        <w:tc>
          <w:tcPr>
            <w:tcW w:w="992" w:type="dxa"/>
          </w:tcPr>
          <w:p w14:paraId="50EC9778" w14:textId="77777777" w:rsidR="00046323" w:rsidRPr="0042638E" w:rsidRDefault="00046323" w:rsidP="00046323">
            <w:pPr>
              <w:spacing w:after="160" w:line="259" w:lineRule="auto"/>
            </w:pPr>
          </w:p>
          <w:p w14:paraId="6BE24CF3" w14:textId="6EEF0FC8" w:rsidR="00046323" w:rsidRDefault="00046323" w:rsidP="00046323">
            <w:pPr>
              <w:spacing w:after="160" w:line="259" w:lineRule="auto"/>
            </w:pPr>
          </w:p>
          <w:p w14:paraId="643D4C76" w14:textId="77777777" w:rsidR="0042638E" w:rsidRPr="0042638E" w:rsidRDefault="0042638E" w:rsidP="00046323">
            <w:pPr>
              <w:spacing w:after="160" w:line="259" w:lineRule="auto"/>
            </w:pPr>
          </w:p>
          <w:p w14:paraId="19F1B3D3" w14:textId="77777777" w:rsidR="00046323" w:rsidRPr="0042638E" w:rsidRDefault="00046323" w:rsidP="00046323">
            <w:pPr>
              <w:spacing w:after="160" w:line="259" w:lineRule="auto"/>
            </w:pPr>
          </w:p>
          <w:p w14:paraId="056F4294" w14:textId="77777777" w:rsidR="00046323" w:rsidRPr="0042638E" w:rsidRDefault="00046323" w:rsidP="00046323">
            <w:pPr>
              <w:spacing w:after="160" w:line="259" w:lineRule="auto"/>
            </w:pPr>
          </w:p>
          <w:p w14:paraId="6984D3BE" w14:textId="4767C7AF" w:rsidR="00046323" w:rsidRPr="0042638E" w:rsidRDefault="0042638E" w:rsidP="00046323">
            <w:pPr>
              <w:spacing w:after="160" w:line="259" w:lineRule="auto"/>
            </w:pPr>
            <w:r>
              <w:t>CLO</w:t>
            </w:r>
            <w:r w:rsidR="00046323" w:rsidRPr="0042638E">
              <w:t>3</w:t>
            </w:r>
          </w:p>
          <w:p w14:paraId="60BABEE3" w14:textId="617D50CE" w:rsidR="00046323" w:rsidRPr="0042638E" w:rsidRDefault="0042638E" w:rsidP="00046323">
            <w:pPr>
              <w:spacing w:after="160" w:line="259" w:lineRule="auto"/>
            </w:pPr>
            <w:r>
              <w:t>CLO</w:t>
            </w:r>
            <w:r w:rsidR="00046323" w:rsidRPr="0042638E">
              <w:t>4</w:t>
            </w:r>
          </w:p>
        </w:tc>
      </w:tr>
    </w:tbl>
    <w:p w14:paraId="34D58195" w14:textId="1C2569BB" w:rsidR="00E86CB6" w:rsidRPr="00B533FF" w:rsidRDefault="00EB3E52" w:rsidP="00E86CB6">
      <w:pPr>
        <w:jc w:val="both"/>
        <w:rPr>
          <w:rFonts w:ascii="Times New Roman" w:hAnsi="Times New Roman"/>
          <w:b/>
          <w:sz w:val="24"/>
          <w:szCs w:val="24"/>
        </w:rPr>
      </w:pPr>
      <w:r>
        <w:rPr>
          <w:rFonts w:ascii="Times New Roman" w:hAnsi="Times New Roman"/>
          <w:b/>
          <w:sz w:val="24"/>
          <w:szCs w:val="24"/>
        </w:rPr>
        <w:t>8</w:t>
      </w:r>
      <w:r w:rsidR="0056429B">
        <w:rPr>
          <w:rFonts w:ascii="Times New Roman" w:hAnsi="Times New Roman"/>
          <w:b/>
          <w:sz w:val="24"/>
          <w:szCs w:val="24"/>
        </w:rPr>
        <w:t xml:space="preserve">. </w:t>
      </w:r>
      <w:r w:rsidR="00E86CB6" w:rsidRPr="00B533FF">
        <w:rPr>
          <w:rFonts w:ascii="Times New Roman" w:hAnsi="Times New Roman"/>
          <w:b/>
          <w:sz w:val="24"/>
          <w:szCs w:val="24"/>
        </w:rPr>
        <w:t xml:space="preserve">Rubrics for Assessment Tasks </w:t>
      </w:r>
    </w:p>
    <w:p w14:paraId="7DD90A84" w14:textId="504DF607" w:rsidR="00E86CB6" w:rsidRDefault="00E86CB6" w:rsidP="00E86CB6">
      <w:pPr>
        <w:jc w:val="both"/>
        <w:rPr>
          <w:rFonts w:ascii="Times New Roman" w:hAnsi="Times New Roman"/>
          <w:b/>
          <w:i/>
        </w:rPr>
      </w:pPr>
      <w:r w:rsidRPr="00E86CB6">
        <w:rPr>
          <w:rFonts w:ascii="Times New Roman" w:hAnsi="Times New Roman"/>
          <w:b/>
          <w:i/>
        </w:rPr>
        <w:t xml:space="preserve">RUBRICS </w:t>
      </w:r>
      <w:r w:rsidR="0056429B">
        <w:rPr>
          <w:rFonts w:ascii="Times New Roman" w:hAnsi="Times New Roman"/>
          <w:b/>
          <w:i/>
        </w:rPr>
        <w:t>for</w:t>
      </w:r>
      <w:r w:rsidRPr="00E86CB6">
        <w:rPr>
          <w:rFonts w:ascii="Times New Roman" w:hAnsi="Times New Roman"/>
          <w:b/>
          <w:i/>
        </w:rPr>
        <w:t xml:space="preserve"> CLO</w:t>
      </w:r>
      <w:r w:rsidR="0056429B">
        <w:rPr>
          <w:rFonts w:ascii="Times New Roman" w:hAnsi="Times New Roman"/>
          <w:b/>
          <w:i/>
        </w:rPr>
        <w:t>s</w:t>
      </w:r>
      <w:r w:rsidRPr="00E86CB6">
        <w:rPr>
          <w:rFonts w:ascii="Times New Roman" w:hAnsi="Times New Roman"/>
          <w:b/>
          <w:i/>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1770"/>
        <w:gridCol w:w="1889"/>
        <w:gridCol w:w="2038"/>
        <w:gridCol w:w="1999"/>
      </w:tblGrid>
      <w:tr w:rsidR="00890A97" w:rsidRPr="00A71930" w14:paraId="341154C9" w14:textId="77777777" w:rsidTr="008B6E1E">
        <w:tc>
          <w:tcPr>
            <w:tcW w:w="2122" w:type="dxa"/>
          </w:tcPr>
          <w:p w14:paraId="7A1E8A07" w14:textId="77777777" w:rsidR="00E86CB6" w:rsidRPr="0056429B" w:rsidRDefault="00E86CB6" w:rsidP="00F641C9">
            <w:pPr>
              <w:rPr>
                <w:rFonts w:ascii="Times New Roman" w:hAnsi="Times New Roman"/>
                <w:b/>
                <w:lang w:val="en-IN" w:eastAsia="en-IN"/>
              </w:rPr>
            </w:pPr>
            <w:r w:rsidRPr="0056429B">
              <w:rPr>
                <w:rFonts w:ascii="Times New Roman" w:hAnsi="Times New Roman"/>
                <w:b/>
                <w:lang w:val="en-IN" w:eastAsia="en-IN"/>
              </w:rPr>
              <w:t>CRITERIA</w:t>
            </w:r>
          </w:p>
        </w:tc>
        <w:tc>
          <w:tcPr>
            <w:tcW w:w="1842" w:type="dxa"/>
          </w:tcPr>
          <w:p w14:paraId="00A21AF8" w14:textId="77777777" w:rsidR="00E86CB6" w:rsidRPr="0056429B" w:rsidRDefault="00E86CB6" w:rsidP="00F641C9">
            <w:pPr>
              <w:rPr>
                <w:rFonts w:ascii="Times New Roman" w:hAnsi="Times New Roman"/>
                <w:b/>
                <w:lang w:val="en-IN" w:eastAsia="en-IN"/>
              </w:rPr>
            </w:pPr>
            <w:r w:rsidRPr="0056429B">
              <w:rPr>
                <w:rFonts w:ascii="Times New Roman" w:hAnsi="Times New Roman"/>
                <w:b/>
                <w:lang w:val="en-IN" w:eastAsia="en-IN"/>
              </w:rPr>
              <w:t xml:space="preserve">LEVEL 1 BEGINING </w:t>
            </w:r>
          </w:p>
        </w:tc>
        <w:tc>
          <w:tcPr>
            <w:tcW w:w="1985" w:type="dxa"/>
          </w:tcPr>
          <w:p w14:paraId="65F14946" w14:textId="77777777" w:rsidR="00E86CB6" w:rsidRPr="0056429B" w:rsidRDefault="00E86CB6" w:rsidP="00F641C9">
            <w:pPr>
              <w:rPr>
                <w:rFonts w:ascii="Times New Roman" w:hAnsi="Times New Roman"/>
                <w:b/>
                <w:lang w:val="en-IN" w:eastAsia="en-IN"/>
              </w:rPr>
            </w:pPr>
            <w:r w:rsidRPr="0056429B">
              <w:rPr>
                <w:rFonts w:ascii="Times New Roman" w:hAnsi="Times New Roman"/>
                <w:b/>
                <w:lang w:val="en-IN" w:eastAsia="en-IN"/>
              </w:rPr>
              <w:t xml:space="preserve">LEVEL 2 AVERAGE </w:t>
            </w:r>
          </w:p>
        </w:tc>
        <w:tc>
          <w:tcPr>
            <w:tcW w:w="1696" w:type="dxa"/>
          </w:tcPr>
          <w:p w14:paraId="7494F093" w14:textId="77777777" w:rsidR="00E86CB6" w:rsidRPr="0056429B" w:rsidRDefault="00E86CB6" w:rsidP="00F641C9">
            <w:pPr>
              <w:rPr>
                <w:rFonts w:ascii="Times New Roman" w:hAnsi="Times New Roman"/>
                <w:b/>
                <w:lang w:val="en-IN" w:eastAsia="en-IN"/>
              </w:rPr>
            </w:pPr>
            <w:r w:rsidRPr="0056429B">
              <w:rPr>
                <w:rFonts w:ascii="Times New Roman" w:hAnsi="Times New Roman"/>
                <w:b/>
                <w:lang w:val="en-IN" w:eastAsia="en-IN"/>
              </w:rPr>
              <w:t>LEVEL 3 ACCOMPLISHED</w:t>
            </w:r>
          </w:p>
        </w:tc>
        <w:tc>
          <w:tcPr>
            <w:tcW w:w="2070" w:type="dxa"/>
          </w:tcPr>
          <w:p w14:paraId="10DE1D28" w14:textId="77777777" w:rsidR="00E86CB6" w:rsidRPr="0056429B" w:rsidRDefault="00E86CB6" w:rsidP="00F641C9">
            <w:pPr>
              <w:rPr>
                <w:rFonts w:ascii="Times New Roman" w:hAnsi="Times New Roman"/>
                <w:b/>
                <w:lang w:val="en-IN" w:eastAsia="en-IN"/>
              </w:rPr>
            </w:pPr>
            <w:r w:rsidRPr="0056429B">
              <w:rPr>
                <w:rFonts w:ascii="Times New Roman" w:hAnsi="Times New Roman"/>
                <w:b/>
                <w:lang w:val="en-IN" w:eastAsia="en-IN"/>
              </w:rPr>
              <w:t>LEVEL 4 EXCELLENT</w:t>
            </w:r>
          </w:p>
        </w:tc>
      </w:tr>
      <w:tr w:rsidR="00890A97" w:rsidRPr="00A71930" w14:paraId="65628071" w14:textId="77777777" w:rsidTr="008B6E1E">
        <w:trPr>
          <w:trHeight w:val="1547"/>
        </w:trPr>
        <w:tc>
          <w:tcPr>
            <w:tcW w:w="2122" w:type="dxa"/>
          </w:tcPr>
          <w:p w14:paraId="17EE60EA" w14:textId="6480878A" w:rsidR="00E86CB6" w:rsidRPr="00A71930" w:rsidRDefault="00E86CB6" w:rsidP="00E86CB6">
            <w:pPr>
              <w:rPr>
                <w:rFonts w:ascii="Times New Roman" w:hAnsi="Times New Roman"/>
                <w:lang w:val="en-IN" w:eastAsia="en-IN"/>
              </w:rPr>
            </w:pPr>
            <w:r w:rsidRPr="0092141A">
              <w:rPr>
                <w:rFonts w:ascii="Times New Roman" w:hAnsi="Times New Roman"/>
                <w:b/>
              </w:rPr>
              <w:t>CLO</w:t>
            </w:r>
            <w:r>
              <w:rPr>
                <w:rFonts w:ascii="Times New Roman" w:hAnsi="Times New Roman"/>
                <w:b/>
              </w:rPr>
              <w:t>1</w:t>
            </w:r>
            <w:r w:rsidRPr="0092141A">
              <w:rPr>
                <w:rFonts w:ascii="Times New Roman" w:hAnsi="Times New Roman"/>
                <w:b/>
              </w:rPr>
              <w:t>:</w:t>
            </w:r>
            <w:r>
              <w:rPr>
                <w:bCs/>
              </w:rPr>
              <w:t xml:space="preserve"> Define research problem and relate</w:t>
            </w:r>
            <w:r w:rsidRPr="009221B9">
              <w:rPr>
                <w:bCs/>
              </w:rPr>
              <w:t xml:space="preserve"> them in the context of existing literature</w:t>
            </w:r>
          </w:p>
        </w:tc>
        <w:tc>
          <w:tcPr>
            <w:tcW w:w="1842" w:type="dxa"/>
          </w:tcPr>
          <w:p w14:paraId="2F08A5D5" w14:textId="268324C4" w:rsidR="00E86CB6" w:rsidRPr="00A71930" w:rsidRDefault="008B6E1E" w:rsidP="008B6E1E">
            <w:pPr>
              <w:spacing w:after="0" w:line="240" w:lineRule="auto"/>
              <w:rPr>
                <w:rFonts w:ascii="Times New Roman" w:hAnsi="Times New Roman"/>
                <w:lang w:val="en-IN" w:eastAsia="en-IN"/>
              </w:rPr>
            </w:pPr>
            <w:r>
              <w:rPr>
                <w:rFonts w:ascii="Times New Roman" w:hAnsi="Times New Roman"/>
                <w:lang w:val="en-IN" w:eastAsia="en-IN"/>
              </w:rPr>
              <w:t>Know the process of converting decision problem to research problem</w:t>
            </w:r>
          </w:p>
        </w:tc>
        <w:tc>
          <w:tcPr>
            <w:tcW w:w="1985" w:type="dxa"/>
          </w:tcPr>
          <w:p w14:paraId="79CEB863" w14:textId="4F8DF5AB" w:rsidR="00E86CB6" w:rsidRPr="00A71930" w:rsidRDefault="008B6E1E" w:rsidP="008B6E1E">
            <w:pPr>
              <w:rPr>
                <w:rFonts w:ascii="Times New Roman" w:hAnsi="Times New Roman"/>
                <w:lang w:val="en-IN" w:eastAsia="en-IN"/>
              </w:rPr>
            </w:pPr>
            <w:r>
              <w:rPr>
                <w:rFonts w:ascii="Times New Roman" w:hAnsi="Times New Roman"/>
                <w:lang w:val="en-IN" w:eastAsia="en-IN"/>
              </w:rPr>
              <w:t>Identify relevant literature and relate with context</w:t>
            </w:r>
          </w:p>
        </w:tc>
        <w:tc>
          <w:tcPr>
            <w:tcW w:w="1696" w:type="dxa"/>
          </w:tcPr>
          <w:p w14:paraId="0A84B045" w14:textId="03030024" w:rsidR="00E86CB6" w:rsidRPr="00A71930" w:rsidRDefault="008B6E1E" w:rsidP="00F641C9">
            <w:pPr>
              <w:rPr>
                <w:rFonts w:ascii="Times New Roman" w:hAnsi="Times New Roman"/>
                <w:lang w:val="en-IN" w:eastAsia="en-IN"/>
              </w:rPr>
            </w:pPr>
            <w:r>
              <w:rPr>
                <w:rFonts w:ascii="Times New Roman" w:hAnsi="Times New Roman"/>
                <w:lang w:val="en-IN" w:eastAsia="en-IN"/>
              </w:rPr>
              <w:t>Designing conceptual model and develop appropriate hypotheses</w:t>
            </w:r>
          </w:p>
        </w:tc>
        <w:tc>
          <w:tcPr>
            <w:tcW w:w="2070" w:type="dxa"/>
          </w:tcPr>
          <w:p w14:paraId="1F6AF5C0" w14:textId="2DAADA88" w:rsidR="00E86CB6" w:rsidRPr="00A71930" w:rsidRDefault="00E86CB6" w:rsidP="008B6E1E">
            <w:pPr>
              <w:rPr>
                <w:rFonts w:ascii="Times New Roman" w:hAnsi="Times New Roman"/>
                <w:lang w:val="en-IN" w:eastAsia="en-IN"/>
              </w:rPr>
            </w:pPr>
            <w:r>
              <w:rPr>
                <w:rFonts w:ascii="Times New Roman" w:hAnsi="Times New Roman"/>
                <w:lang w:val="en-IN" w:eastAsia="en-IN"/>
              </w:rPr>
              <w:t xml:space="preserve">Apply </w:t>
            </w:r>
            <w:r w:rsidR="008B6E1E">
              <w:rPr>
                <w:rFonts w:ascii="Times New Roman" w:hAnsi="Times New Roman"/>
                <w:lang w:val="en-IN" w:eastAsia="en-IN"/>
              </w:rPr>
              <w:t xml:space="preserve">and relate the conceptual model </w:t>
            </w:r>
            <w:r>
              <w:rPr>
                <w:rFonts w:ascii="Times New Roman" w:hAnsi="Times New Roman"/>
                <w:lang w:val="en-IN" w:eastAsia="en-IN"/>
              </w:rPr>
              <w:t>for real business scenario</w:t>
            </w:r>
          </w:p>
        </w:tc>
      </w:tr>
      <w:tr w:rsidR="00890A97" w:rsidRPr="00A71930" w14:paraId="359C64CE" w14:textId="77777777" w:rsidTr="008B6E1E">
        <w:trPr>
          <w:trHeight w:val="1763"/>
        </w:trPr>
        <w:tc>
          <w:tcPr>
            <w:tcW w:w="2122" w:type="dxa"/>
          </w:tcPr>
          <w:p w14:paraId="0EE66A03" w14:textId="21BE926A" w:rsidR="00E86CB6" w:rsidRPr="00A71930" w:rsidRDefault="00E86CB6" w:rsidP="00E86CB6">
            <w:pPr>
              <w:rPr>
                <w:rFonts w:ascii="Times New Roman" w:hAnsi="Times New Roman"/>
                <w:lang w:val="en-IN" w:eastAsia="en-IN"/>
              </w:rPr>
            </w:pPr>
            <w:r w:rsidRPr="0092141A">
              <w:rPr>
                <w:rFonts w:ascii="Times New Roman" w:hAnsi="Times New Roman"/>
                <w:b/>
              </w:rPr>
              <w:t>CLO</w:t>
            </w:r>
            <w:r>
              <w:rPr>
                <w:rFonts w:ascii="Times New Roman" w:hAnsi="Times New Roman"/>
                <w:b/>
              </w:rPr>
              <w:t>2</w:t>
            </w:r>
            <w:r w:rsidRPr="0092141A">
              <w:rPr>
                <w:rFonts w:ascii="Times New Roman" w:hAnsi="Times New Roman"/>
                <w:b/>
              </w:rPr>
              <w:t>:</w:t>
            </w:r>
            <w:r>
              <w:rPr>
                <w:rFonts w:ascii="Times New Roman" w:hAnsi="Times New Roman"/>
              </w:rPr>
              <w:t xml:space="preserve"> </w:t>
            </w:r>
            <w:r w:rsidRPr="00E86CB6">
              <w:rPr>
                <w:rFonts w:ascii="Times New Roman" w:hAnsi="Times New Roman"/>
              </w:rPr>
              <w:t>Choose an appropriate quantitative or qualitative method to collect data</w:t>
            </w:r>
          </w:p>
        </w:tc>
        <w:tc>
          <w:tcPr>
            <w:tcW w:w="1842" w:type="dxa"/>
          </w:tcPr>
          <w:p w14:paraId="387DAB57" w14:textId="25A999C8" w:rsidR="00E86CB6" w:rsidRDefault="00E86CB6" w:rsidP="008B6E1E">
            <w:pPr>
              <w:spacing w:after="0" w:line="240" w:lineRule="auto"/>
              <w:rPr>
                <w:rFonts w:ascii="Times New Roman" w:hAnsi="Times New Roman"/>
                <w:lang w:val="en-IN" w:eastAsia="en-IN"/>
              </w:rPr>
            </w:pPr>
            <w:r>
              <w:rPr>
                <w:rFonts w:ascii="Times New Roman" w:hAnsi="Times New Roman"/>
                <w:lang w:val="en-IN" w:eastAsia="en-IN"/>
              </w:rPr>
              <w:t xml:space="preserve">Know the </w:t>
            </w:r>
            <w:r w:rsidR="008B6E1E">
              <w:rPr>
                <w:rFonts w:ascii="Times New Roman" w:hAnsi="Times New Roman"/>
                <w:lang w:val="en-IN" w:eastAsia="en-IN"/>
              </w:rPr>
              <w:t xml:space="preserve">methods of data collection </w:t>
            </w:r>
          </w:p>
        </w:tc>
        <w:tc>
          <w:tcPr>
            <w:tcW w:w="1985" w:type="dxa"/>
          </w:tcPr>
          <w:p w14:paraId="4822EF90" w14:textId="75755518" w:rsidR="00E86CB6" w:rsidRPr="00A71930" w:rsidRDefault="008B6E1E" w:rsidP="00F641C9">
            <w:pPr>
              <w:rPr>
                <w:rFonts w:ascii="Times New Roman" w:hAnsi="Times New Roman"/>
                <w:lang w:val="en-IN" w:eastAsia="en-IN"/>
              </w:rPr>
            </w:pPr>
            <w:r>
              <w:rPr>
                <w:rFonts w:ascii="Times New Roman" w:hAnsi="Times New Roman"/>
                <w:lang w:val="en-IN" w:eastAsia="en-IN"/>
              </w:rPr>
              <w:t>Understand data collection method, and distinguish different methods</w:t>
            </w:r>
          </w:p>
        </w:tc>
        <w:tc>
          <w:tcPr>
            <w:tcW w:w="1696" w:type="dxa"/>
          </w:tcPr>
          <w:p w14:paraId="7F4D41AC" w14:textId="318C536B" w:rsidR="00E86CB6" w:rsidRPr="00A71930" w:rsidRDefault="00E86CB6" w:rsidP="008B6E1E">
            <w:pPr>
              <w:rPr>
                <w:rFonts w:ascii="Times New Roman" w:hAnsi="Times New Roman"/>
                <w:lang w:val="en-IN" w:eastAsia="en-IN"/>
              </w:rPr>
            </w:pPr>
            <w:r>
              <w:rPr>
                <w:rFonts w:ascii="Times New Roman" w:hAnsi="Times New Roman"/>
                <w:lang w:val="en-IN" w:eastAsia="en-IN"/>
              </w:rPr>
              <w:t xml:space="preserve">Able to </w:t>
            </w:r>
            <w:r w:rsidR="008B6E1E">
              <w:rPr>
                <w:rFonts w:ascii="Times New Roman" w:hAnsi="Times New Roman"/>
                <w:lang w:val="en-IN" w:eastAsia="en-IN"/>
              </w:rPr>
              <w:t>use appropriate data collection tool as per the situation demands.</w:t>
            </w:r>
          </w:p>
        </w:tc>
        <w:tc>
          <w:tcPr>
            <w:tcW w:w="2070" w:type="dxa"/>
          </w:tcPr>
          <w:p w14:paraId="51DD65EF" w14:textId="7BB54B3B" w:rsidR="00E86CB6" w:rsidRPr="00A71930" w:rsidRDefault="008B6E1E" w:rsidP="00F641C9">
            <w:pPr>
              <w:rPr>
                <w:rFonts w:ascii="Times New Roman" w:hAnsi="Times New Roman"/>
                <w:lang w:val="en-IN" w:eastAsia="en-IN"/>
              </w:rPr>
            </w:pPr>
            <w:r>
              <w:rPr>
                <w:rFonts w:ascii="Times New Roman" w:hAnsi="Times New Roman"/>
                <w:lang w:val="en-IN" w:eastAsia="en-IN"/>
              </w:rPr>
              <w:t xml:space="preserve">Effectively communicate with the audience and elicit the genuine data to fulfil the gap identified </w:t>
            </w:r>
          </w:p>
        </w:tc>
      </w:tr>
      <w:tr w:rsidR="00890A97" w:rsidRPr="00A71930" w14:paraId="31C7AEB1" w14:textId="77777777" w:rsidTr="008B6E1E">
        <w:trPr>
          <w:trHeight w:val="2312"/>
        </w:trPr>
        <w:tc>
          <w:tcPr>
            <w:tcW w:w="2122" w:type="dxa"/>
          </w:tcPr>
          <w:p w14:paraId="16BF435D" w14:textId="3B491F5F" w:rsidR="00E86CB6" w:rsidRDefault="00E86CB6" w:rsidP="008B6E1E">
            <w:pPr>
              <w:rPr>
                <w:bCs/>
              </w:rPr>
            </w:pPr>
            <w:r w:rsidRPr="0092141A">
              <w:rPr>
                <w:rFonts w:ascii="Times New Roman" w:hAnsi="Times New Roman"/>
                <w:b/>
              </w:rPr>
              <w:lastRenderedPageBreak/>
              <w:t>CLO</w:t>
            </w:r>
            <w:r>
              <w:rPr>
                <w:rFonts w:ascii="Times New Roman" w:hAnsi="Times New Roman"/>
                <w:b/>
              </w:rPr>
              <w:t>3</w:t>
            </w:r>
            <w:r w:rsidRPr="0092141A">
              <w:rPr>
                <w:rFonts w:ascii="Times New Roman" w:hAnsi="Times New Roman"/>
                <w:b/>
              </w:rPr>
              <w:t>:</w:t>
            </w:r>
            <w:r>
              <w:rPr>
                <w:rFonts w:ascii="Times New Roman" w:hAnsi="Times New Roman"/>
              </w:rPr>
              <w:t xml:space="preserve"> </w:t>
            </w:r>
            <w:r>
              <w:rPr>
                <w:bCs/>
              </w:rPr>
              <w:t xml:space="preserve">Develop </w:t>
            </w:r>
            <w:r w:rsidRPr="00FA39DC">
              <w:rPr>
                <w:bCs/>
              </w:rPr>
              <w:t>a research methodology for qualitative or quantitative</w:t>
            </w:r>
            <w:r w:rsidR="008B6E1E">
              <w:rPr>
                <w:bCs/>
              </w:rPr>
              <w:t xml:space="preserve"> </w:t>
            </w:r>
            <w:r w:rsidRPr="00FA39DC">
              <w:rPr>
                <w:bCs/>
              </w:rPr>
              <w:t>designs, using appropriate statistical methods for data analysi</w:t>
            </w:r>
            <w:r>
              <w:rPr>
                <w:bCs/>
              </w:rPr>
              <w:t>s</w:t>
            </w:r>
          </w:p>
          <w:p w14:paraId="4BD40AA7" w14:textId="35EBFE35" w:rsidR="00E86CB6" w:rsidRPr="00A71930" w:rsidRDefault="00E86CB6" w:rsidP="00F641C9">
            <w:pPr>
              <w:widowControl w:val="0"/>
              <w:tabs>
                <w:tab w:val="left" w:pos="3630"/>
              </w:tabs>
              <w:autoSpaceDE w:val="0"/>
              <w:autoSpaceDN w:val="0"/>
              <w:adjustRightInd w:val="0"/>
              <w:spacing w:after="0"/>
              <w:jc w:val="both"/>
              <w:rPr>
                <w:rFonts w:ascii="Times New Roman" w:hAnsi="Times New Roman"/>
                <w:lang w:val="en-IN" w:eastAsia="en-IN"/>
              </w:rPr>
            </w:pPr>
          </w:p>
        </w:tc>
        <w:tc>
          <w:tcPr>
            <w:tcW w:w="1842" w:type="dxa"/>
          </w:tcPr>
          <w:p w14:paraId="20A97E03" w14:textId="03BB186C" w:rsidR="00E86CB6" w:rsidRDefault="00E86CB6" w:rsidP="001A191C">
            <w:pPr>
              <w:spacing w:after="0" w:line="240" w:lineRule="auto"/>
              <w:rPr>
                <w:rFonts w:ascii="Times New Roman" w:hAnsi="Times New Roman"/>
                <w:lang w:val="en-IN" w:eastAsia="en-IN"/>
              </w:rPr>
            </w:pPr>
            <w:r>
              <w:rPr>
                <w:rFonts w:ascii="Times New Roman" w:hAnsi="Times New Roman"/>
                <w:lang w:val="en-IN" w:eastAsia="en-IN"/>
              </w:rPr>
              <w:t xml:space="preserve">Know the sampling schemes, </w:t>
            </w:r>
            <w:r w:rsidR="008B6E1E">
              <w:rPr>
                <w:rFonts w:ascii="Times New Roman" w:hAnsi="Times New Roman"/>
                <w:lang w:val="en-IN" w:eastAsia="en-IN"/>
              </w:rPr>
              <w:t xml:space="preserve">parametric and non-parametric </w:t>
            </w:r>
            <w:r w:rsidR="001A191C">
              <w:rPr>
                <w:rFonts w:ascii="Times New Roman" w:hAnsi="Times New Roman"/>
                <w:lang w:val="en-IN" w:eastAsia="en-IN"/>
              </w:rPr>
              <w:t>test</w:t>
            </w:r>
            <w:r>
              <w:rPr>
                <w:rFonts w:ascii="Times New Roman" w:hAnsi="Times New Roman"/>
                <w:lang w:val="en-IN" w:eastAsia="en-IN"/>
              </w:rPr>
              <w:t xml:space="preserve"> </w:t>
            </w:r>
            <w:r w:rsidR="001A191C">
              <w:rPr>
                <w:rFonts w:ascii="Times New Roman" w:hAnsi="Times New Roman"/>
                <w:lang w:val="en-IN" w:eastAsia="en-IN"/>
              </w:rPr>
              <w:t>used in management research</w:t>
            </w:r>
          </w:p>
        </w:tc>
        <w:tc>
          <w:tcPr>
            <w:tcW w:w="1985" w:type="dxa"/>
          </w:tcPr>
          <w:p w14:paraId="21540EA9" w14:textId="333CCEA6" w:rsidR="00E86CB6" w:rsidRPr="00A71930" w:rsidRDefault="00E86CB6" w:rsidP="00890A97">
            <w:pPr>
              <w:rPr>
                <w:rFonts w:ascii="Times New Roman" w:hAnsi="Times New Roman"/>
                <w:lang w:val="en-IN" w:eastAsia="en-IN"/>
              </w:rPr>
            </w:pPr>
            <w:r>
              <w:rPr>
                <w:rFonts w:ascii="Times New Roman" w:hAnsi="Times New Roman"/>
                <w:lang w:val="en-IN" w:eastAsia="en-IN"/>
              </w:rPr>
              <w:t xml:space="preserve">Understand the sampling schemes, </w:t>
            </w:r>
            <w:r w:rsidR="00890A97">
              <w:rPr>
                <w:rFonts w:ascii="Times New Roman" w:hAnsi="Times New Roman"/>
                <w:lang w:val="en-IN" w:eastAsia="en-IN"/>
              </w:rPr>
              <w:t>types of data , definition of test and their significance</w:t>
            </w:r>
          </w:p>
        </w:tc>
        <w:tc>
          <w:tcPr>
            <w:tcW w:w="1696" w:type="dxa"/>
          </w:tcPr>
          <w:p w14:paraId="30C32D81" w14:textId="2ED6F49A" w:rsidR="00E86CB6" w:rsidRPr="00A71930" w:rsidRDefault="00E86CB6" w:rsidP="00890A97">
            <w:pPr>
              <w:rPr>
                <w:rFonts w:ascii="Times New Roman" w:hAnsi="Times New Roman"/>
                <w:lang w:val="en-IN" w:eastAsia="en-IN"/>
              </w:rPr>
            </w:pPr>
            <w:r>
              <w:rPr>
                <w:rFonts w:ascii="Times New Roman" w:hAnsi="Times New Roman"/>
                <w:lang w:val="en-IN" w:eastAsia="en-IN"/>
              </w:rPr>
              <w:t>A</w:t>
            </w:r>
            <w:r w:rsidR="00890A97">
              <w:rPr>
                <w:rFonts w:ascii="Times New Roman" w:hAnsi="Times New Roman"/>
                <w:lang w:val="en-IN" w:eastAsia="en-IN"/>
              </w:rPr>
              <w:t>pply the sampling schemes and statistical test as per the objectives defined</w:t>
            </w:r>
          </w:p>
        </w:tc>
        <w:tc>
          <w:tcPr>
            <w:tcW w:w="2070" w:type="dxa"/>
          </w:tcPr>
          <w:p w14:paraId="4AB58BF9" w14:textId="13126AFC" w:rsidR="00E86CB6" w:rsidRPr="00A71930" w:rsidRDefault="00E86CB6" w:rsidP="00890A97">
            <w:pPr>
              <w:rPr>
                <w:rFonts w:ascii="Times New Roman" w:hAnsi="Times New Roman"/>
                <w:lang w:val="en-IN" w:eastAsia="en-IN"/>
              </w:rPr>
            </w:pPr>
            <w:r>
              <w:rPr>
                <w:rFonts w:ascii="Times New Roman" w:hAnsi="Times New Roman"/>
                <w:lang w:val="en-IN" w:eastAsia="en-IN"/>
              </w:rPr>
              <w:t xml:space="preserve">Apply the sampling schemes, </w:t>
            </w:r>
            <w:r w:rsidR="00890A97">
              <w:rPr>
                <w:rFonts w:ascii="Times New Roman" w:hAnsi="Times New Roman"/>
                <w:lang w:val="en-IN" w:eastAsia="en-IN"/>
              </w:rPr>
              <w:t>data analysis, findings in real business problem and deriving implication</w:t>
            </w:r>
          </w:p>
        </w:tc>
      </w:tr>
      <w:tr w:rsidR="00890A97" w:rsidRPr="00A71930" w14:paraId="64325BC9" w14:textId="77777777" w:rsidTr="008B6E1E">
        <w:trPr>
          <w:trHeight w:val="710"/>
        </w:trPr>
        <w:tc>
          <w:tcPr>
            <w:tcW w:w="2122" w:type="dxa"/>
          </w:tcPr>
          <w:p w14:paraId="71FDEB2A" w14:textId="77777777" w:rsidR="00E86CB6" w:rsidRDefault="00E86CB6" w:rsidP="00E86CB6">
            <w:pPr>
              <w:tabs>
                <w:tab w:val="left" w:pos="8175"/>
              </w:tabs>
              <w:jc w:val="both"/>
              <w:rPr>
                <w:bCs/>
              </w:rPr>
            </w:pPr>
            <w:r w:rsidRPr="0092141A">
              <w:rPr>
                <w:rFonts w:ascii="Times New Roman" w:hAnsi="Times New Roman"/>
                <w:b/>
              </w:rPr>
              <w:t>CLO</w:t>
            </w:r>
            <w:r>
              <w:rPr>
                <w:rFonts w:ascii="Times New Roman" w:hAnsi="Times New Roman"/>
                <w:b/>
              </w:rPr>
              <w:t>4</w:t>
            </w:r>
            <w:r w:rsidRPr="0092141A">
              <w:rPr>
                <w:rFonts w:ascii="Times New Roman" w:hAnsi="Times New Roman"/>
                <w:b/>
              </w:rPr>
              <w:t>:</w:t>
            </w:r>
            <w:r w:rsidRPr="0092141A">
              <w:rPr>
                <w:rFonts w:ascii="Times New Roman" w:hAnsi="Times New Roman"/>
              </w:rPr>
              <w:t xml:space="preserve"> </w:t>
            </w:r>
            <w:r>
              <w:rPr>
                <w:bCs/>
              </w:rPr>
              <w:t xml:space="preserve">Prepare research report based on theoretical framework, </w:t>
            </w:r>
            <w:r w:rsidRPr="00F60F79">
              <w:rPr>
                <w:bCs/>
              </w:rPr>
              <w:t>project's ob</w:t>
            </w:r>
            <w:r>
              <w:rPr>
                <w:bCs/>
              </w:rPr>
              <w:t xml:space="preserve">jective </w:t>
            </w:r>
            <w:r w:rsidRPr="00C10250">
              <w:rPr>
                <w:bCs/>
              </w:rPr>
              <w:t>using appropriate manuscript</w:t>
            </w:r>
            <w:r>
              <w:rPr>
                <w:bCs/>
              </w:rPr>
              <w:t xml:space="preserve"> </w:t>
            </w:r>
            <w:r w:rsidRPr="00C10250">
              <w:rPr>
                <w:bCs/>
              </w:rPr>
              <w:t>writing procedures</w:t>
            </w:r>
          </w:p>
          <w:p w14:paraId="548590F8" w14:textId="0D95D3EF" w:rsidR="00E86CB6" w:rsidRPr="00A71930" w:rsidRDefault="00E86CB6" w:rsidP="00E86CB6">
            <w:pPr>
              <w:widowControl w:val="0"/>
              <w:tabs>
                <w:tab w:val="left" w:pos="3630"/>
              </w:tabs>
              <w:autoSpaceDE w:val="0"/>
              <w:autoSpaceDN w:val="0"/>
              <w:adjustRightInd w:val="0"/>
              <w:spacing w:after="0"/>
              <w:jc w:val="both"/>
              <w:rPr>
                <w:rFonts w:ascii="Times New Roman" w:hAnsi="Times New Roman"/>
                <w:lang w:val="en-IN" w:eastAsia="en-IN"/>
              </w:rPr>
            </w:pPr>
          </w:p>
        </w:tc>
        <w:tc>
          <w:tcPr>
            <w:tcW w:w="1842" w:type="dxa"/>
          </w:tcPr>
          <w:p w14:paraId="23175DAD" w14:textId="00A3BE84" w:rsidR="00E86CB6" w:rsidRDefault="00E86CB6" w:rsidP="00890A97">
            <w:pPr>
              <w:spacing w:after="0" w:line="240" w:lineRule="auto"/>
              <w:rPr>
                <w:rFonts w:ascii="Times New Roman" w:hAnsi="Times New Roman"/>
                <w:lang w:val="en-IN" w:eastAsia="en-IN"/>
              </w:rPr>
            </w:pPr>
            <w:r>
              <w:rPr>
                <w:rFonts w:ascii="Times New Roman" w:hAnsi="Times New Roman"/>
                <w:lang w:val="en-IN" w:eastAsia="en-IN"/>
              </w:rPr>
              <w:t xml:space="preserve">Know the </w:t>
            </w:r>
            <w:r w:rsidR="00890A97">
              <w:rPr>
                <w:rFonts w:ascii="Times New Roman" w:hAnsi="Times New Roman"/>
                <w:lang w:val="en-IN" w:eastAsia="en-IN"/>
              </w:rPr>
              <w:t>report structure</w:t>
            </w:r>
          </w:p>
        </w:tc>
        <w:tc>
          <w:tcPr>
            <w:tcW w:w="1985" w:type="dxa"/>
          </w:tcPr>
          <w:p w14:paraId="527178AF" w14:textId="154EE092" w:rsidR="00E86CB6" w:rsidRPr="00A71930" w:rsidRDefault="00E86CB6" w:rsidP="00890A97">
            <w:pPr>
              <w:rPr>
                <w:rFonts w:ascii="Times New Roman" w:hAnsi="Times New Roman"/>
                <w:lang w:val="en-IN" w:eastAsia="en-IN"/>
              </w:rPr>
            </w:pPr>
            <w:r>
              <w:rPr>
                <w:rFonts w:ascii="Times New Roman" w:hAnsi="Times New Roman"/>
                <w:lang w:val="en-IN" w:eastAsia="en-IN"/>
              </w:rPr>
              <w:t xml:space="preserve">Understand </w:t>
            </w:r>
            <w:r w:rsidR="00890A97">
              <w:rPr>
                <w:rFonts w:ascii="Times New Roman" w:hAnsi="Times New Roman"/>
                <w:lang w:val="en-IN" w:eastAsia="en-IN"/>
              </w:rPr>
              <w:t>report structure and relevant manuscript style</w:t>
            </w:r>
          </w:p>
        </w:tc>
        <w:tc>
          <w:tcPr>
            <w:tcW w:w="1696" w:type="dxa"/>
          </w:tcPr>
          <w:p w14:paraId="662FAC4F" w14:textId="14345525" w:rsidR="00E86CB6" w:rsidRPr="00A71930" w:rsidRDefault="00E86CB6" w:rsidP="00890A97">
            <w:pPr>
              <w:rPr>
                <w:rFonts w:ascii="Times New Roman" w:hAnsi="Times New Roman"/>
                <w:lang w:val="en-IN" w:eastAsia="en-IN"/>
              </w:rPr>
            </w:pPr>
            <w:r>
              <w:rPr>
                <w:rFonts w:ascii="Times New Roman" w:hAnsi="Times New Roman"/>
                <w:lang w:val="en-IN" w:eastAsia="en-IN"/>
              </w:rPr>
              <w:t xml:space="preserve">apply </w:t>
            </w:r>
            <w:r w:rsidR="00890A97">
              <w:rPr>
                <w:rFonts w:ascii="Times New Roman" w:hAnsi="Times New Roman"/>
                <w:lang w:val="en-IN" w:eastAsia="en-IN"/>
              </w:rPr>
              <w:t xml:space="preserve">interpretation of results and suggested recommendation </w:t>
            </w:r>
            <w:r>
              <w:rPr>
                <w:rFonts w:ascii="Times New Roman" w:hAnsi="Times New Roman"/>
                <w:lang w:val="en-IN" w:eastAsia="en-IN"/>
              </w:rPr>
              <w:t xml:space="preserve"> for business decision making</w:t>
            </w:r>
          </w:p>
        </w:tc>
        <w:tc>
          <w:tcPr>
            <w:tcW w:w="2070" w:type="dxa"/>
          </w:tcPr>
          <w:p w14:paraId="4DF251A1" w14:textId="648C73EA" w:rsidR="00E86CB6" w:rsidRPr="00A71930" w:rsidRDefault="00E86CB6" w:rsidP="00890A97">
            <w:pPr>
              <w:rPr>
                <w:rFonts w:ascii="Times New Roman" w:hAnsi="Times New Roman"/>
                <w:lang w:val="en-IN" w:eastAsia="en-IN"/>
              </w:rPr>
            </w:pPr>
            <w:r>
              <w:rPr>
                <w:rFonts w:ascii="Times New Roman" w:hAnsi="Times New Roman"/>
                <w:lang w:val="en-IN" w:eastAsia="en-IN"/>
              </w:rPr>
              <w:t xml:space="preserve">Solve the different business problems by applying relevant </w:t>
            </w:r>
            <w:r w:rsidR="00890A97">
              <w:rPr>
                <w:rFonts w:ascii="Times New Roman" w:hAnsi="Times New Roman"/>
                <w:lang w:val="en-IN" w:eastAsia="en-IN"/>
              </w:rPr>
              <w:t>data analysis techniques, appropriate reporting style, effective documentation and presentation.</w:t>
            </w:r>
          </w:p>
        </w:tc>
      </w:tr>
    </w:tbl>
    <w:p w14:paraId="721827CF" w14:textId="77777777" w:rsidR="007E3990" w:rsidRDefault="007E3990" w:rsidP="0056429B">
      <w:pPr>
        <w:jc w:val="both"/>
        <w:rPr>
          <w:rFonts w:ascii="Times New Roman" w:hAnsi="Times New Roman"/>
          <w:b/>
          <w:i/>
        </w:rPr>
      </w:pPr>
    </w:p>
    <w:p w14:paraId="351D582F" w14:textId="2A9AEA81" w:rsidR="007E3990" w:rsidRPr="009270D8" w:rsidRDefault="007E3990" w:rsidP="007E3990">
      <w:pPr>
        <w:rPr>
          <w:rFonts w:ascii="Times New Roman" w:hAnsi="Times New Roman"/>
          <w:b/>
        </w:rPr>
      </w:pPr>
      <w:r w:rsidRPr="009270D8">
        <w:rPr>
          <w:rFonts w:ascii="Times New Roman" w:hAnsi="Times New Roman"/>
          <w:b/>
        </w:rPr>
        <w:t xml:space="preserve">RUBRICS FOR QUIZ </w:t>
      </w:r>
      <w:r w:rsidR="00C14E8A">
        <w:rPr>
          <w:rFonts w:ascii="Times New Roman" w:hAnsi="Times New Roman"/>
          <w:b/>
        </w:rPr>
        <w:t>(20 Marks)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899"/>
        <w:gridCol w:w="2086"/>
        <w:gridCol w:w="1718"/>
        <w:gridCol w:w="1707"/>
        <w:gridCol w:w="1622"/>
      </w:tblGrid>
      <w:tr w:rsidR="007E3990" w:rsidRPr="00D936B6" w14:paraId="1CFCADD9" w14:textId="77777777" w:rsidTr="00202B30">
        <w:trPr>
          <w:trHeight w:val="272"/>
        </w:trPr>
        <w:tc>
          <w:tcPr>
            <w:tcW w:w="1051" w:type="pct"/>
            <w:vMerge w:val="restart"/>
          </w:tcPr>
          <w:p w14:paraId="41CCE561" w14:textId="1C32FA58" w:rsidR="007E3990" w:rsidRPr="007A3EB8" w:rsidRDefault="00202B30" w:rsidP="007E3990">
            <w:pPr>
              <w:spacing w:after="0"/>
              <w:jc w:val="center"/>
              <w:rPr>
                <w:rFonts w:ascii="Times New Roman" w:hAnsi="Times New Roman"/>
                <w:b/>
                <w:sz w:val="20"/>
                <w:szCs w:val="20"/>
              </w:rPr>
            </w:pPr>
            <w:r>
              <w:rPr>
                <w:rFonts w:ascii="Times New Roman" w:hAnsi="Times New Roman"/>
                <w:b/>
                <w:sz w:val="20"/>
                <w:szCs w:val="20"/>
              </w:rPr>
              <w:t>Criteria</w:t>
            </w:r>
          </w:p>
        </w:tc>
        <w:tc>
          <w:tcPr>
            <w:tcW w:w="1155" w:type="pct"/>
            <w:hideMark/>
          </w:tcPr>
          <w:p w14:paraId="6C88A010" w14:textId="77777777" w:rsidR="007E3990" w:rsidRPr="007A3EB8" w:rsidRDefault="007E3990" w:rsidP="007E3990">
            <w:pPr>
              <w:spacing w:after="0"/>
              <w:jc w:val="center"/>
              <w:rPr>
                <w:rFonts w:ascii="Times New Roman" w:hAnsi="Times New Roman"/>
                <w:b/>
                <w:sz w:val="20"/>
                <w:szCs w:val="20"/>
              </w:rPr>
            </w:pPr>
            <w:r w:rsidRPr="007A3EB8">
              <w:rPr>
                <w:rFonts w:ascii="Times New Roman" w:hAnsi="Times New Roman"/>
                <w:b/>
                <w:sz w:val="20"/>
                <w:szCs w:val="20"/>
              </w:rPr>
              <w:t>POOR</w:t>
            </w:r>
          </w:p>
        </w:tc>
        <w:tc>
          <w:tcPr>
            <w:tcW w:w="951" w:type="pct"/>
            <w:hideMark/>
          </w:tcPr>
          <w:p w14:paraId="5071803F" w14:textId="77777777" w:rsidR="007E3990" w:rsidRPr="007A3EB8" w:rsidRDefault="007E3990" w:rsidP="007E3990">
            <w:pPr>
              <w:spacing w:after="0"/>
              <w:jc w:val="center"/>
              <w:rPr>
                <w:rFonts w:ascii="Times New Roman" w:hAnsi="Times New Roman"/>
                <w:b/>
                <w:sz w:val="20"/>
                <w:szCs w:val="20"/>
              </w:rPr>
            </w:pPr>
            <w:r w:rsidRPr="007A3EB8">
              <w:rPr>
                <w:rFonts w:ascii="Times New Roman" w:hAnsi="Times New Roman"/>
                <w:b/>
                <w:sz w:val="20"/>
                <w:szCs w:val="20"/>
              </w:rPr>
              <w:t>FAIR</w:t>
            </w:r>
          </w:p>
        </w:tc>
        <w:tc>
          <w:tcPr>
            <w:tcW w:w="945" w:type="pct"/>
            <w:hideMark/>
          </w:tcPr>
          <w:p w14:paraId="2D51C33C" w14:textId="77777777" w:rsidR="007E3990" w:rsidRPr="007A3EB8" w:rsidRDefault="007E3990" w:rsidP="007E3990">
            <w:pPr>
              <w:spacing w:after="0"/>
              <w:jc w:val="center"/>
              <w:rPr>
                <w:rFonts w:ascii="Times New Roman" w:hAnsi="Times New Roman"/>
                <w:b/>
                <w:sz w:val="20"/>
                <w:szCs w:val="20"/>
              </w:rPr>
            </w:pPr>
            <w:r w:rsidRPr="007A3EB8">
              <w:rPr>
                <w:rFonts w:ascii="Times New Roman" w:hAnsi="Times New Roman"/>
                <w:b/>
                <w:sz w:val="20"/>
                <w:szCs w:val="20"/>
              </w:rPr>
              <w:t>GOOD</w:t>
            </w:r>
          </w:p>
        </w:tc>
        <w:tc>
          <w:tcPr>
            <w:tcW w:w="898" w:type="pct"/>
            <w:hideMark/>
          </w:tcPr>
          <w:p w14:paraId="34BBA02D" w14:textId="77777777" w:rsidR="007E3990" w:rsidRPr="007A3EB8" w:rsidRDefault="007E3990" w:rsidP="007E3990">
            <w:pPr>
              <w:spacing w:after="0"/>
              <w:jc w:val="center"/>
              <w:rPr>
                <w:rFonts w:ascii="Times New Roman" w:hAnsi="Times New Roman"/>
                <w:b/>
                <w:sz w:val="20"/>
                <w:szCs w:val="20"/>
              </w:rPr>
            </w:pPr>
            <w:r w:rsidRPr="007A3EB8">
              <w:rPr>
                <w:rFonts w:ascii="Times New Roman" w:hAnsi="Times New Roman"/>
                <w:b/>
                <w:sz w:val="20"/>
                <w:szCs w:val="20"/>
              </w:rPr>
              <w:t>EXCELLENT</w:t>
            </w:r>
          </w:p>
        </w:tc>
      </w:tr>
      <w:tr w:rsidR="007E3990" w:rsidRPr="00D936B6" w14:paraId="293D6595" w14:textId="77777777" w:rsidTr="00202B30">
        <w:trPr>
          <w:trHeight w:val="240"/>
        </w:trPr>
        <w:tc>
          <w:tcPr>
            <w:tcW w:w="1051" w:type="pct"/>
            <w:vMerge/>
          </w:tcPr>
          <w:p w14:paraId="090EE1F5" w14:textId="77777777" w:rsidR="007E3990" w:rsidRPr="007A3EB8" w:rsidRDefault="007E3990" w:rsidP="007E3990">
            <w:pPr>
              <w:spacing w:after="0"/>
              <w:jc w:val="center"/>
              <w:rPr>
                <w:rFonts w:ascii="Times New Roman" w:hAnsi="Times New Roman"/>
                <w:b/>
                <w:sz w:val="20"/>
                <w:szCs w:val="20"/>
              </w:rPr>
            </w:pPr>
          </w:p>
        </w:tc>
        <w:tc>
          <w:tcPr>
            <w:tcW w:w="1155" w:type="pct"/>
          </w:tcPr>
          <w:p w14:paraId="1AFF3AAA" w14:textId="258E8B7E" w:rsidR="007E3990" w:rsidRPr="007A3EB8" w:rsidRDefault="00202B30" w:rsidP="007E3990">
            <w:pPr>
              <w:spacing w:after="0"/>
              <w:jc w:val="center"/>
              <w:rPr>
                <w:rFonts w:ascii="Times New Roman" w:hAnsi="Times New Roman"/>
                <w:b/>
                <w:sz w:val="20"/>
                <w:szCs w:val="20"/>
              </w:rPr>
            </w:pPr>
            <w:r>
              <w:rPr>
                <w:rFonts w:ascii="Times New Roman" w:hAnsi="Times New Roman"/>
                <w:b/>
                <w:sz w:val="20"/>
                <w:szCs w:val="20"/>
              </w:rPr>
              <w:t>Below 30%</w:t>
            </w:r>
          </w:p>
        </w:tc>
        <w:tc>
          <w:tcPr>
            <w:tcW w:w="951" w:type="pct"/>
          </w:tcPr>
          <w:p w14:paraId="4C7A4A3F" w14:textId="7BAD6C31" w:rsidR="007E3990" w:rsidRPr="007A3EB8" w:rsidRDefault="00202B30" w:rsidP="007E3990">
            <w:pPr>
              <w:spacing w:after="0"/>
              <w:jc w:val="center"/>
              <w:rPr>
                <w:rFonts w:ascii="Times New Roman" w:hAnsi="Times New Roman"/>
                <w:b/>
                <w:sz w:val="20"/>
                <w:szCs w:val="20"/>
              </w:rPr>
            </w:pPr>
            <w:r>
              <w:rPr>
                <w:rFonts w:ascii="Times New Roman" w:hAnsi="Times New Roman"/>
                <w:b/>
                <w:sz w:val="20"/>
                <w:szCs w:val="20"/>
              </w:rPr>
              <w:t>30%-60%</w:t>
            </w:r>
          </w:p>
        </w:tc>
        <w:tc>
          <w:tcPr>
            <w:tcW w:w="945" w:type="pct"/>
          </w:tcPr>
          <w:p w14:paraId="0A7F3F76" w14:textId="43A022DD" w:rsidR="007E3990" w:rsidRPr="007A3EB8" w:rsidRDefault="00202B30" w:rsidP="007E3990">
            <w:pPr>
              <w:spacing w:after="0"/>
              <w:jc w:val="center"/>
              <w:rPr>
                <w:rFonts w:ascii="Times New Roman" w:hAnsi="Times New Roman"/>
                <w:b/>
                <w:sz w:val="20"/>
                <w:szCs w:val="20"/>
              </w:rPr>
            </w:pPr>
            <w:r>
              <w:rPr>
                <w:rFonts w:ascii="Times New Roman" w:hAnsi="Times New Roman"/>
                <w:b/>
                <w:sz w:val="20"/>
                <w:szCs w:val="20"/>
              </w:rPr>
              <w:t>60%-80%</w:t>
            </w:r>
          </w:p>
        </w:tc>
        <w:tc>
          <w:tcPr>
            <w:tcW w:w="898" w:type="pct"/>
          </w:tcPr>
          <w:p w14:paraId="4EB24CE9" w14:textId="53987C6A" w:rsidR="007E3990" w:rsidRPr="007A3EB8" w:rsidRDefault="007E3990" w:rsidP="007E3990">
            <w:pPr>
              <w:spacing w:after="0"/>
              <w:jc w:val="center"/>
              <w:rPr>
                <w:rFonts w:ascii="Times New Roman" w:hAnsi="Times New Roman"/>
                <w:b/>
                <w:sz w:val="20"/>
                <w:szCs w:val="20"/>
              </w:rPr>
            </w:pPr>
            <w:r w:rsidRPr="007A3EB8">
              <w:rPr>
                <w:rFonts w:ascii="Times New Roman" w:hAnsi="Times New Roman"/>
                <w:b/>
                <w:sz w:val="20"/>
                <w:szCs w:val="20"/>
              </w:rPr>
              <w:t xml:space="preserve">80% </w:t>
            </w:r>
            <w:r w:rsidR="00202B30">
              <w:rPr>
                <w:rFonts w:ascii="Times New Roman" w:hAnsi="Times New Roman"/>
                <w:b/>
                <w:sz w:val="20"/>
                <w:szCs w:val="20"/>
              </w:rPr>
              <w:t>and above</w:t>
            </w:r>
          </w:p>
        </w:tc>
      </w:tr>
      <w:tr w:rsidR="007E3990" w:rsidRPr="00D936B6" w14:paraId="33253EDC" w14:textId="77777777" w:rsidTr="00202B30">
        <w:trPr>
          <w:trHeight w:val="64"/>
        </w:trPr>
        <w:tc>
          <w:tcPr>
            <w:tcW w:w="1051" w:type="pct"/>
            <w:vMerge/>
          </w:tcPr>
          <w:p w14:paraId="336EBDED" w14:textId="77777777" w:rsidR="007E3990" w:rsidRPr="007A3EB8" w:rsidRDefault="007E3990" w:rsidP="007E3990">
            <w:pPr>
              <w:spacing w:after="0"/>
              <w:jc w:val="center"/>
              <w:rPr>
                <w:rFonts w:ascii="Times New Roman" w:hAnsi="Times New Roman"/>
                <w:b/>
                <w:sz w:val="20"/>
                <w:szCs w:val="20"/>
              </w:rPr>
            </w:pPr>
          </w:p>
        </w:tc>
        <w:tc>
          <w:tcPr>
            <w:tcW w:w="1155" w:type="pct"/>
            <w:hideMark/>
          </w:tcPr>
          <w:p w14:paraId="3A78FACD" w14:textId="77777777" w:rsidR="007E3990" w:rsidRPr="007A3EB8" w:rsidRDefault="007E3990" w:rsidP="007E3990">
            <w:pPr>
              <w:spacing w:after="0"/>
              <w:jc w:val="center"/>
              <w:rPr>
                <w:rFonts w:ascii="Times New Roman" w:hAnsi="Times New Roman"/>
                <w:b/>
                <w:sz w:val="20"/>
                <w:szCs w:val="20"/>
              </w:rPr>
            </w:pPr>
            <w:r w:rsidRPr="007A3EB8">
              <w:rPr>
                <w:rFonts w:ascii="Times New Roman" w:hAnsi="Times New Roman"/>
                <w:b/>
                <w:sz w:val="20"/>
                <w:szCs w:val="20"/>
              </w:rPr>
              <w:t>UNSATISFACTORY</w:t>
            </w:r>
          </w:p>
        </w:tc>
        <w:tc>
          <w:tcPr>
            <w:tcW w:w="951" w:type="pct"/>
            <w:hideMark/>
          </w:tcPr>
          <w:p w14:paraId="4E3A4BCF" w14:textId="77777777" w:rsidR="007E3990" w:rsidRPr="007A3EB8" w:rsidRDefault="007E3990" w:rsidP="007E3990">
            <w:pPr>
              <w:spacing w:after="0"/>
              <w:jc w:val="center"/>
              <w:rPr>
                <w:rFonts w:ascii="Times New Roman" w:hAnsi="Times New Roman"/>
                <w:b/>
                <w:sz w:val="20"/>
                <w:szCs w:val="20"/>
              </w:rPr>
            </w:pPr>
            <w:r w:rsidRPr="007A3EB8">
              <w:rPr>
                <w:rFonts w:ascii="Times New Roman" w:hAnsi="Times New Roman"/>
                <w:b/>
                <w:sz w:val="20"/>
                <w:szCs w:val="20"/>
              </w:rPr>
              <w:t>MINIMAL</w:t>
            </w:r>
          </w:p>
        </w:tc>
        <w:tc>
          <w:tcPr>
            <w:tcW w:w="945" w:type="pct"/>
            <w:hideMark/>
          </w:tcPr>
          <w:p w14:paraId="2D7B2D06" w14:textId="77777777" w:rsidR="007E3990" w:rsidRPr="007A3EB8" w:rsidRDefault="007E3990" w:rsidP="007E3990">
            <w:pPr>
              <w:spacing w:after="0"/>
              <w:jc w:val="center"/>
              <w:rPr>
                <w:rFonts w:ascii="Times New Roman" w:hAnsi="Times New Roman"/>
                <w:b/>
                <w:sz w:val="20"/>
                <w:szCs w:val="20"/>
              </w:rPr>
            </w:pPr>
            <w:r w:rsidRPr="007A3EB8">
              <w:rPr>
                <w:rFonts w:ascii="Times New Roman" w:hAnsi="Times New Roman"/>
                <w:b/>
                <w:sz w:val="20"/>
                <w:szCs w:val="20"/>
              </w:rPr>
              <w:t>PROFICIENT</w:t>
            </w:r>
          </w:p>
        </w:tc>
        <w:tc>
          <w:tcPr>
            <w:tcW w:w="898" w:type="pct"/>
            <w:hideMark/>
          </w:tcPr>
          <w:p w14:paraId="697B1D70" w14:textId="77777777" w:rsidR="007E3990" w:rsidRPr="007A3EB8" w:rsidRDefault="007E3990" w:rsidP="007E3990">
            <w:pPr>
              <w:spacing w:after="0"/>
              <w:jc w:val="center"/>
              <w:rPr>
                <w:rFonts w:ascii="Times New Roman" w:hAnsi="Times New Roman"/>
                <w:b/>
                <w:sz w:val="20"/>
                <w:szCs w:val="20"/>
              </w:rPr>
            </w:pPr>
            <w:r w:rsidRPr="007A3EB8">
              <w:rPr>
                <w:rFonts w:ascii="Times New Roman" w:hAnsi="Times New Roman"/>
                <w:b/>
                <w:sz w:val="20"/>
                <w:szCs w:val="20"/>
              </w:rPr>
              <w:t>EXEMPLARY</w:t>
            </w:r>
          </w:p>
        </w:tc>
      </w:tr>
      <w:tr w:rsidR="007E3990" w:rsidRPr="00D936B6" w14:paraId="0CB7AEA5" w14:textId="77777777" w:rsidTr="00202B30">
        <w:tblPrEx>
          <w:tblCellMar>
            <w:top w:w="0" w:type="dxa"/>
            <w:left w:w="108" w:type="dxa"/>
            <w:bottom w:w="0" w:type="dxa"/>
            <w:right w:w="108" w:type="dxa"/>
          </w:tblCellMar>
        </w:tblPrEx>
        <w:tc>
          <w:tcPr>
            <w:tcW w:w="1051" w:type="pct"/>
          </w:tcPr>
          <w:p w14:paraId="58F6B50E" w14:textId="77777777" w:rsidR="00473A93" w:rsidRDefault="00473A93" w:rsidP="007E3990">
            <w:pPr>
              <w:rPr>
                <w:rFonts w:ascii="Times New Roman" w:hAnsi="Times New Roman"/>
                <w:sz w:val="20"/>
                <w:szCs w:val="20"/>
              </w:rPr>
            </w:pPr>
            <w:r>
              <w:rPr>
                <w:rFonts w:ascii="Times New Roman" w:hAnsi="Times New Roman"/>
                <w:color w:val="000000"/>
                <w:lang w:eastAsia="en-IN"/>
              </w:rPr>
              <w:t>Clarity of Concepts and ability to apply them</w:t>
            </w:r>
            <w:r>
              <w:rPr>
                <w:rFonts w:ascii="Times New Roman" w:hAnsi="Times New Roman"/>
                <w:sz w:val="20"/>
                <w:szCs w:val="20"/>
              </w:rPr>
              <w:t xml:space="preserve"> </w:t>
            </w:r>
          </w:p>
          <w:p w14:paraId="36E94A5A" w14:textId="241762CF" w:rsidR="007E3990" w:rsidRPr="007A3EB8" w:rsidRDefault="00086F4D" w:rsidP="007E3990">
            <w:pPr>
              <w:rPr>
                <w:rFonts w:ascii="Times New Roman" w:hAnsi="Times New Roman"/>
                <w:sz w:val="20"/>
                <w:szCs w:val="20"/>
              </w:rPr>
            </w:pPr>
            <w:r>
              <w:rPr>
                <w:rFonts w:ascii="Times New Roman" w:hAnsi="Times New Roman"/>
                <w:sz w:val="20"/>
                <w:szCs w:val="20"/>
              </w:rPr>
              <w:t>(</w:t>
            </w:r>
            <w:r w:rsidR="007E3990">
              <w:rPr>
                <w:rFonts w:ascii="Times New Roman" w:hAnsi="Times New Roman"/>
                <w:sz w:val="20"/>
                <w:szCs w:val="20"/>
              </w:rPr>
              <w:t>Quiz 1</w:t>
            </w:r>
            <w:r>
              <w:rPr>
                <w:rFonts w:ascii="Times New Roman" w:hAnsi="Times New Roman"/>
                <w:sz w:val="20"/>
                <w:szCs w:val="20"/>
              </w:rPr>
              <w:t>)</w:t>
            </w:r>
          </w:p>
        </w:tc>
        <w:tc>
          <w:tcPr>
            <w:tcW w:w="1155" w:type="pct"/>
          </w:tcPr>
          <w:p w14:paraId="2ED61CAA" w14:textId="0E1A21FD" w:rsidR="007E3990" w:rsidRPr="007A3EB8" w:rsidRDefault="007E3990" w:rsidP="007E3990">
            <w:pPr>
              <w:rPr>
                <w:rFonts w:ascii="Times New Roman" w:hAnsi="Times New Roman"/>
                <w:sz w:val="20"/>
                <w:szCs w:val="20"/>
              </w:rPr>
            </w:pPr>
            <w:r>
              <w:rPr>
                <w:rFonts w:ascii="Times New Roman" w:hAnsi="Times New Roman"/>
                <w:sz w:val="20"/>
                <w:szCs w:val="20"/>
              </w:rPr>
              <w:t>Most of the concepts related to problem definition, operationalizing construct, scaling technique and data summarization, are not clear, remembered and answered by the student</w:t>
            </w:r>
          </w:p>
        </w:tc>
        <w:tc>
          <w:tcPr>
            <w:tcW w:w="951" w:type="pct"/>
          </w:tcPr>
          <w:p w14:paraId="6D989F89" w14:textId="08C5A2FD" w:rsidR="007E3990" w:rsidRDefault="007E3990" w:rsidP="007E3990">
            <w:pPr>
              <w:rPr>
                <w:rFonts w:ascii="Times New Roman" w:hAnsi="Times New Roman"/>
                <w:sz w:val="20"/>
                <w:szCs w:val="20"/>
              </w:rPr>
            </w:pPr>
            <w:r>
              <w:rPr>
                <w:rFonts w:ascii="Times New Roman" w:hAnsi="Times New Roman"/>
                <w:sz w:val="20"/>
                <w:szCs w:val="20"/>
              </w:rPr>
              <w:t>Some of the concepts related to problem definition, operationalizing construct, scaling technique and data summarization, are not clear, remembered and answered by the student</w:t>
            </w:r>
          </w:p>
          <w:p w14:paraId="6716618C" w14:textId="6F2806C5" w:rsidR="007E3990" w:rsidRPr="007A3EB8" w:rsidRDefault="007E3990" w:rsidP="007E3990">
            <w:pPr>
              <w:rPr>
                <w:rFonts w:ascii="Times New Roman" w:hAnsi="Times New Roman"/>
                <w:sz w:val="20"/>
                <w:szCs w:val="20"/>
              </w:rPr>
            </w:pPr>
            <w:r>
              <w:rPr>
                <w:rFonts w:ascii="Times New Roman" w:hAnsi="Times New Roman"/>
                <w:sz w:val="20"/>
                <w:szCs w:val="20"/>
              </w:rPr>
              <w:t xml:space="preserve"> </w:t>
            </w:r>
          </w:p>
        </w:tc>
        <w:tc>
          <w:tcPr>
            <w:tcW w:w="945" w:type="pct"/>
          </w:tcPr>
          <w:p w14:paraId="79C4AC15" w14:textId="703B203F" w:rsidR="007E3990" w:rsidRDefault="007E3990" w:rsidP="007E3990">
            <w:pPr>
              <w:rPr>
                <w:rFonts w:ascii="Times New Roman" w:hAnsi="Times New Roman"/>
                <w:sz w:val="20"/>
                <w:szCs w:val="20"/>
              </w:rPr>
            </w:pPr>
            <w:r>
              <w:rPr>
                <w:rFonts w:ascii="Times New Roman" w:hAnsi="Times New Roman"/>
                <w:sz w:val="20"/>
                <w:szCs w:val="20"/>
              </w:rPr>
              <w:t>Majority of concepts related to problem definition, operationalizing construct, scaling technique and data summarization, are not clear, remembered and answered by the student</w:t>
            </w:r>
          </w:p>
          <w:p w14:paraId="60A9361D" w14:textId="14BA4A52" w:rsidR="007E3990" w:rsidRPr="007A3EB8" w:rsidRDefault="007E3990" w:rsidP="007E3990">
            <w:pPr>
              <w:rPr>
                <w:rFonts w:ascii="Times New Roman" w:hAnsi="Times New Roman"/>
                <w:sz w:val="20"/>
                <w:szCs w:val="20"/>
              </w:rPr>
            </w:pPr>
            <w:r>
              <w:rPr>
                <w:rFonts w:ascii="Times New Roman" w:hAnsi="Times New Roman"/>
                <w:sz w:val="20"/>
                <w:szCs w:val="20"/>
              </w:rPr>
              <w:t xml:space="preserve"> </w:t>
            </w:r>
          </w:p>
        </w:tc>
        <w:tc>
          <w:tcPr>
            <w:tcW w:w="898" w:type="pct"/>
          </w:tcPr>
          <w:p w14:paraId="699FD583" w14:textId="77777777" w:rsidR="00F322AB" w:rsidRDefault="007E3990" w:rsidP="00F322AB">
            <w:pPr>
              <w:rPr>
                <w:rFonts w:ascii="Times New Roman" w:hAnsi="Times New Roman"/>
                <w:sz w:val="20"/>
                <w:szCs w:val="20"/>
              </w:rPr>
            </w:pPr>
            <w:r>
              <w:rPr>
                <w:rFonts w:ascii="Times New Roman" w:hAnsi="Times New Roman"/>
                <w:sz w:val="20"/>
                <w:szCs w:val="20"/>
              </w:rPr>
              <w:t xml:space="preserve">Most of concepts related to </w:t>
            </w:r>
            <w:r w:rsidR="00F322AB">
              <w:rPr>
                <w:rFonts w:ascii="Times New Roman" w:hAnsi="Times New Roman"/>
                <w:sz w:val="20"/>
                <w:szCs w:val="20"/>
              </w:rPr>
              <w:t>problem definition, operationalizing construct, scaling technique and data summarization, are not clear, remembered and answered by the student</w:t>
            </w:r>
          </w:p>
          <w:p w14:paraId="19DEA048" w14:textId="19FB759A" w:rsidR="007E3990" w:rsidRPr="007A3EB8" w:rsidRDefault="007E3990" w:rsidP="00F322AB">
            <w:pPr>
              <w:rPr>
                <w:rFonts w:ascii="Times New Roman" w:hAnsi="Times New Roman"/>
                <w:sz w:val="20"/>
                <w:szCs w:val="20"/>
              </w:rPr>
            </w:pPr>
          </w:p>
        </w:tc>
      </w:tr>
      <w:tr w:rsidR="007E3990" w:rsidRPr="00D936B6" w14:paraId="28AEB9F7" w14:textId="77777777" w:rsidTr="00202B30">
        <w:tblPrEx>
          <w:tblCellMar>
            <w:top w:w="0" w:type="dxa"/>
            <w:left w:w="108" w:type="dxa"/>
            <w:bottom w:w="0" w:type="dxa"/>
            <w:right w:w="108" w:type="dxa"/>
          </w:tblCellMar>
        </w:tblPrEx>
        <w:tc>
          <w:tcPr>
            <w:tcW w:w="1051" w:type="pct"/>
          </w:tcPr>
          <w:p w14:paraId="353CDBEA" w14:textId="77777777" w:rsidR="00473A93" w:rsidRDefault="00473A93" w:rsidP="007E3990">
            <w:pPr>
              <w:rPr>
                <w:rFonts w:ascii="Times New Roman" w:hAnsi="Times New Roman"/>
                <w:sz w:val="20"/>
                <w:szCs w:val="20"/>
              </w:rPr>
            </w:pPr>
            <w:r>
              <w:rPr>
                <w:rFonts w:ascii="Times New Roman" w:hAnsi="Times New Roman"/>
                <w:color w:val="000000"/>
                <w:lang w:eastAsia="en-IN"/>
              </w:rPr>
              <w:t xml:space="preserve">Clarity of Concepts and </w:t>
            </w:r>
            <w:r>
              <w:rPr>
                <w:rFonts w:ascii="Times New Roman" w:hAnsi="Times New Roman"/>
                <w:color w:val="000000"/>
                <w:lang w:eastAsia="en-IN"/>
              </w:rPr>
              <w:lastRenderedPageBreak/>
              <w:t>ability to apply them</w:t>
            </w:r>
            <w:r>
              <w:rPr>
                <w:rFonts w:ascii="Times New Roman" w:hAnsi="Times New Roman"/>
                <w:sz w:val="20"/>
                <w:szCs w:val="20"/>
              </w:rPr>
              <w:t xml:space="preserve"> </w:t>
            </w:r>
          </w:p>
          <w:p w14:paraId="7DB3A42A" w14:textId="32222516" w:rsidR="007E3990" w:rsidRDefault="00086F4D" w:rsidP="007E3990">
            <w:pPr>
              <w:rPr>
                <w:rFonts w:ascii="Times New Roman" w:hAnsi="Times New Roman"/>
                <w:sz w:val="20"/>
                <w:szCs w:val="20"/>
              </w:rPr>
            </w:pPr>
            <w:r>
              <w:rPr>
                <w:rFonts w:ascii="Times New Roman" w:hAnsi="Times New Roman"/>
                <w:sz w:val="20"/>
                <w:szCs w:val="20"/>
              </w:rPr>
              <w:t>(</w:t>
            </w:r>
            <w:r w:rsidR="007E3990">
              <w:rPr>
                <w:rFonts w:ascii="Times New Roman" w:hAnsi="Times New Roman"/>
                <w:sz w:val="20"/>
                <w:szCs w:val="20"/>
              </w:rPr>
              <w:t>Quiz 2</w:t>
            </w:r>
            <w:r>
              <w:rPr>
                <w:rFonts w:ascii="Times New Roman" w:hAnsi="Times New Roman"/>
                <w:sz w:val="20"/>
                <w:szCs w:val="20"/>
              </w:rPr>
              <w:t>)</w:t>
            </w:r>
          </w:p>
        </w:tc>
        <w:tc>
          <w:tcPr>
            <w:tcW w:w="1155" w:type="pct"/>
          </w:tcPr>
          <w:p w14:paraId="6FADD03F" w14:textId="2379C493" w:rsidR="007E3990" w:rsidRDefault="007E3990" w:rsidP="00F322AB">
            <w:pPr>
              <w:rPr>
                <w:rFonts w:ascii="Times New Roman" w:hAnsi="Times New Roman"/>
                <w:sz w:val="20"/>
                <w:szCs w:val="20"/>
              </w:rPr>
            </w:pPr>
            <w:r>
              <w:rPr>
                <w:rFonts w:ascii="Times New Roman" w:hAnsi="Times New Roman"/>
                <w:sz w:val="20"/>
                <w:szCs w:val="20"/>
              </w:rPr>
              <w:lastRenderedPageBreak/>
              <w:t xml:space="preserve">Most of the concepts related to </w:t>
            </w:r>
            <w:r w:rsidR="00F322AB">
              <w:rPr>
                <w:rFonts w:ascii="Times New Roman" w:hAnsi="Times New Roman"/>
                <w:sz w:val="20"/>
                <w:szCs w:val="20"/>
              </w:rPr>
              <w:t xml:space="preserve">data collection, sampling technique, reliability </w:t>
            </w:r>
            <w:r w:rsidR="00F322AB">
              <w:rPr>
                <w:rFonts w:ascii="Times New Roman" w:hAnsi="Times New Roman"/>
                <w:sz w:val="20"/>
                <w:szCs w:val="20"/>
              </w:rPr>
              <w:lastRenderedPageBreak/>
              <w:t xml:space="preserve">of instrument, questionnaire </w:t>
            </w:r>
            <w:r w:rsidR="001769B3">
              <w:rPr>
                <w:rFonts w:ascii="Times New Roman" w:hAnsi="Times New Roman"/>
                <w:sz w:val="20"/>
                <w:szCs w:val="20"/>
              </w:rPr>
              <w:t>designing,</w:t>
            </w:r>
            <w:r w:rsidR="00F322AB">
              <w:rPr>
                <w:rFonts w:ascii="Times New Roman" w:hAnsi="Times New Roman"/>
                <w:sz w:val="20"/>
                <w:szCs w:val="20"/>
              </w:rPr>
              <w:t xml:space="preserve"> and statistical test are not clear, remembered and answered by the student </w:t>
            </w:r>
          </w:p>
        </w:tc>
        <w:tc>
          <w:tcPr>
            <w:tcW w:w="951" w:type="pct"/>
          </w:tcPr>
          <w:p w14:paraId="7A1AFDCA" w14:textId="0B3D252D" w:rsidR="007E3990" w:rsidRDefault="007E3990" w:rsidP="00F322AB">
            <w:pPr>
              <w:rPr>
                <w:rFonts w:ascii="Times New Roman" w:hAnsi="Times New Roman"/>
                <w:sz w:val="20"/>
                <w:szCs w:val="20"/>
              </w:rPr>
            </w:pPr>
            <w:r>
              <w:rPr>
                <w:rFonts w:ascii="Times New Roman" w:hAnsi="Times New Roman"/>
                <w:sz w:val="20"/>
                <w:szCs w:val="20"/>
              </w:rPr>
              <w:lastRenderedPageBreak/>
              <w:t>Some of the concepts related to</w:t>
            </w:r>
            <w:r w:rsidR="00F322AB">
              <w:rPr>
                <w:rFonts w:ascii="Times New Roman" w:hAnsi="Times New Roman"/>
                <w:sz w:val="20"/>
                <w:szCs w:val="20"/>
              </w:rPr>
              <w:t xml:space="preserve"> data collection, sampling </w:t>
            </w:r>
            <w:r w:rsidR="00F322AB">
              <w:rPr>
                <w:rFonts w:ascii="Times New Roman" w:hAnsi="Times New Roman"/>
                <w:sz w:val="20"/>
                <w:szCs w:val="20"/>
              </w:rPr>
              <w:lastRenderedPageBreak/>
              <w:t>technique, reliability of instrument, questionnaire designing and statistical test are not clear, remembered and answered by the student</w:t>
            </w:r>
            <w:r>
              <w:rPr>
                <w:rFonts w:ascii="Times New Roman" w:hAnsi="Times New Roman"/>
                <w:sz w:val="20"/>
                <w:szCs w:val="20"/>
              </w:rPr>
              <w:t xml:space="preserve"> </w:t>
            </w:r>
          </w:p>
        </w:tc>
        <w:tc>
          <w:tcPr>
            <w:tcW w:w="945" w:type="pct"/>
          </w:tcPr>
          <w:p w14:paraId="788726CA" w14:textId="737EC651" w:rsidR="007E3990" w:rsidRDefault="007E3990" w:rsidP="00F322AB">
            <w:pPr>
              <w:rPr>
                <w:rFonts w:ascii="Times New Roman" w:hAnsi="Times New Roman"/>
                <w:sz w:val="20"/>
                <w:szCs w:val="20"/>
              </w:rPr>
            </w:pPr>
            <w:r>
              <w:rPr>
                <w:rFonts w:ascii="Times New Roman" w:hAnsi="Times New Roman"/>
                <w:sz w:val="20"/>
                <w:szCs w:val="20"/>
              </w:rPr>
              <w:lastRenderedPageBreak/>
              <w:t xml:space="preserve">Majority of concepts related to </w:t>
            </w:r>
            <w:r w:rsidR="00F322AB">
              <w:rPr>
                <w:rFonts w:ascii="Times New Roman" w:hAnsi="Times New Roman"/>
                <w:sz w:val="20"/>
                <w:szCs w:val="20"/>
              </w:rPr>
              <w:t xml:space="preserve">data collection, sampling </w:t>
            </w:r>
            <w:r w:rsidR="00F322AB">
              <w:rPr>
                <w:rFonts w:ascii="Times New Roman" w:hAnsi="Times New Roman"/>
                <w:sz w:val="20"/>
                <w:szCs w:val="20"/>
              </w:rPr>
              <w:lastRenderedPageBreak/>
              <w:t>technique, reliability of instrument, questionnaire designing and statistical test are not clear, remembered and answered by the student</w:t>
            </w:r>
          </w:p>
        </w:tc>
        <w:tc>
          <w:tcPr>
            <w:tcW w:w="898" w:type="pct"/>
          </w:tcPr>
          <w:p w14:paraId="73E80FB0" w14:textId="4234EAD2" w:rsidR="007E3990" w:rsidRDefault="007E3990" w:rsidP="00F322AB">
            <w:pPr>
              <w:rPr>
                <w:rFonts w:ascii="Times New Roman" w:hAnsi="Times New Roman"/>
                <w:sz w:val="20"/>
                <w:szCs w:val="20"/>
              </w:rPr>
            </w:pPr>
            <w:r>
              <w:rPr>
                <w:rFonts w:ascii="Times New Roman" w:hAnsi="Times New Roman"/>
                <w:sz w:val="20"/>
                <w:szCs w:val="20"/>
              </w:rPr>
              <w:lastRenderedPageBreak/>
              <w:t xml:space="preserve">Most of concepts related to </w:t>
            </w:r>
            <w:r w:rsidR="00F322AB">
              <w:rPr>
                <w:rFonts w:ascii="Times New Roman" w:hAnsi="Times New Roman"/>
                <w:sz w:val="20"/>
                <w:szCs w:val="20"/>
              </w:rPr>
              <w:t xml:space="preserve">data collection, sampling </w:t>
            </w:r>
            <w:r w:rsidR="00F322AB">
              <w:rPr>
                <w:rFonts w:ascii="Times New Roman" w:hAnsi="Times New Roman"/>
                <w:sz w:val="20"/>
                <w:szCs w:val="20"/>
              </w:rPr>
              <w:lastRenderedPageBreak/>
              <w:t>technique, reliability of instrument, questionnaire designing and statistical test are not clear, remembered and answered by the student</w:t>
            </w:r>
          </w:p>
        </w:tc>
      </w:tr>
    </w:tbl>
    <w:p w14:paraId="7319F642" w14:textId="77777777" w:rsidR="007E3990" w:rsidRDefault="007E3990" w:rsidP="0056429B">
      <w:pPr>
        <w:jc w:val="both"/>
        <w:rPr>
          <w:rFonts w:ascii="Times New Roman" w:hAnsi="Times New Roman"/>
          <w:b/>
          <w:i/>
        </w:rPr>
      </w:pPr>
    </w:p>
    <w:p w14:paraId="2D9B880A" w14:textId="72E7CEE8" w:rsidR="00B533FF" w:rsidRPr="0056429B" w:rsidRDefault="00B0222C" w:rsidP="0056429B">
      <w:pPr>
        <w:jc w:val="both"/>
        <w:rPr>
          <w:rFonts w:ascii="Times New Roman" w:hAnsi="Times New Roman"/>
          <w:b/>
          <w:i/>
        </w:rPr>
      </w:pPr>
      <w:r w:rsidRPr="0056429B">
        <w:rPr>
          <w:rFonts w:ascii="Times New Roman" w:hAnsi="Times New Roman"/>
          <w:b/>
          <w:i/>
        </w:rPr>
        <w:t xml:space="preserve">RUBRICS </w:t>
      </w:r>
      <w:r w:rsidR="0056429B">
        <w:rPr>
          <w:rFonts w:ascii="Times New Roman" w:hAnsi="Times New Roman"/>
          <w:b/>
          <w:i/>
        </w:rPr>
        <w:t>FOR</w:t>
      </w:r>
      <w:r w:rsidRPr="0056429B">
        <w:rPr>
          <w:rFonts w:ascii="Times New Roman" w:hAnsi="Times New Roman"/>
          <w:b/>
          <w:i/>
        </w:rPr>
        <w:t xml:space="preserve"> COMPREHENSIVE PROJECT</w:t>
      </w:r>
      <w:r w:rsidR="00C14E8A">
        <w:rPr>
          <w:rFonts w:ascii="Times New Roman" w:hAnsi="Times New Roman"/>
          <w:b/>
          <w:i/>
        </w:rPr>
        <w:t xml:space="preserve"> (80 Marks)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985"/>
        <w:gridCol w:w="1984"/>
        <w:gridCol w:w="1843"/>
        <w:gridCol w:w="1843"/>
      </w:tblGrid>
      <w:tr w:rsidR="002C387D" w:rsidRPr="00A71930" w14:paraId="34FE174C" w14:textId="77777777" w:rsidTr="00C14E8A">
        <w:tc>
          <w:tcPr>
            <w:tcW w:w="2263" w:type="dxa"/>
            <w:vMerge w:val="restart"/>
          </w:tcPr>
          <w:p w14:paraId="42BEB209" w14:textId="77777777" w:rsidR="002C387D" w:rsidRPr="0056429B" w:rsidRDefault="002C387D" w:rsidP="00522BA6">
            <w:pPr>
              <w:rPr>
                <w:rFonts w:ascii="Times New Roman" w:hAnsi="Times New Roman"/>
                <w:b/>
                <w:lang w:val="en-IN" w:eastAsia="en-IN"/>
              </w:rPr>
            </w:pPr>
            <w:r w:rsidRPr="0056429B">
              <w:rPr>
                <w:rFonts w:ascii="Times New Roman" w:hAnsi="Times New Roman"/>
                <w:b/>
                <w:lang w:val="en-IN" w:eastAsia="en-IN"/>
              </w:rPr>
              <w:t>CRITERIA</w:t>
            </w:r>
          </w:p>
        </w:tc>
        <w:tc>
          <w:tcPr>
            <w:tcW w:w="1985" w:type="dxa"/>
          </w:tcPr>
          <w:p w14:paraId="28C0EB46" w14:textId="77777777" w:rsidR="002C387D" w:rsidRPr="0056429B" w:rsidRDefault="002C387D" w:rsidP="00522BA6">
            <w:pPr>
              <w:rPr>
                <w:rFonts w:ascii="Times New Roman" w:hAnsi="Times New Roman"/>
                <w:b/>
                <w:lang w:val="en-IN" w:eastAsia="en-IN"/>
              </w:rPr>
            </w:pPr>
            <w:r w:rsidRPr="0056429B">
              <w:rPr>
                <w:rFonts w:ascii="Times New Roman" w:hAnsi="Times New Roman"/>
                <w:b/>
                <w:lang w:val="en-IN" w:eastAsia="en-IN"/>
              </w:rPr>
              <w:t>DEVELOPING</w:t>
            </w:r>
          </w:p>
        </w:tc>
        <w:tc>
          <w:tcPr>
            <w:tcW w:w="1984" w:type="dxa"/>
          </w:tcPr>
          <w:p w14:paraId="0C0E9468" w14:textId="77777777" w:rsidR="002C387D" w:rsidRPr="0056429B" w:rsidRDefault="002C387D" w:rsidP="00522BA6">
            <w:pPr>
              <w:rPr>
                <w:rFonts w:ascii="Times New Roman" w:hAnsi="Times New Roman"/>
                <w:b/>
                <w:lang w:val="en-IN" w:eastAsia="en-IN"/>
              </w:rPr>
            </w:pPr>
            <w:r w:rsidRPr="0056429B">
              <w:rPr>
                <w:rFonts w:ascii="Times New Roman" w:hAnsi="Times New Roman"/>
                <w:b/>
                <w:lang w:val="en-IN" w:eastAsia="en-IN"/>
              </w:rPr>
              <w:t>APPROACHING PROFICIENCY</w:t>
            </w:r>
          </w:p>
        </w:tc>
        <w:tc>
          <w:tcPr>
            <w:tcW w:w="1843" w:type="dxa"/>
          </w:tcPr>
          <w:p w14:paraId="26600132" w14:textId="77777777" w:rsidR="002C387D" w:rsidRPr="0056429B" w:rsidRDefault="002C387D" w:rsidP="00522BA6">
            <w:pPr>
              <w:rPr>
                <w:rFonts w:ascii="Times New Roman" w:hAnsi="Times New Roman"/>
                <w:b/>
                <w:lang w:val="en-IN" w:eastAsia="en-IN"/>
              </w:rPr>
            </w:pPr>
            <w:r w:rsidRPr="0056429B">
              <w:rPr>
                <w:rFonts w:ascii="Times New Roman" w:hAnsi="Times New Roman"/>
                <w:b/>
                <w:lang w:val="en-IN" w:eastAsia="en-IN"/>
              </w:rPr>
              <w:t>PROFICIENT</w:t>
            </w:r>
          </w:p>
        </w:tc>
        <w:tc>
          <w:tcPr>
            <w:tcW w:w="1843" w:type="dxa"/>
          </w:tcPr>
          <w:p w14:paraId="4C1AA378" w14:textId="77777777" w:rsidR="002C387D" w:rsidRPr="0056429B" w:rsidRDefault="002C387D" w:rsidP="00522BA6">
            <w:pPr>
              <w:rPr>
                <w:rFonts w:ascii="Times New Roman" w:hAnsi="Times New Roman"/>
                <w:b/>
                <w:lang w:val="en-IN" w:eastAsia="en-IN"/>
              </w:rPr>
            </w:pPr>
            <w:r w:rsidRPr="0056429B">
              <w:rPr>
                <w:rFonts w:ascii="Times New Roman" w:hAnsi="Times New Roman"/>
                <w:b/>
                <w:lang w:val="en-IN" w:eastAsia="en-IN"/>
              </w:rPr>
              <w:t>ADVANCED</w:t>
            </w:r>
          </w:p>
        </w:tc>
      </w:tr>
      <w:tr w:rsidR="002C387D" w:rsidRPr="00A71930" w14:paraId="61191161" w14:textId="77777777" w:rsidTr="00C14E8A">
        <w:tc>
          <w:tcPr>
            <w:tcW w:w="2263" w:type="dxa"/>
            <w:vMerge/>
          </w:tcPr>
          <w:p w14:paraId="1DBA6EB1" w14:textId="77777777" w:rsidR="002C387D" w:rsidRPr="0056429B" w:rsidRDefault="002C387D" w:rsidP="002C387D">
            <w:pPr>
              <w:rPr>
                <w:rFonts w:ascii="Times New Roman" w:hAnsi="Times New Roman"/>
                <w:b/>
                <w:lang w:val="en-IN" w:eastAsia="en-IN"/>
              </w:rPr>
            </w:pPr>
          </w:p>
        </w:tc>
        <w:tc>
          <w:tcPr>
            <w:tcW w:w="1985" w:type="dxa"/>
          </w:tcPr>
          <w:p w14:paraId="14354C41" w14:textId="2E879EDC" w:rsidR="002C387D" w:rsidRPr="0056429B" w:rsidRDefault="002C387D" w:rsidP="002C387D">
            <w:pPr>
              <w:rPr>
                <w:rFonts w:ascii="Times New Roman" w:hAnsi="Times New Roman"/>
                <w:b/>
                <w:lang w:val="en-IN" w:eastAsia="en-IN"/>
              </w:rPr>
            </w:pPr>
            <w:r>
              <w:rPr>
                <w:rFonts w:ascii="Times New Roman" w:hAnsi="Times New Roman"/>
                <w:b/>
                <w:color w:val="000000"/>
                <w:lang w:eastAsia="en-IN"/>
              </w:rPr>
              <w:t>Below</w:t>
            </w:r>
            <w:r w:rsidRPr="00565A88">
              <w:rPr>
                <w:rFonts w:ascii="Times New Roman" w:hAnsi="Times New Roman"/>
                <w:b/>
                <w:color w:val="000000"/>
                <w:lang w:eastAsia="en-IN"/>
              </w:rPr>
              <w:t xml:space="preserve"> 30%</w:t>
            </w:r>
          </w:p>
        </w:tc>
        <w:tc>
          <w:tcPr>
            <w:tcW w:w="1984" w:type="dxa"/>
          </w:tcPr>
          <w:p w14:paraId="5BBB05D2" w14:textId="23E62F4C" w:rsidR="002C387D" w:rsidRPr="0056429B" w:rsidRDefault="002C387D" w:rsidP="002C387D">
            <w:pPr>
              <w:rPr>
                <w:rFonts w:ascii="Times New Roman" w:hAnsi="Times New Roman"/>
                <w:b/>
                <w:lang w:val="en-IN" w:eastAsia="en-IN"/>
              </w:rPr>
            </w:pPr>
            <w:r w:rsidRPr="00565A88">
              <w:rPr>
                <w:rFonts w:ascii="Times New Roman" w:hAnsi="Times New Roman"/>
                <w:b/>
                <w:color w:val="000000"/>
                <w:sz w:val="24"/>
                <w:szCs w:val="24"/>
                <w:lang w:eastAsia="en-IN"/>
              </w:rPr>
              <w:t>30</w:t>
            </w:r>
            <w:r>
              <w:rPr>
                <w:rFonts w:ascii="Times New Roman" w:hAnsi="Times New Roman"/>
                <w:b/>
                <w:color w:val="000000"/>
                <w:sz w:val="24"/>
                <w:szCs w:val="24"/>
                <w:lang w:eastAsia="en-IN"/>
              </w:rPr>
              <w:t>%</w:t>
            </w:r>
            <w:r w:rsidRPr="00565A88">
              <w:rPr>
                <w:rFonts w:ascii="Times New Roman" w:hAnsi="Times New Roman"/>
                <w:b/>
                <w:color w:val="000000"/>
                <w:sz w:val="24"/>
                <w:szCs w:val="24"/>
                <w:lang w:eastAsia="en-IN"/>
              </w:rPr>
              <w:t xml:space="preserve"> – 60%</w:t>
            </w:r>
          </w:p>
        </w:tc>
        <w:tc>
          <w:tcPr>
            <w:tcW w:w="1843" w:type="dxa"/>
          </w:tcPr>
          <w:p w14:paraId="30DB2993" w14:textId="50B13420" w:rsidR="002C387D" w:rsidRPr="0056429B" w:rsidRDefault="002C387D" w:rsidP="002C387D">
            <w:pPr>
              <w:rPr>
                <w:rFonts w:ascii="Times New Roman" w:hAnsi="Times New Roman"/>
                <w:b/>
                <w:lang w:val="en-IN" w:eastAsia="en-IN"/>
              </w:rPr>
            </w:pPr>
            <w:r w:rsidRPr="00565A88">
              <w:rPr>
                <w:rFonts w:ascii="Times New Roman" w:hAnsi="Times New Roman"/>
                <w:b/>
                <w:color w:val="000000"/>
                <w:lang w:eastAsia="en-IN"/>
              </w:rPr>
              <w:t>60</w:t>
            </w:r>
            <w:r>
              <w:rPr>
                <w:rFonts w:ascii="Times New Roman" w:hAnsi="Times New Roman"/>
                <w:b/>
                <w:color w:val="000000"/>
                <w:lang w:eastAsia="en-IN"/>
              </w:rPr>
              <w:t>%</w:t>
            </w:r>
            <w:r w:rsidRPr="00565A88">
              <w:rPr>
                <w:rFonts w:ascii="Times New Roman" w:hAnsi="Times New Roman"/>
                <w:b/>
                <w:color w:val="000000"/>
                <w:lang w:eastAsia="en-IN"/>
              </w:rPr>
              <w:t xml:space="preserve"> – 80%</w:t>
            </w:r>
          </w:p>
        </w:tc>
        <w:tc>
          <w:tcPr>
            <w:tcW w:w="1843" w:type="dxa"/>
          </w:tcPr>
          <w:p w14:paraId="62D6AF89" w14:textId="39298E56" w:rsidR="002C387D" w:rsidRPr="0056429B" w:rsidRDefault="002C387D" w:rsidP="002C387D">
            <w:pPr>
              <w:rPr>
                <w:rFonts w:ascii="Times New Roman" w:hAnsi="Times New Roman"/>
                <w:b/>
                <w:lang w:val="en-IN" w:eastAsia="en-IN"/>
              </w:rPr>
            </w:pPr>
            <w:r w:rsidRPr="00565A88">
              <w:rPr>
                <w:rFonts w:ascii="Times New Roman" w:hAnsi="Times New Roman"/>
                <w:b/>
                <w:color w:val="000000"/>
                <w:lang w:eastAsia="en-IN"/>
              </w:rPr>
              <w:t xml:space="preserve">80% </w:t>
            </w:r>
            <w:r>
              <w:rPr>
                <w:rFonts w:ascii="Times New Roman" w:hAnsi="Times New Roman"/>
                <w:b/>
                <w:color w:val="000000"/>
                <w:lang w:eastAsia="en-IN"/>
              </w:rPr>
              <w:t>and Above</w:t>
            </w:r>
          </w:p>
        </w:tc>
      </w:tr>
      <w:tr w:rsidR="007357CA" w:rsidRPr="00A71930" w14:paraId="6328457B" w14:textId="77777777" w:rsidTr="00C14E8A">
        <w:trPr>
          <w:trHeight w:val="70"/>
        </w:trPr>
        <w:tc>
          <w:tcPr>
            <w:tcW w:w="2263" w:type="dxa"/>
          </w:tcPr>
          <w:p w14:paraId="61D295B3" w14:textId="77777777" w:rsidR="00C14E8A" w:rsidRDefault="007357CA" w:rsidP="00522BA6">
            <w:pPr>
              <w:rPr>
                <w:rFonts w:ascii="Times New Roman" w:hAnsi="Times New Roman"/>
                <w:lang w:val="en-IN" w:eastAsia="en-IN"/>
              </w:rPr>
            </w:pPr>
            <w:r>
              <w:rPr>
                <w:rFonts w:ascii="Times New Roman" w:hAnsi="Times New Roman"/>
                <w:lang w:val="en-IN" w:eastAsia="en-IN"/>
              </w:rPr>
              <w:t>Problem Definition and Reviewing Literature</w:t>
            </w:r>
            <w:r w:rsidR="00C14E8A">
              <w:rPr>
                <w:rFonts w:ascii="Times New Roman" w:hAnsi="Times New Roman"/>
                <w:lang w:val="en-IN" w:eastAsia="en-IN"/>
              </w:rPr>
              <w:t xml:space="preserve"> </w:t>
            </w:r>
          </w:p>
          <w:p w14:paraId="5BF738DD" w14:textId="504E2AF3" w:rsidR="007357CA" w:rsidRDefault="00C14E8A" w:rsidP="00522BA6">
            <w:pPr>
              <w:rPr>
                <w:rFonts w:ascii="Times New Roman" w:hAnsi="Times New Roman"/>
                <w:lang w:val="en-IN" w:eastAsia="en-IN"/>
              </w:rPr>
            </w:pPr>
            <w:r>
              <w:rPr>
                <w:rFonts w:ascii="Times New Roman" w:hAnsi="Times New Roman"/>
                <w:lang w:val="en-IN" w:eastAsia="en-IN"/>
              </w:rPr>
              <w:t>(15 Marks)</w:t>
            </w:r>
          </w:p>
          <w:p w14:paraId="67849E21" w14:textId="77777777" w:rsidR="00B16AF6" w:rsidRDefault="00B16AF6" w:rsidP="00522BA6">
            <w:pPr>
              <w:rPr>
                <w:rFonts w:ascii="Times New Roman" w:hAnsi="Times New Roman"/>
                <w:lang w:val="en-IN" w:eastAsia="en-IN"/>
              </w:rPr>
            </w:pPr>
          </w:p>
          <w:p w14:paraId="6BC9AD35" w14:textId="77777777" w:rsidR="00B16AF6" w:rsidRDefault="00B16AF6" w:rsidP="00522BA6">
            <w:pPr>
              <w:rPr>
                <w:rFonts w:ascii="Times New Roman" w:hAnsi="Times New Roman"/>
                <w:lang w:val="en-IN" w:eastAsia="en-IN"/>
              </w:rPr>
            </w:pPr>
          </w:p>
          <w:p w14:paraId="6F1C2B77" w14:textId="77777777" w:rsidR="00A475FF" w:rsidRDefault="00A475FF" w:rsidP="00522BA6">
            <w:pPr>
              <w:rPr>
                <w:rFonts w:ascii="Times New Roman" w:hAnsi="Times New Roman"/>
                <w:lang w:val="en-IN" w:eastAsia="en-IN"/>
              </w:rPr>
            </w:pPr>
          </w:p>
          <w:p w14:paraId="6DB473CC" w14:textId="77777777" w:rsidR="00A475FF" w:rsidRDefault="00A475FF" w:rsidP="00522BA6">
            <w:pPr>
              <w:rPr>
                <w:rFonts w:ascii="Times New Roman" w:hAnsi="Times New Roman"/>
                <w:lang w:val="en-IN" w:eastAsia="en-IN"/>
              </w:rPr>
            </w:pPr>
          </w:p>
          <w:p w14:paraId="700F4DDF" w14:textId="77777777" w:rsidR="005C5768" w:rsidRDefault="005C5768" w:rsidP="00522BA6">
            <w:pPr>
              <w:rPr>
                <w:rFonts w:ascii="Times New Roman" w:hAnsi="Times New Roman"/>
                <w:lang w:val="en-IN" w:eastAsia="en-IN"/>
              </w:rPr>
            </w:pPr>
          </w:p>
          <w:p w14:paraId="7CAAFD3F" w14:textId="3698DBF1" w:rsidR="007357CA" w:rsidRDefault="005C5768" w:rsidP="00522BA6">
            <w:pPr>
              <w:rPr>
                <w:rFonts w:ascii="Times New Roman" w:hAnsi="Times New Roman"/>
                <w:lang w:val="en-IN" w:eastAsia="en-IN"/>
              </w:rPr>
            </w:pPr>
            <w:r>
              <w:rPr>
                <w:rFonts w:ascii="Times New Roman" w:hAnsi="Times New Roman"/>
                <w:lang w:val="en-IN" w:eastAsia="en-IN"/>
              </w:rPr>
              <w:t>P</w:t>
            </w:r>
            <w:r w:rsidR="007357CA">
              <w:rPr>
                <w:rFonts w:ascii="Times New Roman" w:hAnsi="Times New Roman"/>
                <w:lang w:val="en-IN" w:eastAsia="en-IN"/>
              </w:rPr>
              <w:t xml:space="preserve">urpose Statements and </w:t>
            </w:r>
            <w:r w:rsidR="007357CA" w:rsidRPr="007357CA">
              <w:rPr>
                <w:rFonts w:ascii="Times New Roman" w:hAnsi="Times New Roman"/>
                <w:lang w:val="en-IN" w:eastAsia="en-IN"/>
              </w:rPr>
              <w:t>Research Questions/hypotheses</w:t>
            </w:r>
          </w:p>
          <w:p w14:paraId="5CCCA14D" w14:textId="77777777" w:rsidR="00C14E8A" w:rsidRDefault="00C14E8A" w:rsidP="00C14E8A">
            <w:pPr>
              <w:rPr>
                <w:rFonts w:ascii="Times New Roman" w:hAnsi="Times New Roman"/>
                <w:lang w:val="en-IN" w:eastAsia="en-IN"/>
              </w:rPr>
            </w:pPr>
            <w:r>
              <w:rPr>
                <w:rFonts w:ascii="Times New Roman" w:hAnsi="Times New Roman"/>
                <w:lang w:val="en-IN" w:eastAsia="en-IN"/>
              </w:rPr>
              <w:t>(15 Marks)</w:t>
            </w:r>
          </w:p>
          <w:p w14:paraId="213A8352" w14:textId="77777777" w:rsidR="00C14E8A" w:rsidRDefault="00C14E8A" w:rsidP="00522BA6">
            <w:pPr>
              <w:rPr>
                <w:rFonts w:ascii="Times New Roman" w:hAnsi="Times New Roman"/>
                <w:lang w:val="en-IN" w:eastAsia="en-IN"/>
              </w:rPr>
            </w:pPr>
          </w:p>
          <w:p w14:paraId="265BE33E" w14:textId="77777777" w:rsidR="005C5768" w:rsidRDefault="005C5768" w:rsidP="00522BA6">
            <w:pPr>
              <w:rPr>
                <w:rFonts w:ascii="Times New Roman" w:eastAsiaTheme="minorHAnsi" w:hAnsi="Times New Roman"/>
              </w:rPr>
            </w:pPr>
          </w:p>
          <w:p w14:paraId="0B5C149B" w14:textId="77777777" w:rsidR="00C14E8A" w:rsidRDefault="00C14E8A" w:rsidP="00522BA6">
            <w:pPr>
              <w:rPr>
                <w:rFonts w:ascii="Times New Roman" w:eastAsiaTheme="minorHAnsi" w:hAnsi="Times New Roman"/>
              </w:rPr>
            </w:pPr>
          </w:p>
          <w:p w14:paraId="1CA9D263" w14:textId="77777777" w:rsidR="00C14E8A" w:rsidRDefault="00C14E8A" w:rsidP="00522BA6">
            <w:pPr>
              <w:rPr>
                <w:rFonts w:ascii="Times New Roman" w:eastAsiaTheme="minorHAnsi" w:hAnsi="Times New Roman"/>
              </w:rPr>
            </w:pPr>
          </w:p>
          <w:p w14:paraId="7FC12C52" w14:textId="38EA685B" w:rsidR="007357CA" w:rsidRDefault="007357CA" w:rsidP="00522BA6">
            <w:pPr>
              <w:rPr>
                <w:rFonts w:ascii="Times New Roman" w:eastAsiaTheme="minorHAnsi" w:hAnsi="Times New Roman"/>
              </w:rPr>
            </w:pPr>
            <w:r w:rsidRPr="007357CA">
              <w:rPr>
                <w:rFonts w:ascii="Times New Roman" w:eastAsiaTheme="minorHAnsi" w:hAnsi="Times New Roman"/>
              </w:rPr>
              <w:t xml:space="preserve">Data Collection (Databases/ field data), </w:t>
            </w:r>
            <w:r w:rsidRPr="007357CA">
              <w:rPr>
                <w:rFonts w:ascii="Times New Roman" w:eastAsiaTheme="minorHAnsi" w:hAnsi="Times New Roman"/>
              </w:rPr>
              <w:lastRenderedPageBreak/>
              <w:t>Analyzing data, Interpreting Data</w:t>
            </w:r>
          </w:p>
          <w:p w14:paraId="53B35DC3" w14:textId="77777777" w:rsidR="00C14E8A" w:rsidRDefault="00C14E8A" w:rsidP="00522BA6">
            <w:pPr>
              <w:rPr>
                <w:rFonts w:ascii="Times New Roman" w:eastAsiaTheme="minorHAnsi" w:hAnsi="Times New Roman"/>
              </w:rPr>
            </w:pPr>
          </w:p>
          <w:p w14:paraId="5721E2E4" w14:textId="51900943" w:rsidR="00C92697" w:rsidRDefault="00C92697" w:rsidP="00C92697">
            <w:pPr>
              <w:rPr>
                <w:rFonts w:ascii="Times New Roman" w:eastAsiaTheme="minorHAnsi" w:hAnsi="Times New Roman"/>
              </w:rPr>
            </w:pPr>
            <w:r w:rsidRPr="007357CA">
              <w:rPr>
                <w:rFonts w:ascii="Times New Roman" w:eastAsiaTheme="minorHAnsi" w:hAnsi="Times New Roman"/>
              </w:rPr>
              <w:t>Analyzing data, Interpreting Data</w:t>
            </w:r>
          </w:p>
          <w:p w14:paraId="4BB4E58C" w14:textId="77777777" w:rsidR="00C14E8A" w:rsidRDefault="00C14E8A" w:rsidP="00C14E8A">
            <w:pPr>
              <w:rPr>
                <w:rFonts w:ascii="Times New Roman" w:hAnsi="Times New Roman"/>
                <w:lang w:val="en-IN" w:eastAsia="en-IN"/>
              </w:rPr>
            </w:pPr>
            <w:r>
              <w:rPr>
                <w:rFonts w:ascii="Times New Roman" w:hAnsi="Times New Roman"/>
                <w:lang w:val="en-IN" w:eastAsia="en-IN"/>
              </w:rPr>
              <w:t>(20 Marks)</w:t>
            </w:r>
          </w:p>
          <w:p w14:paraId="24B71C2A" w14:textId="77777777" w:rsidR="00C14E8A" w:rsidRDefault="00C14E8A" w:rsidP="00522BA6">
            <w:pPr>
              <w:rPr>
                <w:rFonts w:ascii="Times New Roman" w:eastAsiaTheme="minorHAnsi" w:hAnsi="Times New Roman"/>
              </w:rPr>
            </w:pPr>
          </w:p>
          <w:p w14:paraId="2BEC0C2F" w14:textId="77777777" w:rsidR="00C14E8A" w:rsidRDefault="00C14E8A" w:rsidP="00522BA6">
            <w:pPr>
              <w:rPr>
                <w:rFonts w:ascii="Times New Roman" w:eastAsiaTheme="minorHAnsi" w:hAnsi="Times New Roman"/>
              </w:rPr>
            </w:pPr>
          </w:p>
          <w:p w14:paraId="4AB6C08C" w14:textId="1FC03633" w:rsidR="007357CA" w:rsidRPr="006A2370" w:rsidRDefault="00C92697" w:rsidP="00522BA6">
            <w:pPr>
              <w:rPr>
                <w:rFonts w:ascii="Times New Roman" w:eastAsiaTheme="minorHAnsi" w:hAnsi="Times New Roman"/>
              </w:rPr>
            </w:pPr>
            <w:r>
              <w:rPr>
                <w:rFonts w:ascii="Times New Roman" w:eastAsiaTheme="minorHAnsi" w:hAnsi="Times New Roman"/>
              </w:rPr>
              <w:t>Project</w:t>
            </w:r>
            <w:r w:rsidR="006A2370" w:rsidRPr="006A2370">
              <w:rPr>
                <w:rFonts w:ascii="Times New Roman" w:eastAsiaTheme="minorHAnsi" w:hAnsi="Times New Roman"/>
              </w:rPr>
              <w:t xml:space="preserve"> Submission by following prescribed manuscript style.</w:t>
            </w:r>
          </w:p>
          <w:p w14:paraId="75D6FB21" w14:textId="1DA1DAE9" w:rsidR="00C14E8A" w:rsidRDefault="00C14E8A" w:rsidP="00C14E8A">
            <w:pPr>
              <w:rPr>
                <w:rFonts w:ascii="Times New Roman" w:hAnsi="Times New Roman"/>
                <w:lang w:val="en-IN" w:eastAsia="en-IN"/>
              </w:rPr>
            </w:pPr>
            <w:r>
              <w:rPr>
                <w:rFonts w:ascii="Times New Roman" w:hAnsi="Times New Roman"/>
                <w:lang w:val="en-IN" w:eastAsia="en-IN"/>
              </w:rPr>
              <w:t>(30 Marks)</w:t>
            </w:r>
          </w:p>
          <w:p w14:paraId="12D09D3F" w14:textId="24FBA901" w:rsidR="00B533FF" w:rsidRPr="00A71930" w:rsidRDefault="00B533FF" w:rsidP="00522BA6">
            <w:pPr>
              <w:rPr>
                <w:rFonts w:ascii="Times New Roman" w:hAnsi="Times New Roman"/>
                <w:lang w:val="en-IN" w:eastAsia="en-IN"/>
              </w:rPr>
            </w:pPr>
          </w:p>
        </w:tc>
        <w:tc>
          <w:tcPr>
            <w:tcW w:w="1985" w:type="dxa"/>
          </w:tcPr>
          <w:p w14:paraId="6178F5DD" w14:textId="7D56CE4B" w:rsidR="005C5768" w:rsidRPr="005C5768" w:rsidRDefault="00B16AF6" w:rsidP="00522BA6">
            <w:r>
              <w:lastRenderedPageBreak/>
              <w:t>Problem statement Incomplete and/or unfocused</w:t>
            </w:r>
            <w:r w:rsidR="005C5768">
              <w:t>.</w:t>
            </w:r>
            <w:r w:rsidR="009239F7">
              <w:t xml:space="preserve"> </w:t>
            </w:r>
            <w:r w:rsidR="005C5768">
              <w:t>No convincing evidence of an understanding of the literature</w:t>
            </w:r>
          </w:p>
          <w:p w14:paraId="199E4DE0" w14:textId="77777777" w:rsidR="00B533FF" w:rsidRDefault="00B533FF" w:rsidP="00522BA6">
            <w:pPr>
              <w:rPr>
                <w:rFonts w:ascii="Times New Roman" w:hAnsi="Times New Roman"/>
                <w:lang w:val="en-IN" w:eastAsia="en-IN"/>
              </w:rPr>
            </w:pPr>
          </w:p>
          <w:p w14:paraId="18D95B84" w14:textId="77777777" w:rsidR="005C5768" w:rsidRDefault="005C5768" w:rsidP="00522BA6"/>
          <w:p w14:paraId="7F53C6D6" w14:textId="77777777" w:rsidR="0056429B" w:rsidRDefault="0056429B" w:rsidP="00522BA6"/>
          <w:p w14:paraId="1F15E243" w14:textId="77777777" w:rsidR="0056429B" w:rsidRDefault="0056429B" w:rsidP="00522BA6"/>
          <w:p w14:paraId="0D46E41E" w14:textId="28FD78F4" w:rsidR="005C5768" w:rsidRDefault="005C5768" w:rsidP="00522BA6">
            <w:r>
              <w:t xml:space="preserve">Purpose is not identified or does not connect to </w:t>
            </w:r>
            <w:r w:rsidR="00087F50">
              <w:t>theme</w:t>
            </w:r>
            <w:r>
              <w:t>. No identifiable statement research questions or hypothesis</w:t>
            </w:r>
          </w:p>
          <w:p w14:paraId="58EAC584" w14:textId="77777777" w:rsidR="005C5768" w:rsidRDefault="005C5768" w:rsidP="00522BA6"/>
          <w:p w14:paraId="0E648C4D" w14:textId="40506E47" w:rsidR="005C5768" w:rsidRDefault="005C5768" w:rsidP="00522BA6">
            <w:r>
              <w:t xml:space="preserve">Inappropriate selection and implementation (or </w:t>
            </w:r>
            <w:r>
              <w:lastRenderedPageBreak/>
              <w:t>absence) of data collection methods</w:t>
            </w:r>
          </w:p>
          <w:p w14:paraId="3B278B08" w14:textId="77777777" w:rsidR="00C92697" w:rsidRDefault="00C92697" w:rsidP="00522BA6"/>
          <w:p w14:paraId="47588EB8" w14:textId="77777777" w:rsidR="0056429B" w:rsidRDefault="0056429B" w:rsidP="00522BA6"/>
          <w:p w14:paraId="682D3D2C" w14:textId="6E40CF2B" w:rsidR="00C92697" w:rsidRPr="005C5768" w:rsidRDefault="00C92697" w:rsidP="00522BA6">
            <w:r>
              <w:t>Little or no evidence of appropriate data analysis techniques</w:t>
            </w:r>
          </w:p>
        </w:tc>
        <w:tc>
          <w:tcPr>
            <w:tcW w:w="1984" w:type="dxa"/>
          </w:tcPr>
          <w:p w14:paraId="2751BE38" w14:textId="77777777" w:rsidR="00B533FF" w:rsidRDefault="00500EF6" w:rsidP="00522BA6">
            <w:pPr>
              <w:rPr>
                <w:rFonts w:ascii="Times New Roman" w:hAnsi="Times New Roman"/>
                <w:lang w:val="en-IN" w:eastAsia="en-IN"/>
              </w:rPr>
            </w:pPr>
            <w:r>
              <w:rPr>
                <w:rFonts w:ascii="Times New Roman" w:hAnsi="Times New Roman"/>
                <w:lang w:val="en-IN" w:eastAsia="en-IN"/>
              </w:rPr>
              <w:lastRenderedPageBreak/>
              <w:t xml:space="preserve">Summarising and relating with the context </w:t>
            </w:r>
          </w:p>
          <w:p w14:paraId="463E92D1" w14:textId="77777777" w:rsidR="00B16AF6" w:rsidRDefault="00B16AF6" w:rsidP="00522BA6">
            <w:pPr>
              <w:rPr>
                <w:rFonts w:ascii="Times New Roman" w:hAnsi="Times New Roman"/>
                <w:lang w:val="en-IN" w:eastAsia="en-IN"/>
              </w:rPr>
            </w:pPr>
            <w:r>
              <w:rPr>
                <w:rFonts w:ascii="Times New Roman" w:hAnsi="Times New Roman"/>
                <w:lang w:val="en-IN" w:eastAsia="en-IN"/>
              </w:rPr>
              <w:t>Identification of relevant literature</w:t>
            </w:r>
          </w:p>
          <w:p w14:paraId="3836EC8A" w14:textId="77777777" w:rsidR="005C5768" w:rsidRDefault="005C5768" w:rsidP="00522BA6">
            <w:pPr>
              <w:rPr>
                <w:rFonts w:ascii="Times New Roman" w:hAnsi="Times New Roman"/>
                <w:lang w:val="en-IN" w:eastAsia="en-IN"/>
              </w:rPr>
            </w:pPr>
          </w:p>
          <w:p w14:paraId="1157ABBA" w14:textId="77777777" w:rsidR="005C5768" w:rsidRDefault="005C5768" w:rsidP="00522BA6">
            <w:pPr>
              <w:rPr>
                <w:rFonts w:ascii="Times New Roman" w:hAnsi="Times New Roman"/>
                <w:lang w:val="en-IN" w:eastAsia="en-IN"/>
              </w:rPr>
            </w:pPr>
          </w:p>
          <w:p w14:paraId="4441A648" w14:textId="77777777" w:rsidR="005C5768" w:rsidRDefault="005C5768" w:rsidP="00522BA6"/>
          <w:p w14:paraId="388A3419" w14:textId="77777777" w:rsidR="0056429B" w:rsidRDefault="0056429B" w:rsidP="00522BA6"/>
          <w:p w14:paraId="280973D8" w14:textId="77777777" w:rsidR="0056429B" w:rsidRDefault="0056429B" w:rsidP="00522BA6"/>
          <w:p w14:paraId="301CA717" w14:textId="1D64331C" w:rsidR="005C5768" w:rsidRDefault="005C5768" w:rsidP="00522BA6">
            <w:pPr>
              <w:rPr>
                <w:rFonts w:ascii="Times New Roman" w:hAnsi="Times New Roman"/>
                <w:lang w:val="en-IN" w:eastAsia="en-IN"/>
              </w:rPr>
            </w:pPr>
            <w:r>
              <w:t>Research questions are unclear or have only a weak connection to the theme</w:t>
            </w:r>
          </w:p>
          <w:p w14:paraId="1FB05711" w14:textId="77777777" w:rsidR="005C5768" w:rsidRDefault="005C5768" w:rsidP="00522BA6">
            <w:pPr>
              <w:rPr>
                <w:rFonts w:ascii="Times New Roman" w:hAnsi="Times New Roman"/>
                <w:lang w:val="en-IN" w:eastAsia="en-IN"/>
              </w:rPr>
            </w:pPr>
          </w:p>
          <w:p w14:paraId="0EB05F12" w14:textId="77777777" w:rsidR="00C92697" w:rsidRDefault="00C92697" w:rsidP="00522BA6">
            <w:pPr>
              <w:rPr>
                <w:rFonts w:ascii="Times New Roman" w:hAnsi="Times New Roman"/>
                <w:lang w:val="en-IN" w:eastAsia="en-IN"/>
              </w:rPr>
            </w:pPr>
          </w:p>
          <w:p w14:paraId="292298F6" w14:textId="77777777" w:rsidR="00B505AA" w:rsidRDefault="00B505AA" w:rsidP="00522BA6"/>
          <w:p w14:paraId="0609BB0C" w14:textId="62FD43E5" w:rsidR="00C92697" w:rsidRDefault="00C92697" w:rsidP="00522BA6">
            <w:r>
              <w:t xml:space="preserve">Some evidence of data collection </w:t>
            </w:r>
            <w:r>
              <w:lastRenderedPageBreak/>
              <w:t>methods is provided.</w:t>
            </w:r>
          </w:p>
          <w:p w14:paraId="55F1C999" w14:textId="77777777" w:rsidR="00C92697" w:rsidRDefault="00C92697" w:rsidP="00522BA6"/>
          <w:p w14:paraId="0F218A96" w14:textId="77777777" w:rsidR="00C92697" w:rsidRDefault="00C92697" w:rsidP="00522BA6"/>
          <w:p w14:paraId="2A909F2C" w14:textId="2B680A7A" w:rsidR="00C92697" w:rsidRPr="00A71930" w:rsidRDefault="00C92697" w:rsidP="00522BA6">
            <w:pPr>
              <w:rPr>
                <w:rFonts w:ascii="Times New Roman" w:hAnsi="Times New Roman"/>
                <w:lang w:val="en-IN" w:eastAsia="en-IN"/>
              </w:rPr>
            </w:pPr>
            <w:r>
              <w:t>Some clarity of using appropriate data analysis techniques</w:t>
            </w:r>
          </w:p>
        </w:tc>
        <w:tc>
          <w:tcPr>
            <w:tcW w:w="1843" w:type="dxa"/>
          </w:tcPr>
          <w:p w14:paraId="1EBAAD8E" w14:textId="77777777" w:rsidR="00B533FF" w:rsidRDefault="00B16AF6" w:rsidP="00B16AF6">
            <w:r>
              <w:lastRenderedPageBreak/>
              <w:t>The Review clearly states the main topic, identifies gap and provides proper linkages</w:t>
            </w:r>
            <w:r w:rsidR="00A475FF">
              <w:t>. Follows the manuscript style.</w:t>
            </w:r>
          </w:p>
          <w:p w14:paraId="2FA4969C" w14:textId="77777777" w:rsidR="005C5768" w:rsidRDefault="005C5768" w:rsidP="00B16AF6"/>
          <w:p w14:paraId="61926DD1" w14:textId="77777777" w:rsidR="005C5768" w:rsidRDefault="005C5768" w:rsidP="00B16AF6"/>
          <w:p w14:paraId="4F021172" w14:textId="77777777" w:rsidR="0056429B" w:rsidRDefault="0056429B" w:rsidP="00B16AF6"/>
          <w:p w14:paraId="636861E5" w14:textId="68BDA8D0" w:rsidR="005C5768" w:rsidRDefault="005C5768" w:rsidP="00B16AF6">
            <w:r>
              <w:t>Questions/hypotheses parallel the purpose. Well defined and sequential</w:t>
            </w:r>
          </w:p>
          <w:p w14:paraId="33FA512F" w14:textId="77777777" w:rsidR="00C92697" w:rsidRDefault="00C92697" w:rsidP="00B16AF6"/>
          <w:p w14:paraId="54B75335" w14:textId="77777777" w:rsidR="00C92697" w:rsidRDefault="00C92697" w:rsidP="00B16AF6"/>
          <w:p w14:paraId="47554C20" w14:textId="77777777" w:rsidR="00C92697" w:rsidRDefault="00C92697" w:rsidP="00B16AF6"/>
          <w:p w14:paraId="15E84F9B" w14:textId="0CAE1E50" w:rsidR="00C92697" w:rsidRDefault="00C92697" w:rsidP="00B16AF6">
            <w:r>
              <w:t xml:space="preserve">Selection and implementation of data collection methods are </w:t>
            </w:r>
            <w:r>
              <w:lastRenderedPageBreak/>
              <w:t>appropriate and justified</w:t>
            </w:r>
          </w:p>
          <w:p w14:paraId="29DB0737" w14:textId="77777777" w:rsidR="00C92697" w:rsidRDefault="00C92697" w:rsidP="00B16AF6"/>
          <w:p w14:paraId="2D85A72D" w14:textId="3F5BEC5F" w:rsidR="00C92697" w:rsidRDefault="00C92697" w:rsidP="00B16AF6">
            <w:r>
              <w:t>Clear evidence of using appropriate data analysis techniques</w:t>
            </w:r>
          </w:p>
          <w:p w14:paraId="09371AD4" w14:textId="342C9610" w:rsidR="00C92697" w:rsidRPr="00A71930" w:rsidRDefault="00C92697" w:rsidP="00B16AF6">
            <w:pPr>
              <w:rPr>
                <w:rFonts w:ascii="Times New Roman" w:hAnsi="Times New Roman"/>
                <w:lang w:val="en-IN" w:eastAsia="en-IN"/>
              </w:rPr>
            </w:pPr>
          </w:p>
        </w:tc>
        <w:tc>
          <w:tcPr>
            <w:tcW w:w="1843" w:type="dxa"/>
          </w:tcPr>
          <w:p w14:paraId="25E61AA1" w14:textId="011CD3E9" w:rsidR="00B533FF" w:rsidRDefault="00B16AF6" w:rsidP="00522BA6">
            <w:r>
              <w:lastRenderedPageBreak/>
              <w:t xml:space="preserve">Clearly and concisely states the problem purpose in a single sentence, which is </w:t>
            </w:r>
            <w:r w:rsidR="00E35CE9">
              <w:t>engaging,</w:t>
            </w:r>
            <w:r w:rsidR="005C5768">
              <w:t xml:space="preserve"> Critical review of the literature relevant to the study</w:t>
            </w:r>
          </w:p>
          <w:p w14:paraId="669E9410" w14:textId="77777777" w:rsidR="005C5768" w:rsidRDefault="005C5768" w:rsidP="00522BA6"/>
          <w:p w14:paraId="34E27B10" w14:textId="77777777" w:rsidR="005C5768" w:rsidRDefault="005C5768" w:rsidP="00522BA6">
            <w:r>
              <w:t>Specific research questions are clearly stated, parallel and support the purpose, and have potential to contribute to the discipline.</w:t>
            </w:r>
          </w:p>
          <w:p w14:paraId="1F0B9349" w14:textId="77777777" w:rsidR="0056429B" w:rsidRDefault="0056429B" w:rsidP="00522BA6"/>
          <w:p w14:paraId="22E7B2FA" w14:textId="1A1E29B8" w:rsidR="00C92697" w:rsidRDefault="00C92697" w:rsidP="00522BA6">
            <w:r>
              <w:t xml:space="preserve">Selection and implementation of data collection </w:t>
            </w:r>
            <w:r>
              <w:lastRenderedPageBreak/>
              <w:t>methods are entirely appropriate and fully justified</w:t>
            </w:r>
          </w:p>
          <w:p w14:paraId="220CE134" w14:textId="083087D1" w:rsidR="00C92697" w:rsidRPr="00A71930" w:rsidRDefault="00C92697" w:rsidP="00522BA6">
            <w:pPr>
              <w:rPr>
                <w:rFonts w:ascii="Times New Roman" w:hAnsi="Times New Roman"/>
                <w:lang w:val="en-IN" w:eastAsia="en-IN"/>
              </w:rPr>
            </w:pPr>
            <w:r>
              <w:t>Clear and extensive evidence of a high level of appropriate data analysis techniques.</w:t>
            </w:r>
          </w:p>
        </w:tc>
      </w:tr>
    </w:tbl>
    <w:p w14:paraId="3103CE51" w14:textId="77777777" w:rsidR="007E3990" w:rsidRDefault="007E3990" w:rsidP="00A65DEE">
      <w:pPr>
        <w:rPr>
          <w:rFonts w:ascii="Times New Roman" w:hAnsi="Times New Roman"/>
          <w:b/>
          <w:bCs/>
        </w:rPr>
      </w:pPr>
    </w:p>
    <w:p w14:paraId="2C67DDEC" w14:textId="501BF933" w:rsidR="00EB3E52" w:rsidRPr="00E44028" w:rsidRDefault="002C387D" w:rsidP="00EB3E52">
      <w:pPr>
        <w:rPr>
          <w:rFonts w:ascii="Times New Roman" w:hAnsi="Times New Roman"/>
          <w:b/>
          <w:sz w:val="24"/>
          <w:szCs w:val="24"/>
        </w:rPr>
      </w:pPr>
      <w:r>
        <w:rPr>
          <w:rFonts w:ascii="Times New Roman" w:hAnsi="Times New Roman"/>
          <w:b/>
          <w:sz w:val="24"/>
          <w:szCs w:val="24"/>
        </w:rPr>
        <w:t>9</w:t>
      </w:r>
      <w:r w:rsidR="00EB3E52">
        <w:rPr>
          <w:rFonts w:ascii="Times New Roman" w:hAnsi="Times New Roman"/>
          <w:b/>
          <w:sz w:val="24"/>
          <w:szCs w:val="24"/>
        </w:rPr>
        <w:t xml:space="preserve">. </w:t>
      </w:r>
      <w:r w:rsidR="00EB3E52" w:rsidRPr="00E44028">
        <w:rPr>
          <w:rFonts w:ascii="Times New Roman" w:hAnsi="Times New Roman"/>
          <w:b/>
          <w:sz w:val="24"/>
          <w:szCs w:val="24"/>
        </w:rPr>
        <w:t xml:space="preserve">Time </w:t>
      </w:r>
      <w:r>
        <w:rPr>
          <w:rFonts w:ascii="Times New Roman" w:hAnsi="Times New Roman"/>
          <w:b/>
          <w:sz w:val="24"/>
          <w:szCs w:val="24"/>
        </w:rPr>
        <w:t>B</w:t>
      </w:r>
      <w:r w:rsidR="00EB3E52" w:rsidRPr="00E44028">
        <w:rPr>
          <w:rFonts w:ascii="Times New Roman" w:hAnsi="Times New Roman"/>
          <w:b/>
          <w:sz w:val="24"/>
          <w:szCs w:val="24"/>
        </w:rPr>
        <w:t xml:space="preserve">udgeting in </w:t>
      </w:r>
      <w:r>
        <w:rPr>
          <w:rFonts w:ascii="Times New Roman" w:hAnsi="Times New Roman"/>
          <w:b/>
          <w:sz w:val="24"/>
          <w:szCs w:val="24"/>
        </w:rPr>
        <w:t>C</w:t>
      </w:r>
      <w:r w:rsidR="00EB3E52" w:rsidRPr="00E44028">
        <w:rPr>
          <w:rFonts w:ascii="Times New Roman" w:hAnsi="Times New Roman"/>
          <w:b/>
          <w:sz w:val="24"/>
          <w:szCs w:val="24"/>
        </w:rPr>
        <w:t xml:space="preserve">ourse </w:t>
      </w:r>
      <w:r>
        <w:rPr>
          <w:rFonts w:ascii="Times New Roman" w:hAnsi="Times New Roman"/>
          <w:b/>
          <w:sz w:val="24"/>
          <w:szCs w:val="24"/>
        </w:rPr>
        <w:t>P</w:t>
      </w:r>
      <w:r w:rsidR="00EB3E52" w:rsidRPr="00E44028">
        <w:rPr>
          <w:rFonts w:ascii="Times New Roman" w:hAnsi="Times New Roman"/>
          <w:b/>
          <w:sz w:val="24"/>
          <w:szCs w:val="24"/>
        </w:rPr>
        <w:t>lanning:</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3960"/>
        <w:gridCol w:w="1350"/>
      </w:tblGrid>
      <w:tr w:rsidR="00EB3E52" w:rsidRPr="00E44028" w14:paraId="36FBC3D1" w14:textId="77777777" w:rsidTr="001769B3">
        <w:tc>
          <w:tcPr>
            <w:tcW w:w="3577" w:type="dxa"/>
            <w:vAlign w:val="center"/>
          </w:tcPr>
          <w:p w14:paraId="27B979AF" w14:textId="77777777" w:rsidR="00EB3E52" w:rsidRPr="007546A8" w:rsidRDefault="00EB3E52" w:rsidP="001769B3">
            <w:pPr>
              <w:spacing w:after="0" w:line="240" w:lineRule="auto"/>
              <w:rPr>
                <w:rFonts w:ascii="Times New Roman" w:hAnsi="Times New Roman"/>
                <w:b/>
                <w:bCs/>
                <w:iCs/>
                <w:sz w:val="24"/>
                <w:szCs w:val="24"/>
                <w:lang w:val="en-AU"/>
              </w:rPr>
            </w:pPr>
            <w:r w:rsidRPr="007546A8">
              <w:rPr>
                <w:rFonts w:ascii="Times New Roman" w:hAnsi="Times New Roman"/>
                <w:b/>
                <w:bCs/>
                <w:iCs/>
                <w:sz w:val="24"/>
                <w:szCs w:val="24"/>
                <w:lang w:val="en-AU"/>
              </w:rPr>
              <w:t>Activity</w:t>
            </w:r>
          </w:p>
        </w:tc>
        <w:tc>
          <w:tcPr>
            <w:tcW w:w="3960" w:type="dxa"/>
            <w:vAlign w:val="center"/>
          </w:tcPr>
          <w:p w14:paraId="117DE4FA" w14:textId="77777777" w:rsidR="00EB3E52" w:rsidRPr="007546A8" w:rsidRDefault="00EB3E52" w:rsidP="001769B3">
            <w:pPr>
              <w:spacing w:after="0" w:line="240" w:lineRule="auto"/>
              <w:rPr>
                <w:rFonts w:ascii="Times New Roman" w:hAnsi="Times New Roman"/>
                <w:b/>
                <w:bCs/>
                <w:iCs/>
                <w:sz w:val="24"/>
                <w:szCs w:val="24"/>
                <w:lang w:val="en-AU"/>
              </w:rPr>
            </w:pPr>
            <w:r w:rsidRPr="007546A8">
              <w:rPr>
                <w:rFonts w:ascii="Times New Roman" w:hAnsi="Times New Roman"/>
                <w:b/>
                <w:bCs/>
                <w:iCs/>
                <w:sz w:val="24"/>
                <w:szCs w:val="24"/>
                <w:lang w:val="en-AU"/>
              </w:rPr>
              <w:t>Description</w:t>
            </w:r>
          </w:p>
        </w:tc>
        <w:tc>
          <w:tcPr>
            <w:tcW w:w="1350" w:type="dxa"/>
            <w:vAlign w:val="center"/>
          </w:tcPr>
          <w:p w14:paraId="25C5F95A" w14:textId="77777777" w:rsidR="00EB3E52" w:rsidRPr="007546A8" w:rsidRDefault="00EB3E52" w:rsidP="001769B3">
            <w:pPr>
              <w:spacing w:after="0" w:line="240" w:lineRule="auto"/>
              <w:rPr>
                <w:rFonts w:ascii="Times New Roman" w:hAnsi="Times New Roman"/>
                <w:b/>
                <w:bCs/>
                <w:iCs/>
                <w:sz w:val="24"/>
                <w:szCs w:val="24"/>
                <w:lang w:val="en-AU"/>
              </w:rPr>
            </w:pPr>
            <w:r w:rsidRPr="007546A8">
              <w:rPr>
                <w:rFonts w:ascii="Times New Roman" w:hAnsi="Times New Roman"/>
                <w:b/>
                <w:bCs/>
                <w:iCs/>
                <w:sz w:val="24"/>
                <w:szCs w:val="24"/>
                <w:lang w:val="en-AU"/>
              </w:rPr>
              <w:t xml:space="preserve">Time Budgeted </w:t>
            </w:r>
          </w:p>
        </w:tc>
      </w:tr>
      <w:tr w:rsidR="00EB3E52" w:rsidRPr="00E44028" w14:paraId="35B8B148" w14:textId="77777777" w:rsidTr="001769B3">
        <w:tc>
          <w:tcPr>
            <w:tcW w:w="3577" w:type="dxa"/>
            <w:vAlign w:val="center"/>
          </w:tcPr>
          <w:p w14:paraId="739405C2" w14:textId="77777777" w:rsidR="00EB3E52" w:rsidRPr="00E44028" w:rsidRDefault="00EB3E52" w:rsidP="001769B3">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 xml:space="preserve">Classes </w:t>
            </w:r>
          </w:p>
        </w:tc>
        <w:tc>
          <w:tcPr>
            <w:tcW w:w="3960" w:type="dxa"/>
            <w:vAlign w:val="center"/>
          </w:tcPr>
          <w:p w14:paraId="10ADE5B5" w14:textId="77777777" w:rsidR="00EB3E52" w:rsidRPr="00E44028" w:rsidRDefault="00EB3E52" w:rsidP="001769B3">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2-3 hours per week for 12 weeks</w:t>
            </w:r>
          </w:p>
        </w:tc>
        <w:tc>
          <w:tcPr>
            <w:tcW w:w="1350" w:type="dxa"/>
            <w:vAlign w:val="center"/>
          </w:tcPr>
          <w:p w14:paraId="7A51F88A" w14:textId="77777777" w:rsidR="00EB3E52" w:rsidRPr="00E44028" w:rsidRDefault="00EB3E52" w:rsidP="001769B3">
            <w:pPr>
              <w:spacing w:after="0" w:line="240" w:lineRule="auto"/>
              <w:rPr>
                <w:rFonts w:ascii="Times New Roman" w:hAnsi="Times New Roman"/>
                <w:bCs/>
                <w:iCs/>
                <w:sz w:val="24"/>
                <w:szCs w:val="24"/>
                <w:lang w:val="en-AU"/>
              </w:rPr>
            </w:pPr>
            <w:r>
              <w:rPr>
                <w:rFonts w:ascii="Times New Roman" w:hAnsi="Times New Roman"/>
                <w:bCs/>
                <w:iCs/>
                <w:sz w:val="24"/>
                <w:szCs w:val="24"/>
                <w:lang w:val="en-AU"/>
              </w:rPr>
              <w:t xml:space="preserve">  15</w:t>
            </w:r>
            <w:r w:rsidRPr="00E44028">
              <w:rPr>
                <w:rFonts w:ascii="Times New Roman" w:hAnsi="Times New Roman"/>
                <w:bCs/>
                <w:iCs/>
                <w:sz w:val="24"/>
                <w:szCs w:val="24"/>
                <w:lang w:val="en-AU"/>
              </w:rPr>
              <w:t xml:space="preserve"> hours</w:t>
            </w:r>
          </w:p>
        </w:tc>
      </w:tr>
      <w:tr w:rsidR="00EB3E52" w:rsidRPr="00E44028" w14:paraId="19C70EA1" w14:textId="77777777" w:rsidTr="001769B3">
        <w:tc>
          <w:tcPr>
            <w:tcW w:w="3577" w:type="dxa"/>
            <w:vAlign w:val="center"/>
          </w:tcPr>
          <w:p w14:paraId="0975E768" w14:textId="77777777" w:rsidR="00EB3E52" w:rsidRPr="00E44028" w:rsidRDefault="00EB3E52" w:rsidP="001769B3">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Reading</w:t>
            </w:r>
          </w:p>
        </w:tc>
        <w:tc>
          <w:tcPr>
            <w:tcW w:w="3960" w:type="dxa"/>
            <w:vAlign w:val="center"/>
          </w:tcPr>
          <w:p w14:paraId="0B3B48DE" w14:textId="77777777" w:rsidR="00EB3E52" w:rsidRPr="00E44028" w:rsidRDefault="00EB3E52" w:rsidP="001769B3">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Prescribed readings and making notes</w:t>
            </w:r>
          </w:p>
        </w:tc>
        <w:tc>
          <w:tcPr>
            <w:tcW w:w="1350" w:type="dxa"/>
            <w:vAlign w:val="center"/>
          </w:tcPr>
          <w:p w14:paraId="7C671615" w14:textId="77777777" w:rsidR="00EB3E52" w:rsidRPr="00E44028" w:rsidRDefault="00EB3E52" w:rsidP="001769B3">
            <w:pPr>
              <w:spacing w:after="0" w:line="240" w:lineRule="auto"/>
              <w:rPr>
                <w:rFonts w:ascii="Times New Roman" w:hAnsi="Times New Roman"/>
                <w:bCs/>
                <w:iCs/>
                <w:sz w:val="24"/>
                <w:szCs w:val="24"/>
                <w:lang w:val="en-AU"/>
              </w:rPr>
            </w:pPr>
            <w:r>
              <w:rPr>
                <w:rFonts w:ascii="Times New Roman" w:hAnsi="Times New Roman"/>
                <w:bCs/>
                <w:iCs/>
                <w:sz w:val="24"/>
                <w:szCs w:val="24"/>
                <w:lang w:val="en-AU"/>
              </w:rPr>
              <w:t xml:space="preserve">  12</w:t>
            </w:r>
            <w:r w:rsidRPr="00E44028">
              <w:rPr>
                <w:rFonts w:ascii="Times New Roman" w:hAnsi="Times New Roman"/>
                <w:bCs/>
                <w:iCs/>
                <w:sz w:val="24"/>
                <w:szCs w:val="24"/>
                <w:lang w:val="en-AU"/>
              </w:rPr>
              <w:t xml:space="preserve"> hours</w:t>
            </w:r>
          </w:p>
        </w:tc>
      </w:tr>
      <w:tr w:rsidR="00EB3E52" w:rsidRPr="00E44028" w14:paraId="54A52D2A" w14:textId="77777777" w:rsidTr="001769B3">
        <w:tc>
          <w:tcPr>
            <w:tcW w:w="3577" w:type="dxa"/>
            <w:vAlign w:val="center"/>
          </w:tcPr>
          <w:p w14:paraId="0488F8A7" w14:textId="77777777" w:rsidR="00EB3E52" w:rsidRPr="00E44028" w:rsidRDefault="00EB3E52" w:rsidP="001769B3">
            <w:pPr>
              <w:spacing w:after="0" w:line="240" w:lineRule="auto"/>
              <w:rPr>
                <w:rFonts w:ascii="Times New Roman" w:hAnsi="Times New Roman"/>
                <w:bCs/>
                <w:iCs/>
                <w:sz w:val="24"/>
                <w:szCs w:val="24"/>
                <w:lang w:val="en-AU"/>
              </w:rPr>
            </w:pPr>
            <w:r>
              <w:rPr>
                <w:rFonts w:ascii="Times New Roman" w:hAnsi="Times New Roman"/>
                <w:bCs/>
                <w:iCs/>
                <w:sz w:val="24"/>
                <w:szCs w:val="24"/>
                <w:lang w:val="en-AU"/>
              </w:rPr>
              <w:t>Preparation of Project and Evaluation</w:t>
            </w:r>
          </w:p>
        </w:tc>
        <w:tc>
          <w:tcPr>
            <w:tcW w:w="3960" w:type="dxa"/>
            <w:vAlign w:val="center"/>
          </w:tcPr>
          <w:p w14:paraId="15B7E10F" w14:textId="77777777" w:rsidR="00EB3E52" w:rsidRPr="00E44028" w:rsidRDefault="00EB3E52" w:rsidP="001769B3">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Reading and writing</w:t>
            </w:r>
          </w:p>
        </w:tc>
        <w:tc>
          <w:tcPr>
            <w:tcW w:w="1350" w:type="dxa"/>
            <w:vAlign w:val="center"/>
          </w:tcPr>
          <w:p w14:paraId="4A41AD61" w14:textId="77777777" w:rsidR="00EB3E52" w:rsidRPr="00E44028" w:rsidRDefault="00EB3E52" w:rsidP="001769B3">
            <w:pPr>
              <w:spacing w:after="0" w:line="240" w:lineRule="auto"/>
              <w:rPr>
                <w:rFonts w:ascii="Times New Roman" w:hAnsi="Times New Roman"/>
                <w:bCs/>
                <w:iCs/>
                <w:sz w:val="24"/>
                <w:szCs w:val="24"/>
                <w:lang w:val="en-AU"/>
              </w:rPr>
            </w:pPr>
            <w:r>
              <w:rPr>
                <w:rFonts w:ascii="Times New Roman" w:hAnsi="Times New Roman"/>
                <w:bCs/>
                <w:iCs/>
                <w:sz w:val="24"/>
                <w:szCs w:val="24"/>
                <w:lang w:val="en-AU"/>
              </w:rPr>
              <w:t xml:space="preserve">  2</w:t>
            </w:r>
            <w:r w:rsidRPr="00E44028">
              <w:rPr>
                <w:rFonts w:ascii="Times New Roman" w:hAnsi="Times New Roman"/>
                <w:bCs/>
                <w:iCs/>
                <w:sz w:val="24"/>
                <w:szCs w:val="24"/>
                <w:lang w:val="en-AU"/>
              </w:rPr>
              <w:t>5 hours</w:t>
            </w:r>
          </w:p>
        </w:tc>
      </w:tr>
      <w:tr w:rsidR="00EB3E52" w:rsidRPr="00E44028" w14:paraId="348D4124" w14:textId="77777777" w:rsidTr="001769B3">
        <w:tc>
          <w:tcPr>
            <w:tcW w:w="3577" w:type="dxa"/>
            <w:vAlign w:val="center"/>
          </w:tcPr>
          <w:p w14:paraId="5FC296AC" w14:textId="77777777" w:rsidR="00EB3E52" w:rsidRPr="00E44028" w:rsidRDefault="00EB3E52" w:rsidP="001769B3">
            <w:pPr>
              <w:spacing w:after="0" w:line="240" w:lineRule="auto"/>
              <w:rPr>
                <w:rFonts w:ascii="Times New Roman" w:hAnsi="Times New Roman"/>
                <w:b/>
                <w:iCs/>
                <w:sz w:val="24"/>
                <w:szCs w:val="24"/>
                <w:lang w:val="en-AU"/>
              </w:rPr>
            </w:pPr>
            <w:r w:rsidRPr="00E44028">
              <w:rPr>
                <w:rFonts w:ascii="Times New Roman" w:hAnsi="Times New Roman"/>
                <w:b/>
                <w:iCs/>
                <w:sz w:val="24"/>
                <w:szCs w:val="24"/>
                <w:lang w:val="en-AU"/>
              </w:rPr>
              <w:t>TOTAL</w:t>
            </w:r>
          </w:p>
        </w:tc>
        <w:tc>
          <w:tcPr>
            <w:tcW w:w="3960" w:type="dxa"/>
            <w:vAlign w:val="center"/>
          </w:tcPr>
          <w:p w14:paraId="471B2C56" w14:textId="77777777" w:rsidR="00EB3E52" w:rsidRPr="00E44028" w:rsidRDefault="00EB3E52" w:rsidP="001769B3">
            <w:pPr>
              <w:spacing w:after="0" w:line="240" w:lineRule="auto"/>
              <w:rPr>
                <w:rFonts w:ascii="Times New Roman" w:hAnsi="Times New Roman"/>
                <w:bCs/>
                <w:iCs/>
                <w:sz w:val="24"/>
                <w:szCs w:val="24"/>
                <w:lang w:val="en-AU"/>
              </w:rPr>
            </w:pPr>
          </w:p>
        </w:tc>
        <w:tc>
          <w:tcPr>
            <w:tcW w:w="1350" w:type="dxa"/>
            <w:vAlign w:val="center"/>
          </w:tcPr>
          <w:p w14:paraId="7880AFA3" w14:textId="77777777" w:rsidR="00EB3E52" w:rsidRDefault="00EB3E52" w:rsidP="001769B3">
            <w:pPr>
              <w:spacing w:after="0" w:line="240" w:lineRule="auto"/>
              <w:rPr>
                <w:rFonts w:ascii="Times New Roman" w:hAnsi="Times New Roman"/>
                <w:bCs/>
                <w:iCs/>
                <w:sz w:val="24"/>
                <w:szCs w:val="24"/>
                <w:lang w:val="en-AU"/>
              </w:rPr>
            </w:pPr>
            <w:r>
              <w:rPr>
                <w:rFonts w:ascii="Times New Roman" w:hAnsi="Times New Roman"/>
                <w:bCs/>
                <w:iCs/>
                <w:sz w:val="24"/>
                <w:szCs w:val="24"/>
                <w:lang w:val="en-AU"/>
              </w:rPr>
              <w:t xml:space="preserve">   52</w:t>
            </w:r>
            <w:r w:rsidRPr="00E44028">
              <w:rPr>
                <w:rFonts w:ascii="Times New Roman" w:hAnsi="Times New Roman"/>
                <w:bCs/>
                <w:iCs/>
                <w:sz w:val="24"/>
                <w:szCs w:val="24"/>
                <w:lang w:val="en-AU"/>
              </w:rPr>
              <w:t xml:space="preserve"> hours</w:t>
            </w:r>
          </w:p>
          <w:p w14:paraId="7BDEFC98" w14:textId="77777777" w:rsidR="00EB3E52" w:rsidRPr="00E44028" w:rsidRDefault="00EB3E52" w:rsidP="001769B3">
            <w:pPr>
              <w:spacing w:after="0" w:line="240" w:lineRule="auto"/>
              <w:rPr>
                <w:rFonts w:ascii="Times New Roman" w:hAnsi="Times New Roman"/>
                <w:bCs/>
                <w:iCs/>
                <w:sz w:val="24"/>
                <w:szCs w:val="24"/>
                <w:lang w:val="en-AU"/>
              </w:rPr>
            </w:pPr>
          </w:p>
        </w:tc>
      </w:tr>
    </w:tbl>
    <w:p w14:paraId="2A08C78A" w14:textId="77777777" w:rsidR="00EB3E52" w:rsidRPr="00B533FF" w:rsidRDefault="00EB3E52" w:rsidP="00EB3E52">
      <w:pPr>
        <w:rPr>
          <w:rFonts w:ascii="Times New Roman" w:hAnsi="Times New Roman"/>
          <w:sz w:val="24"/>
          <w:szCs w:val="24"/>
        </w:rPr>
      </w:pPr>
    </w:p>
    <w:p w14:paraId="2DDBBB39" w14:textId="77777777" w:rsidR="00EB3E52" w:rsidRDefault="00EB3E52" w:rsidP="00EB3E52">
      <w:pPr>
        <w:spacing w:after="0" w:line="240" w:lineRule="auto"/>
        <w:jc w:val="both"/>
        <w:rPr>
          <w:rFonts w:ascii="Times New Roman" w:hAnsi="Times New Roman"/>
          <w:b/>
        </w:rPr>
      </w:pPr>
      <w:r>
        <w:rPr>
          <w:rFonts w:ascii="Times New Roman" w:hAnsi="Times New Roman"/>
          <w:b/>
        </w:rPr>
        <w:t xml:space="preserve"> </w:t>
      </w:r>
      <w:r w:rsidRPr="00DC3B9A">
        <w:rPr>
          <w:rFonts w:ascii="Times New Roman" w:hAnsi="Times New Roman"/>
          <w:b/>
        </w:rPr>
        <w:t>Instructions:</w:t>
      </w:r>
    </w:p>
    <w:p w14:paraId="61AA3520" w14:textId="77777777" w:rsidR="00EB3E52" w:rsidRPr="00DC3B9A" w:rsidRDefault="00EB3E52" w:rsidP="00EB3E52">
      <w:pPr>
        <w:spacing w:after="0" w:line="240" w:lineRule="auto"/>
        <w:jc w:val="both"/>
        <w:rPr>
          <w:rFonts w:ascii="Times New Roman" w:hAnsi="Times New Roman"/>
        </w:rPr>
      </w:pPr>
    </w:p>
    <w:p w14:paraId="59C4E809" w14:textId="77777777" w:rsidR="00EB3E52" w:rsidRDefault="00EB3E52" w:rsidP="00EB3E52">
      <w:pPr>
        <w:tabs>
          <w:tab w:val="left" w:pos="426"/>
          <w:tab w:val="left" w:pos="964"/>
        </w:tabs>
        <w:ind w:left="90"/>
        <w:jc w:val="both"/>
        <w:rPr>
          <w:rFonts w:ascii="Times New Roman" w:hAnsi="Times New Roman"/>
        </w:rPr>
      </w:pPr>
      <w:r w:rsidRPr="00A71930">
        <w:rPr>
          <w:rFonts w:ascii="Times New Roman" w:hAnsi="Times New Roman"/>
        </w:rPr>
        <w:t xml:space="preserve">Students will be expected to maintain a daily log of their learning and make an action plan. The </w:t>
      </w:r>
      <w:r>
        <w:rPr>
          <w:rFonts w:ascii="Times New Roman" w:hAnsi="Times New Roman"/>
        </w:rPr>
        <w:t xml:space="preserve">continuous evaluation tools would be implemented as per schedule and </w:t>
      </w:r>
      <w:r w:rsidRPr="00A71930">
        <w:rPr>
          <w:rFonts w:ascii="Times New Roman" w:hAnsi="Times New Roman"/>
        </w:rPr>
        <w:t xml:space="preserve">collected for evaluation. Students are encouraged to visit videos available on </w:t>
      </w:r>
      <w:proofErr w:type="spellStart"/>
      <w:r w:rsidRPr="00A71930">
        <w:rPr>
          <w:rFonts w:ascii="Times New Roman" w:hAnsi="Times New Roman"/>
        </w:rPr>
        <w:t>Impartus</w:t>
      </w:r>
      <w:proofErr w:type="spellEnd"/>
      <w:r w:rsidRPr="00A71930">
        <w:rPr>
          <w:rFonts w:ascii="Times New Roman" w:hAnsi="Times New Roman"/>
        </w:rPr>
        <w:t>, you tube on TED talks, and readings available at websites like course era</w:t>
      </w:r>
      <w:r>
        <w:rPr>
          <w:rFonts w:ascii="Times New Roman" w:hAnsi="Times New Roman"/>
        </w:rPr>
        <w:t>, etc.</w:t>
      </w:r>
    </w:p>
    <w:p w14:paraId="2FAB51D7" w14:textId="77777777" w:rsidR="007E3990" w:rsidRDefault="007E3990" w:rsidP="00A65DEE">
      <w:pPr>
        <w:rPr>
          <w:rFonts w:ascii="Times New Roman" w:hAnsi="Times New Roman"/>
          <w:b/>
          <w:bCs/>
        </w:rPr>
      </w:pPr>
    </w:p>
    <w:p w14:paraId="681C4BE3" w14:textId="28F08F04" w:rsidR="00A65DEE" w:rsidRDefault="006B2AAD" w:rsidP="00A65DEE">
      <w:pPr>
        <w:rPr>
          <w:rFonts w:ascii="Times New Roman" w:hAnsi="Times New Roman"/>
          <w:b/>
          <w:bCs/>
        </w:rPr>
      </w:pPr>
      <w:r>
        <w:rPr>
          <w:rFonts w:ascii="Times New Roman" w:hAnsi="Times New Roman"/>
          <w:b/>
          <w:bCs/>
        </w:rPr>
        <w:t>1</w:t>
      </w:r>
      <w:r w:rsidR="00CD655A">
        <w:rPr>
          <w:rFonts w:ascii="Times New Roman" w:hAnsi="Times New Roman"/>
          <w:b/>
          <w:bCs/>
        </w:rPr>
        <w:t>0</w:t>
      </w:r>
      <w:r>
        <w:rPr>
          <w:rFonts w:ascii="Times New Roman" w:hAnsi="Times New Roman"/>
          <w:b/>
          <w:bCs/>
        </w:rPr>
        <w:t xml:space="preserve">. </w:t>
      </w:r>
      <w:r w:rsidR="00A65DEE">
        <w:rPr>
          <w:rFonts w:ascii="Times New Roman" w:hAnsi="Times New Roman"/>
          <w:b/>
          <w:bCs/>
        </w:rPr>
        <w:t>Academic Conduct</w:t>
      </w:r>
    </w:p>
    <w:p w14:paraId="209832E3" w14:textId="77777777" w:rsidR="00A65DEE" w:rsidRPr="00DC3B9A" w:rsidRDefault="00A65DEE" w:rsidP="00A65DEE">
      <w:pPr>
        <w:rPr>
          <w:rFonts w:ascii="Times New Roman" w:hAnsi="Times New Roman"/>
        </w:rPr>
      </w:pPr>
      <w:r w:rsidRPr="00DC3B9A">
        <w:rPr>
          <w:rFonts w:ascii="Times New Roman" w:hAnsi="Times New Roman"/>
          <w:b/>
          <w:bCs/>
        </w:rPr>
        <w:t>Institute’s Policy Statements</w:t>
      </w:r>
    </w:p>
    <w:p w14:paraId="09E4E5C4" w14:textId="77777777" w:rsidR="00A65DEE" w:rsidRPr="00DC3B9A" w:rsidRDefault="00A65DEE" w:rsidP="00A65DEE">
      <w:pPr>
        <w:jc w:val="both"/>
        <w:rPr>
          <w:rFonts w:ascii="Times New Roman" w:hAnsi="Times New Roman"/>
        </w:rPr>
      </w:pPr>
      <w:r w:rsidRPr="00DC3B9A">
        <w:rPr>
          <w:rFonts w:ascii="Times New Roman" w:hAnsi="Times New Roman"/>
        </w:rPr>
        <w:t xml:space="preserve">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w:t>
      </w:r>
      <w:r w:rsidRPr="00DC3B9A">
        <w:rPr>
          <w:rFonts w:ascii="Times New Roman" w:hAnsi="Times New Roman"/>
        </w:rPr>
        <w:lastRenderedPageBreak/>
        <w:t>(lectures or seminars), required reading, preparation of answers to set questions, exercises and problems, and self-study. In addition, students may be required to complete an assignment, test or examination.</w:t>
      </w:r>
    </w:p>
    <w:p w14:paraId="2D4F45A1" w14:textId="77777777" w:rsidR="00A65DEE" w:rsidRPr="00DC3B9A" w:rsidRDefault="00A65DEE" w:rsidP="00A65DEE">
      <w:pPr>
        <w:jc w:val="both"/>
        <w:rPr>
          <w:rFonts w:ascii="Times New Roman" w:hAnsi="Times New Roman"/>
        </w:rPr>
      </w:pPr>
      <w:r w:rsidRPr="00DC3B9A">
        <w:rPr>
          <w:rFonts w:ascii="Times New Roman" w:hAnsi="Times New Roman"/>
          <w:b/>
          <w:bCs/>
        </w:rPr>
        <w:t>LMS-Moodle/</w:t>
      </w:r>
      <w:r>
        <w:rPr>
          <w:rFonts w:ascii="Times New Roman" w:hAnsi="Times New Roman"/>
          <w:b/>
          <w:bCs/>
        </w:rPr>
        <w:t xml:space="preserve"> </w:t>
      </w:r>
      <w:proofErr w:type="spellStart"/>
      <w:r w:rsidRPr="00DC3B9A">
        <w:rPr>
          <w:rFonts w:ascii="Times New Roman" w:hAnsi="Times New Roman"/>
          <w:b/>
          <w:bCs/>
        </w:rPr>
        <w:t>Impartus</w:t>
      </w:r>
      <w:proofErr w:type="spellEnd"/>
    </w:p>
    <w:p w14:paraId="552EF885" w14:textId="77777777" w:rsidR="00A65DEE" w:rsidRDefault="00A65DEE" w:rsidP="00A65DEE">
      <w:pPr>
        <w:jc w:val="both"/>
        <w:rPr>
          <w:rFonts w:ascii="Times New Roman" w:hAnsi="Times New Roman"/>
        </w:rPr>
      </w:pPr>
      <w:r w:rsidRPr="00DC3B9A">
        <w:rPr>
          <w:rFonts w:ascii="Times New Roman" w:hAnsi="Times New Roman"/>
        </w:rPr>
        <w:t>LMS-Moodle/</w:t>
      </w:r>
      <w:r>
        <w:rPr>
          <w:rFonts w:ascii="Times New Roman" w:hAnsi="Times New Roman"/>
        </w:rPr>
        <w:t xml:space="preserve"> </w:t>
      </w:r>
      <w:proofErr w:type="spellStart"/>
      <w:r w:rsidRPr="00DC3B9A">
        <w:rPr>
          <w:rFonts w:ascii="Times New Roman" w:hAnsi="Times New Roman"/>
        </w:rPr>
        <w:t>Impartus</w:t>
      </w:r>
      <w:proofErr w:type="spellEnd"/>
      <w:r w:rsidRPr="00DC3B9A">
        <w:rPr>
          <w:rFonts w:ascii="Times New Roman" w:hAnsi="Times New Roman"/>
        </w:rPr>
        <w:t xml:space="preserve"> is used to host course resources for all courses. Students can download lecture</w:t>
      </w:r>
      <w:r>
        <w:rPr>
          <w:rFonts w:ascii="Times New Roman" w:hAnsi="Times New Roman"/>
        </w:rPr>
        <w:t>s</w:t>
      </w:r>
      <w:r w:rsidRPr="00DC3B9A">
        <w:rPr>
          <w:rFonts w:ascii="Times New Roman" w:hAnsi="Times New Roman"/>
        </w:rPr>
        <w:t>, additional reading materials, and tutorial notes to support class participation.</w:t>
      </w:r>
    </w:p>
    <w:p w14:paraId="0600E7A7" w14:textId="77777777" w:rsidR="00A65DEE" w:rsidRPr="00DC3B9A" w:rsidRDefault="00A65DEE" w:rsidP="00A65DEE">
      <w:pPr>
        <w:jc w:val="both"/>
        <w:rPr>
          <w:rFonts w:ascii="Times New Roman" w:hAnsi="Times New Roman"/>
        </w:rPr>
      </w:pPr>
      <w:r w:rsidRPr="00DC3B9A">
        <w:rPr>
          <w:rFonts w:ascii="Times New Roman" w:hAnsi="Times New Roman"/>
          <w:b/>
          <w:bCs/>
        </w:rPr>
        <w:t>Late Submission</w:t>
      </w:r>
    </w:p>
    <w:p w14:paraId="6BC3A345" w14:textId="77777777" w:rsidR="00A65DEE" w:rsidRPr="00DC3B9A" w:rsidRDefault="00A65DEE" w:rsidP="00A65DEE">
      <w:pPr>
        <w:jc w:val="both"/>
        <w:rPr>
          <w:rFonts w:ascii="Times New Roman" w:hAnsi="Times New Roman"/>
        </w:rPr>
      </w:pPr>
      <w:r w:rsidRPr="00DC3B9A">
        <w:rPr>
          <w:rFonts w:ascii="Times New Roman" w:hAnsi="Times New Roman"/>
        </w:rPr>
        <w:t>Assessment tasks submitted after the due date, without prior approval/arrangement, will be not be accepted. Requests for extension of time must be made with the faculty member concerned and based on Special Consideration guidelines. </w:t>
      </w:r>
    </w:p>
    <w:p w14:paraId="4B5B7159" w14:textId="77777777" w:rsidR="00A65DEE" w:rsidRPr="00DC3B9A" w:rsidRDefault="00A65DEE" w:rsidP="00A65DEE">
      <w:pPr>
        <w:rPr>
          <w:rFonts w:ascii="Times New Roman" w:hAnsi="Times New Roman"/>
        </w:rPr>
      </w:pPr>
      <w:r w:rsidRPr="00DC3B9A">
        <w:rPr>
          <w:rFonts w:ascii="Times New Roman" w:hAnsi="Times New Roman"/>
          <w:b/>
          <w:bCs/>
        </w:rPr>
        <w:t>Plagiarism</w:t>
      </w:r>
      <w:r w:rsidRPr="00DC3B9A">
        <w:rPr>
          <w:rFonts w:ascii="Times New Roman" w:hAnsi="Times New Roman"/>
        </w:rPr>
        <w:t>:</w:t>
      </w:r>
    </w:p>
    <w:p w14:paraId="0E1830BD" w14:textId="77777777" w:rsidR="00A65DEE" w:rsidRPr="00DC3B9A" w:rsidRDefault="00A65DEE" w:rsidP="00A65DEE">
      <w:pPr>
        <w:jc w:val="both"/>
        <w:rPr>
          <w:rFonts w:ascii="Times New Roman" w:hAnsi="Times New Roman"/>
        </w:rPr>
      </w:pPr>
      <w:r w:rsidRPr="00DC3B9A">
        <w:rPr>
          <w:rFonts w:ascii="Times New Roman" w:hAnsi="Times New Roman"/>
        </w:rPr>
        <w:t>Plagiarism is looked at as the presentation of the expressed thought or work of another person as though it is one's own without properly acknowledging that person.</w:t>
      </w:r>
    </w:p>
    <w:p w14:paraId="51126820" w14:textId="77777777" w:rsidR="00A65DEE" w:rsidRPr="00CD7F2B" w:rsidRDefault="00A65DEE" w:rsidP="00A65DEE">
      <w:pPr>
        <w:jc w:val="both"/>
        <w:rPr>
          <w:rFonts w:ascii="Times New Roman" w:hAnsi="Times New Roman"/>
        </w:rPr>
      </w:pPr>
      <w:r w:rsidRPr="00DC3B9A">
        <w:rPr>
          <w:rFonts w:ascii="Times New Roman" w:hAnsi="Times New Roman"/>
        </w:rPr>
        <w:t xml:space="preserve"> Cases of plagiarism will be dealt with according to Plagiarism Policy of the institute. It is advisable that students should read </w:t>
      </w:r>
      <w:r w:rsidRPr="00696690">
        <w:rPr>
          <w:rFonts w:ascii="Times New Roman" w:hAnsi="Times New Roman"/>
        </w:rPr>
        <w:t xml:space="preserve">the Student Handbook for </w:t>
      </w:r>
      <w:r w:rsidRPr="00DC3B9A">
        <w:rPr>
          <w:rFonts w:ascii="Times New Roman" w:hAnsi="Times New Roman"/>
        </w:rPr>
        <w:t>detailed guidelines. It is also advisable that students must not allow other students to copy their work and must take care to safeguard against this happening. In cases of copying, normally all students involved will be penalized equally; an exception will be if the student</w:t>
      </w:r>
      <w:r>
        <w:rPr>
          <w:rFonts w:ascii="Times New Roman" w:hAnsi="Times New Roman"/>
        </w:rPr>
        <w:t>s</w:t>
      </w:r>
      <w:r w:rsidRPr="00DC3B9A">
        <w:rPr>
          <w:rFonts w:ascii="Times New Roman" w:hAnsi="Times New Roman"/>
        </w:rPr>
        <w:t xml:space="preserve"> can demonstrate</w:t>
      </w:r>
      <w:r>
        <w:rPr>
          <w:rFonts w:ascii="Times New Roman" w:hAnsi="Times New Roman"/>
        </w:rPr>
        <w:t xml:space="preserve"> that </w:t>
      </w:r>
      <w:r w:rsidRPr="00DC3B9A">
        <w:rPr>
          <w:rFonts w:ascii="Times New Roman" w:hAnsi="Times New Roman"/>
        </w:rPr>
        <w:t>the work is their own and they took reasonable care to safeguard against copying.</w:t>
      </w:r>
    </w:p>
    <w:p w14:paraId="3275BD9B" w14:textId="77777777" w:rsidR="00B533FF" w:rsidRPr="00B533FF" w:rsidRDefault="00B533FF" w:rsidP="00A65DEE"/>
    <w:sectPr w:rsidR="00B533FF" w:rsidRPr="00B533FF" w:rsidSect="00F61FCA">
      <w:footerReference w:type="default" r:id="rId12"/>
      <w:pgSz w:w="11900" w:h="16840"/>
      <w:pgMar w:top="1440" w:right="1440" w:bottom="1440" w:left="1418" w:header="720" w:footer="720" w:gutter="0"/>
      <w:cols w:space="720" w:equalWidth="0">
        <w:col w:w="9242"/>
      </w:cols>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A0F6F" w14:textId="77777777" w:rsidR="00515432" w:rsidRDefault="00515432" w:rsidP="00686377">
      <w:pPr>
        <w:spacing w:after="0" w:line="240" w:lineRule="auto"/>
      </w:pPr>
      <w:r>
        <w:separator/>
      </w:r>
    </w:p>
  </w:endnote>
  <w:endnote w:type="continuationSeparator" w:id="0">
    <w:p w14:paraId="5CF00B04" w14:textId="77777777" w:rsidR="00515432" w:rsidRDefault="00515432"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951130"/>
      <w:docPartObj>
        <w:docPartGallery w:val="Page Numbers (Bottom of Page)"/>
        <w:docPartUnique/>
      </w:docPartObj>
    </w:sdtPr>
    <w:sdtEndPr>
      <w:rPr>
        <w:color w:val="7F7F7F" w:themeColor="background1" w:themeShade="7F"/>
        <w:spacing w:val="60"/>
      </w:rPr>
    </w:sdtEndPr>
    <w:sdtContent>
      <w:p w14:paraId="4B573CF1" w14:textId="68C6EF17" w:rsidR="001769B3" w:rsidRDefault="001769B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B17BF" w:rsidRPr="003B17BF">
          <w:rPr>
            <w:b/>
            <w:bCs/>
            <w:noProof/>
          </w:rPr>
          <w:t>11</w:t>
        </w:r>
        <w:r>
          <w:rPr>
            <w:b/>
            <w:bCs/>
            <w:noProof/>
          </w:rPr>
          <w:fldChar w:fldCharType="end"/>
        </w:r>
        <w:r>
          <w:rPr>
            <w:b/>
            <w:bCs/>
          </w:rPr>
          <w:t xml:space="preserve"> | </w:t>
        </w:r>
        <w:r>
          <w:rPr>
            <w:color w:val="7F7F7F" w:themeColor="background1" w:themeShade="7F"/>
            <w:spacing w:val="60"/>
          </w:rPr>
          <w:t>Page</w:t>
        </w:r>
      </w:p>
    </w:sdtContent>
  </w:sdt>
  <w:p w14:paraId="6CC9B4A0" w14:textId="77777777" w:rsidR="001769B3" w:rsidRDefault="001769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7ED2C" w14:textId="77777777" w:rsidR="00515432" w:rsidRDefault="00515432" w:rsidP="00686377">
      <w:pPr>
        <w:spacing w:after="0" w:line="240" w:lineRule="auto"/>
      </w:pPr>
      <w:r>
        <w:separator/>
      </w:r>
    </w:p>
  </w:footnote>
  <w:footnote w:type="continuationSeparator" w:id="0">
    <w:p w14:paraId="603B3A45" w14:textId="77777777" w:rsidR="00515432" w:rsidRDefault="00515432" w:rsidP="0068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96E"/>
    <w:multiLevelType w:val="hybridMultilevel"/>
    <w:tmpl w:val="193A0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5E36E8"/>
    <w:multiLevelType w:val="hybridMultilevel"/>
    <w:tmpl w:val="6FDE2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C76D1"/>
    <w:multiLevelType w:val="hybridMultilevel"/>
    <w:tmpl w:val="A01A8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AB5BD1"/>
    <w:multiLevelType w:val="hybridMultilevel"/>
    <w:tmpl w:val="30467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B241C0"/>
    <w:multiLevelType w:val="hybridMultilevel"/>
    <w:tmpl w:val="4C3C2868"/>
    <w:lvl w:ilvl="0" w:tplc="8D5A26CC">
      <w:start w:val="1"/>
      <w:numFmt w:val="decimal"/>
      <w:lvlText w:val="%1."/>
      <w:lvlJc w:val="left"/>
      <w:pPr>
        <w:tabs>
          <w:tab w:val="num" w:pos="720"/>
        </w:tabs>
        <w:ind w:left="720" w:hanging="360"/>
      </w:pPr>
    </w:lvl>
    <w:lvl w:ilvl="1" w:tplc="CEE60002" w:tentative="1">
      <w:start w:val="1"/>
      <w:numFmt w:val="decimal"/>
      <w:lvlText w:val="%2."/>
      <w:lvlJc w:val="left"/>
      <w:pPr>
        <w:tabs>
          <w:tab w:val="num" w:pos="1440"/>
        </w:tabs>
        <w:ind w:left="1440" w:hanging="360"/>
      </w:pPr>
    </w:lvl>
    <w:lvl w:ilvl="2" w:tplc="B2448DB6" w:tentative="1">
      <w:start w:val="1"/>
      <w:numFmt w:val="decimal"/>
      <w:lvlText w:val="%3."/>
      <w:lvlJc w:val="left"/>
      <w:pPr>
        <w:tabs>
          <w:tab w:val="num" w:pos="2160"/>
        </w:tabs>
        <w:ind w:left="2160" w:hanging="360"/>
      </w:pPr>
    </w:lvl>
    <w:lvl w:ilvl="3" w:tplc="FCE6A08E" w:tentative="1">
      <w:start w:val="1"/>
      <w:numFmt w:val="decimal"/>
      <w:lvlText w:val="%4."/>
      <w:lvlJc w:val="left"/>
      <w:pPr>
        <w:tabs>
          <w:tab w:val="num" w:pos="2880"/>
        </w:tabs>
        <w:ind w:left="2880" w:hanging="360"/>
      </w:pPr>
    </w:lvl>
    <w:lvl w:ilvl="4" w:tplc="00BA5CB8" w:tentative="1">
      <w:start w:val="1"/>
      <w:numFmt w:val="decimal"/>
      <w:lvlText w:val="%5."/>
      <w:lvlJc w:val="left"/>
      <w:pPr>
        <w:tabs>
          <w:tab w:val="num" w:pos="3600"/>
        </w:tabs>
        <w:ind w:left="3600" w:hanging="360"/>
      </w:pPr>
    </w:lvl>
    <w:lvl w:ilvl="5" w:tplc="872E5A7A" w:tentative="1">
      <w:start w:val="1"/>
      <w:numFmt w:val="decimal"/>
      <w:lvlText w:val="%6."/>
      <w:lvlJc w:val="left"/>
      <w:pPr>
        <w:tabs>
          <w:tab w:val="num" w:pos="4320"/>
        </w:tabs>
        <w:ind w:left="4320" w:hanging="360"/>
      </w:pPr>
    </w:lvl>
    <w:lvl w:ilvl="6" w:tplc="760C2C30" w:tentative="1">
      <w:start w:val="1"/>
      <w:numFmt w:val="decimal"/>
      <w:lvlText w:val="%7."/>
      <w:lvlJc w:val="left"/>
      <w:pPr>
        <w:tabs>
          <w:tab w:val="num" w:pos="5040"/>
        </w:tabs>
        <w:ind w:left="5040" w:hanging="360"/>
      </w:pPr>
    </w:lvl>
    <w:lvl w:ilvl="7" w:tplc="A3E86868" w:tentative="1">
      <w:start w:val="1"/>
      <w:numFmt w:val="decimal"/>
      <w:lvlText w:val="%8."/>
      <w:lvlJc w:val="left"/>
      <w:pPr>
        <w:tabs>
          <w:tab w:val="num" w:pos="5760"/>
        </w:tabs>
        <w:ind w:left="5760" w:hanging="360"/>
      </w:pPr>
    </w:lvl>
    <w:lvl w:ilvl="8" w:tplc="C5B68E3E" w:tentative="1">
      <w:start w:val="1"/>
      <w:numFmt w:val="decimal"/>
      <w:lvlText w:val="%9."/>
      <w:lvlJc w:val="left"/>
      <w:pPr>
        <w:tabs>
          <w:tab w:val="num" w:pos="6480"/>
        </w:tabs>
        <w:ind w:left="6480" w:hanging="360"/>
      </w:pPr>
    </w:lvl>
  </w:abstractNum>
  <w:abstractNum w:abstractNumId="5" w15:restartNumberingAfterBreak="0">
    <w:nsid w:val="380E2108"/>
    <w:multiLevelType w:val="hybridMultilevel"/>
    <w:tmpl w:val="ADCE6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DD3530C"/>
    <w:multiLevelType w:val="hybridMultilevel"/>
    <w:tmpl w:val="CDC4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C7442"/>
    <w:multiLevelType w:val="hybridMultilevel"/>
    <w:tmpl w:val="D33EA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293644C"/>
    <w:multiLevelType w:val="hybridMultilevel"/>
    <w:tmpl w:val="42D66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96557"/>
    <w:multiLevelType w:val="hybridMultilevel"/>
    <w:tmpl w:val="8BBA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5447A"/>
    <w:multiLevelType w:val="hybridMultilevel"/>
    <w:tmpl w:val="9BB60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A846634"/>
    <w:multiLevelType w:val="hybridMultilevel"/>
    <w:tmpl w:val="27928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11"/>
  </w:num>
  <w:num w:numId="5">
    <w:abstractNumId w:val="7"/>
  </w:num>
  <w:num w:numId="6">
    <w:abstractNumId w:val="2"/>
  </w:num>
  <w:num w:numId="7">
    <w:abstractNumId w:val="3"/>
  </w:num>
  <w:num w:numId="8">
    <w:abstractNumId w:val="10"/>
  </w:num>
  <w:num w:numId="9">
    <w:abstractNumId w:val="0"/>
  </w:num>
  <w:num w:numId="10">
    <w:abstractNumId w:val="6"/>
  </w:num>
  <w:num w:numId="11">
    <w:abstractNumId w:val="1"/>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32"/>
    <w:rsid w:val="00005BC1"/>
    <w:rsid w:val="0000799A"/>
    <w:rsid w:val="00014DDD"/>
    <w:rsid w:val="0002580E"/>
    <w:rsid w:val="0003002F"/>
    <w:rsid w:val="0003129A"/>
    <w:rsid w:val="000315D2"/>
    <w:rsid w:val="00046323"/>
    <w:rsid w:val="00050D47"/>
    <w:rsid w:val="00052FD9"/>
    <w:rsid w:val="000674AE"/>
    <w:rsid w:val="00086F4D"/>
    <w:rsid w:val="00087F50"/>
    <w:rsid w:val="00092C95"/>
    <w:rsid w:val="000B02E9"/>
    <w:rsid w:val="000C2094"/>
    <w:rsid w:val="000C6DBD"/>
    <w:rsid w:val="000D2C29"/>
    <w:rsid w:val="000D4A96"/>
    <w:rsid w:val="000D7FB7"/>
    <w:rsid w:val="000E1289"/>
    <w:rsid w:val="00104507"/>
    <w:rsid w:val="00114E54"/>
    <w:rsid w:val="001168C7"/>
    <w:rsid w:val="00120650"/>
    <w:rsid w:val="00134BE3"/>
    <w:rsid w:val="001428D2"/>
    <w:rsid w:val="00144237"/>
    <w:rsid w:val="00157C4A"/>
    <w:rsid w:val="00167613"/>
    <w:rsid w:val="001718D0"/>
    <w:rsid w:val="001769B3"/>
    <w:rsid w:val="00190926"/>
    <w:rsid w:val="00191AD0"/>
    <w:rsid w:val="001A191C"/>
    <w:rsid w:val="001A25F8"/>
    <w:rsid w:val="001A337C"/>
    <w:rsid w:val="001B1EE3"/>
    <w:rsid w:val="001B29AE"/>
    <w:rsid w:val="001B39CD"/>
    <w:rsid w:val="001B62DF"/>
    <w:rsid w:val="001C70C0"/>
    <w:rsid w:val="001E004B"/>
    <w:rsid w:val="001E469F"/>
    <w:rsid w:val="001F1C8E"/>
    <w:rsid w:val="001F6786"/>
    <w:rsid w:val="00200F5F"/>
    <w:rsid w:val="00202B30"/>
    <w:rsid w:val="00204E91"/>
    <w:rsid w:val="0021130C"/>
    <w:rsid w:val="00215EAE"/>
    <w:rsid w:val="00221FD4"/>
    <w:rsid w:val="00226723"/>
    <w:rsid w:val="00233C2F"/>
    <w:rsid w:val="002469BD"/>
    <w:rsid w:val="00252661"/>
    <w:rsid w:val="00256460"/>
    <w:rsid w:val="0026440A"/>
    <w:rsid w:val="00273EFC"/>
    <w:rsid w:val="00275C59"/>
    <w:rsid w:val="00276DE3"/>
    <w:rsid w:val="00280EFE"/>
    <w:rsid w:val="00281CCC"/>
    <w:rsid w:val="00287D60"/>
    <w:rsid w:val="00293B96"/>
    <w:rsid w:val="00297678"/>
    <w:rsid w:val="002A25E4"/>
    <w:rsid w:val="002C003B"/>
    <w:rsid w:val="002C1674"/>
    <w:rsid w:val="002C1825"/>
    <w:rsid w:val="002C387D"/>
    <w:rsid w:val="002D2412"/>
    <w:rsid w:val="002E57C5"/>
    <w:rsid w:val="002F2F0A"/>
    <w:rsid w:val="00314CF5"/>
    <w:rsid w:val="0031700D"/>
    <w:rsid w:val="00320FAD"/>
    <w:rsid w:val="003336F4"/>
    <w:rsid w:val="003449F8"/>
    <w:rsid w:val="003555C1"/>
    <w:rsid w:val="00361F5C"/>
    <w:rsid w:val="00362451"/>
    <w:rsid w:val="00367062"/>
    <w:rsid w:val="00374332"/>
    <w:rsid w:val="00377222"/>
    <w:rsid w:val="003773B5"/>
    <w:rsid w:val="0039056E"/>
    <w:rsid w:val="003A3D9D"/>
    <w:rsid w:val="003A4670"/>
    <w:rsid w:val="003A4FAE"/>
    <w:rsid w:val="003A730E"/>
    <w:rsid w:val="003A74D1"/>
    <w:rsid w:val="003B17BF"/>
    <w:rsid w:val="003C0432"/>
    <w:rsid w:val="003C659A"/>
    <w:rsid w:val="003D09CB"/>
    <w:rsid w:val="003D43D0"/>
    <w:rsid w:val="003E6C8F"/>
    <w:rsid w:val="003E7BFB"/>
    <w:rsid w:val="00400E86"/>
    <w:rsid w:val="004014D2"/>
    <w:rsid w:val="0040268C"/>
    <w:rsid w:val="004036BC"/>
    <w:rsid w:val="00403C6D"/>
    <w:rsid w:val="00406B70"/>
    <w:rsid w:val="004144C6"/>
    <w:rsid w:val="0041690C"/>
    <w:rsid w:val="00424165"/>
    <w:rsid w:val="0042638E"/>
    <w:rsid w:val="004273AD"/>
    <w:rsid w:val="004306A1"/>
    <w:rsid w:val="004331D0"/>
    <w:rsid w:val="0043487B"/>
    <w:rsid w:val="004356EF"/>
    <w:rsid w:val="00446144"/>
    <w:rsid w:val="00447832"/>
    <w:rsid w:val="004574B6"/>
    <w:rsid w:val="004618D5"/>
    <w:rsid w:val="00461E24"/>
    <w:rsid w:val="00463DF7"/>
    <w:rsid w:val="004661DF"/>
    <w:rsid w:val="00466B89"/>
    <w:rsid w:val="00472A4B"/>
    <w:rsid w:val="00473A93"/>
    <w:rsid w:val="00475E1E"/>
    <w:rsid w:val="004832C2"/>
    <w:rsid w:val="004B1B73"/>
    <w:rsid w:val="004B3639"/>
    <w:rsid w:val="004B487E"/>
    <w:rsid w:val="004B701A"/>
    <w:rsid w:val="004C0BA5"/>
    <w:rsid w:val="004C42E7"/>
    <w:rsid w:val="004D1DC4"/>
    <w:rsid w:val="004E0221"/>
    <w:rsid w:val="004F3A79"/>
    <w:rsid w:val="004F5510"/>
    <w:rsid w:val="004F6BDB"/>
    <w:rsid w:val="00500EF6"/>
    <w:rsid w:val="00501601"/>
    <w:rsid w:val="005063A9"/>
    <w:rsid w:val="00512B53"/>
    <w:rsid w:val="00515432"/>
    <w:rsid w:val="00516D21"/>
    <w:rsid w:val="00522BA6"/>
    <w:rsid w:val="00523928"/>
    <w:rsid w:val="005245D1"/>
    <w:rsid w:val="00524940"/>
    <w:rsid w:val="0053530E"/>
    <w:rsid w:val="0054103F"/>
    <w:rsid w:val="00545AD6"/>
    <w:rsid w:val="0055327E"/>
    <w:rsid w:val="00561F62"/>
    <w:rsid w:val="0056429B"/>
    <w:rsid w:val="00570F3E"/>
    <w:rsid w:val="0059366F"/>
    <w:rsid w:val="00596D00"/>
    <w:rsid w:val="005C4374"/>
    <w:rsid w:val="005C5768"/>
    <w:rsid w:val="005C6391"/>
    <w:rsid w:val="005D0708"/>
    <w:rsid w:val="005D0CAE"/>
    <w:rsid w:val="005E4437"/>
    <w:rsid w:val="005F0947"/>
    <w:rsid w:val="00611DEF"/>
    <w:rsid w:val="00617D6F"/>
    <w:rsid w:val="00630245"/>
    <w:rsid w:val="0063366F"/>
    <w:rsid w:val="00653900"/>
    <w:rsid w:val="0065501A"/>
    <w:rsid w:val="00655D45"/>
    <w:rsid w:val="0066197C"/>
    <w:rsid w:val="00661A02"/>
    <w:rsid w:val="00661EBA"/>
    <w:rsid w:val="00662CA1"/>
    <w:rsid w:val="00680604"/>
    <w:rsid w:val="00680EA8"/>
    <w:rsid w:val="00683B6C"/>
    <w:rsid w:val="00684B42"/>
    <w:rsid w:val="00686377"/>
    <w:rsid w:val="00690CD6"/>
    <w:rsid w:val="00694B5D"/>
    <w:rsid w:val="006A2370"/>
    <w:rsid w:val="006B0EDA"/>
    <w:rsid w:val="006B2AAD"/>
    <w:rsid w:val="006B3B25"/>
    <w:rsid w:val="006C2D79"/>
    <w:rsid w:val="006C3B83"/>
    <w:rsid w:val="006D55A7"/>
    <w:rsid w:val="006D72F2"/>
    <w:rsid w:val="006E141D"/>
    <w:rsid w:val="006E3D6F"/>
    <w:rsid w:val="006F1496"/>
    <w:rsid w:val="006F18AD"/>
    <w:rsid w:val="006F696E"/>
    <w:rsid w:val="006F7A99"/>
    <w:rsid w:val="00701E7C"/>
    <w:rsid w:val="007030EE"/>
    <w:rsid w:val="007109D3"/>
    <w:rsid w:val="0071115C"/>
    <w:rsid w:val="00713B55"/>
    <w:rsid w:val="00715AED"/>
    <w:rsid w:val="00716C7E"/>
    <w:rsid w:val="00721180"/>
    <w:rsid w:val="007217F8"/>
    <w:rsid w:val="007260AF"/>
    <w:rsid w:val="00727378"/>
    <w:rsid w:val="007357CA"/>
    <w:rsid w:val="00745A33"/>
    <w:rsid w:val="00746EA6"/>
    <w:rsid w:val="007545B0"/>
    <w:rsid w:val="007546A8"/>
    <w:rsid w:val="00754DF2"/>
    <w:rsid w:val="0076390D"/>
    <w:rsid w:val="00777285"/>
    <w:rsid w:val="007779D5"/>
    <w:rsid w:val="007952E5"/>
    <w:rsid w:val="007A70D4"/>
    <w:rsid w:val="007B3796"/>
    <w:rsid w:val="007C3D80"/>
    <w:rsid w:val="007C4B38"/>
    <w:rsid w:val="007C7229"/>
    <w:rsid w:val="007D3237"/>
    <w:rsid w:val="007D3EC0"/>
    <w:rsid w:val="007D5279"/>
    <w:rsid w:val="007D799C"/>
    <w:rsid w:val="007E3990"/>
    <w:rsid w:val="007E40FC"/>
    <w:rsid w:val="0080008A"/>
    <w:rsid w:val="00800FDA"/>
    <w:rsid w:val="00810668"/>
    <w:rsid w:val="00812533"/>
    <w:rsid w:val="00813E34"/>
    <w:rsid w:val="00820D57"/>
    <w:rsid w:val="0082258F"/>
    <w:rsid w:val="0082448E"/>
    <w:rsid w:val="0082559A"/>
    <w:rsid w:val="00833E83"/>
    <w:rsid w:val="008424A7"/>
    <w:rsid w:val="00846195"/>
    <w:rsid w:val="00847EC3"/>
    <w:rsid w:val="008567CC"/>
    <w:rsid w:val="008733A8"/>
    <w:rsid w:val="008776C1"/>
    <w:rsid w:val="00882C67"/>
    <w:rsid w:val="00890A97"/>
    <w:rsid w:val="0089236E"/>
    <w:rsid w:val="00892FF0"/>
    <w:rsid w:val="00893586"/>
    <w:rsid w:val="008960D6"/>
    <w:rsid w:val="008A1F29"/>
    <w:rsid w:val="008A5EE6"/>
    <w:rsid w:val="008A62BC"/>
    <w:rsid w:val="008B43B8"/>
    <w:rsid w:val="008B6E1E"/>
    <w:rsid w:val="008D736C"/>
    <w:rsid w:val="008E05FA"/>
    <w:rsid w:val="008F0084"/>
    <w:rsid w:val="0090153D"/>
    <w:rsid w:val="00905149"/>
    <w:rsid w:val="009065E4"/>
    <w:rsid w:val="0090685C"/>
    <w:rsid w:val="00915F26"/>
    <w:rsid w:val="00921C58"/>
    <w:rsid w:val="009239F7"/>
    <w:rsid w:val="0092577C"/>
    <w:rsid w:val="00927648"/>
    <w:rsid w:val="0093332D"/>
    <w:rsid w:val="00942CE4"/>
    <w:rsid w:val="00943168"/>
    <w:rsid w:val="00947B2E"/>
    <w:rsid w:val="00956BA3"/>
    <w:rsid w:val="00967703"/>
    <w:rsid w:val="00967EEF"/>
    <w:rsid w:val="00972B5E"/>
    <w:rsid w:val="00990188"/>
    <w:rsid w:val="009A2DE3"/>
    <w:rsid w:val="009B095D"/>
    <w:rsid w:val="009B5D21"/>
    <w:rsid w:val="009C3FE7"/>
    <w:rsid w:val="009C5E4B"/>
    <w:rsid w:val="009C7A50"/>
    <w:rsid w:val="009D5218"/>
    <w:rsid w:val="009E0BC6"/>
    <w:rsid w:val="009E129E"/>
    <w:rsid w:val="009E18D8"/>
    <w:rsid w:val="009E5603"/>
    <w:rsid w:val="009F13CE"/>
    <w:rsid w:val="00A2712F"/>
    <w:rsid w:val="00A475FF"/>
    <w:rsid w:val="00A51138"/>
    <w:rsid w:val="00A54E5E"/>
    <w:rsid w:val="00A60ACC"/>
    <w:rsid w:val="00A62DA1"/>
    <w:rsid w:val="00A64184"/>
    <w:rsid w:val="00A65DEE"/>
    <w:rsid w:val="00A70AB4"/>
    <w:rsid w:val="00A71930"/>
    <w:rsid w:val="00A8472A"/>
    <w:rsid w:val="00A902B0"/>
    <w:rsid w:val="00A90CE6"/>
    <w:rsid w:val="00A92580"/>
    <w:rsid w:val="00AA0FAA"/>
    <w:rsid w:val="00AA1736"/>
    <w:rsid w:val="00AB2F81"/>
    <w:rsid w:val="00AB629F"/>
    <w:rsid w:val="00AC356A"/>
    <w:rsid w:val="00AC5B50"/>
    <w:rsid w:val="00AC7A1C"/>
    <w:rsid w:val="00AE0CA3"/>
    <w:rsid w:val="00AF447A"/>
    <w:rsid w:val="00B0222C"/>
    <w:rsid w:val="00B07AF3"/>
    <w:rsid w:val="00B12A0E"/>
    <w:rsid w:val="00B12FB3"/>
    <w:rsid w:val="00B16AF6"/>
    <w:rsid w:val="00B17B82"/>
    <w:rsid w:val="00B30006"/>
    <w:rsid w:val="00B37DCD"/>
    <w:rsid w:val="00B505AA"/>
    <w:rsid w:val="00B533FF"/>
    <w:rsid w:val="00B55CE6"/>
    <w:rsid w:val="00B5622D"/>
    <w:rsid w:val="00B56FAB"/>
    <w:rsid w:val="00B64BF5"/>
    <w:rsid w:val="00B65E3C"/>
    <w:rsid w:val="00B71540"/>
    <w:rsid w:val="00B74615"/>
    <w:rsid w:val="00B80552"/>
    <w:rsid w:val="00B8295A"/>
    <w:rsid w:val="00B82FDA"/>
    <w:rsid w:val="00B8501F"/>
    <w:rsid w:val="00BA11E7"/>
    <w:rsid w:val="00BA1F98"/>
    <w:rsid w:val="00BA786C"/>
    <w:rsid w:val="00BB136C"/>
    <w:rsid w:val="00BB4C90"/>
    <w:rsid w:val="00BC25F0"/>
    <w:rsid w:val="00BC45CF"/>
    <w:rsid w:val="00BC5B3E"/>
    <w:rsid w:val="00BF6D73"/>
    <w:rsid w:val="00C07CB5"/>
    <w:rsid w:val="00C10250"/>
    <w:rsid w:val="00C14E8A"/>
    <w:rsid w:val="00C4298C"/>
    <w:rsid w:val="00C43219"/>
    <w:rsid w:val="00C636B2"/>
    <w:rsid w:val="00C75FD0"/>
    <w:rsid w:val="00C82A0C"/>
    <w:rsid w:val="00C84DC6"/>
    <w:rsid w:val="00C85F68"/>
    <w:rsid w:val="00C92697"/>
    <w:rsid w:val="00C964FE"/>
    <w:rsid w:val="00CA0410"/>
    <w:rsid w:val="00CB15BE"/>
    <w:rsid w:val="00CB1E8B"/>
    <w:rsid w:val="00CB3D09"/>
    <w:rsid w:val="00CB5777"/>
    <w:rsid w:val="00CC09C1"/>
    <w:rsid w:val="00CC4EF6"/>
    <w:rsid w:val="00CC7292"/>
    <w:rsid w:val="00CD655A"/>
    <w:rsid w:val="00CE55FE"/>
    <w:rsid w:val="00CF0F1F"/>
    <w:rsid w:val="00CF4D5B"/>
    <w:rsid w:val="00CF527B"/>
    <w:rsid w:val="00CF6A3D"/>
    <w:rsid w:val="00D0122D"/>
    <w:rsid w:val="00D014C0"/>
    <w:rsid w:val="00D03678"/>
    <w:rsid w:val="00D0453A"/>
    <w:rsid w:val="00D04D75"/>
    <w:rsid w:val="00D11863"/>
    <w:rsid w:val="00D15B76"/>
    <w:rsid w:val="00D215CF"/>
    <w:rsid w:val="00D25EA2"/>
    <w:rsid w:val="00D41735"/>
    <w:rsid w:val="00D47496"/>
    <w:rsid w:val="00D505D4"/>
    <w:rsid w:val="00D52564"/>
    <w:rsid w:val="00D529FE"/>
    <w:rsid w:val="00D5566C"/>
    <w:rsid w:val="00D55A9A"/>
    <w:rsid w:val="00D65FF8"/>
    <w:rsid w:val="00D730AC"/>
    <w:rsid w:val="00D74DE3"/>
    <w:rsid w:val="00D854B5"/>
    <w:rsid w:val="00D85E8B"/>
    <w:rsid w:val="00D86F46"/>
    <w:rsid w:val="00D900CF"/>
    <w:rsid w:val="00DA30C6"/>
    <w:rsid w:val="00DB7E75"/>
    <w:rsid w:val="00DC5639"/>
    <w:rsid w:val="00DD4FCD"/>
    <w:rsid w:val="00DD6B99"/>
    <w:rsid w:val="00DF190B"/>
    <w:rsid w:val="00DF6254"/>
    <w:rsid w:val="00E03DF3"/>
    <w:rsid w:val="00E155BF"/>
    <w:rsid w:val="00E16BFC"/>
    <w:rsid w:val="00E16D12"/>
    <w:rsid w:val="00E30061"/>
    <w:rsid w:val="00E35CE9"/>
    <w:rsid w:val="00E36C45"/>
    <w:rsid w:val="00E40CF3"/>
    <w:rsid w:val="00E4131A"/>
    <w:rsid w:val="00E41A43"/>
    <w:rsid w:val="00E44028"/>
    <w:rsid w:val="00E51D32"/>
    <w:rsid w:val="00E55B20"/>
    <w:rsid w:val="00E5718A"/>
    <w:rsid w:val="00E714B7"/>
    <w:rsid w:val="00E86CB6"/>
    <w:rsid w:val="00E87A61"/>
    <w:rsid w:val="00E9132B"/>
    <w:rsid w:val="00E9408C"/>
    <w:rsid w:val="00E9788E"/>
    <w:rsid w:val="00EA1E31"/>
    <w:rsid w:val="00EA5F0B"/>
    <w:rsid w:val="00EA6696"/>
    <w:rsid w:val="00EB18C8"/>
    <w:rsid w:val="00EB3E52"/>
    <w:rsid w:val="00EC735E"/>
    <w:rsid w:val="00ED7086"/>
    <w:rsid w:val="00EE0828"/>
    <w:rsid w:val="00EE12EA"/>
    <w:rsid w:val="00EE50EC"/>
    <w:rsid w:val="00EE547D"/>
    <w:rsid w:val="00EF16CC"/>
    <w:rsid w:val="00F0192D"/>
    <w:rsid w:val="00F12B4F"/>
    <w:rsid w:val="00F244B7"/>
    <w:rsid w:val="00F3017A"/>
    <w:rsid w:val="00F322AB"/>
    <w:rsid w:val="00F337AD"/>
    <w:rsid w:val="00F40F43"/>
    <w:rsid w:val="00F6185D"/>
    <w:rsid w:val="00F61FCA"/>
    <w:rsid w:val="00F641C9"/>
    <w:rsid w:val="00F65FF2"/>
    <w:rsid w:val="00F668C6"/>
    <w:rsid w:val="00F673F0"/>
    <w:rsid w:val="00F72E46"/>
    <w:rsid w:val="00F758D7"/>
    <w:rsid w:val="00F760DE"/>
    <w:rsid w:val="00F8189C"/>
    <w:rsid w:val="00F847B7"/>
    <w:rsid w:val="00FA1FBA"/>
    <w:rsid w:val="00FA359B"/>
    <w:rsid w:val="00FA39DC"/>
    <w:rsid w:val="00FB1CF9"/>
    <w:rsid w:val="00FB426A"/>
    <w:rsid w:val="00FB5D1A"/>
    <w:rsid w:val="00FC395B"/>
    <w:rsid w:val="00FD0370"/>
    <w:rsid w:val="00FD315A"/>
    <w:rsid w:val="00FD3E2D"/>
    <w:rsid w:val="00FE2381"/>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561A"/>
  <w15:chartTrackingRefBased/>
  <w15:docId w15:val="{72249A79-5203-4816-B15B-72591F32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paragraph" w:styleId="Title">
    <w:name w:val="Title"/>
    <w:basedOn w:val="Normal"/>
    <w:link w:val="TitleChar"/>
    <w:qFormat/>
    <w:rsid w:val="00A8472A"/>
    <w:pPr>
      <w:spacing w:after="0" w:line="240" w:lineRule="auto"/>
      <w:jc w:val="center"/>
    </w:pPr>
    <w:rPr>
      <w:rFonts w:ascii="Times New Roman" w:hAnsi="Times New Roman"/>
      <w:b/>
      <w:sz w:val="24"/>
      <w:szCs w:val="24"/>
      <w:u w:val="single"/>
    </w:rPr>
  </w:style>
  <w:style w:type="character" w:customStyle="1" w:styleId="TitleChar">
    <w:name w:val="Title Char"/>
    <w:basedOn w:val="DefaultParagraphFont"/>
    <w:link w:val="Title"/>
    <w:rsid w:val="00A8472A"/>
    <w:rPr>
      <w:rFonts w:ascii="Times New Roman" w:eastAsia="Times New Roman" w:hAnsi="Times New Roman" w:cs="Times New Roman"/>
      <w:b/>
      <w:sz w:val="24"/>
      <w:szCs w:val="24"/>
      <w:u w:val="single"/>
    </w:rPr>
  </w:style>
  <w:style w:type="character" w:styleId="FootnoteReference">
    <w:name w:val="footnote reference"/>
    <w:rsid w:val="00A8472A"/>
    <w:rPr>
      <w:vertAlign w:val="superscript"/>
    </w:rPr>
  </w:style>
  <w:style w:type="paragraph" w:customStyle="1" w:styleId="Default">
    <w:name w:val="Default"/>
    <w:rsid w:val="00E55B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1366901643">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256596735">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803157761">
          <w:marLeft w:val="720"/>
          <w:marRight w:val="0"/>
          <w:marTop w:val="96"/>
          <w:marBottom w:val="0"/>
          <w:divBdr>
            <w:top w:val="none" w:sz="0" w:space="0" w:color="auto"/>
            <w:left w:val="none" w:sz="0" w:space="0" w:color="auto"/>
            <w:bottom w:val="none" w:sz="0" w:space="0" w:color="auto"/>
            <w:right w:val="none" w:sz="0" w:space="0" w:color="auto"/>
          </w:divBdr>
        </w:div>
        <w:div w:id="129909395">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sChild>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814418233">
          <w:marLeft w:val="720"/>
          <w:marRight w:val="0"/>
          <w:marTop w:val="96"/>
          <w:marBottom w:val="0"/>
          <w:divBdr>
            <w:top w:val="none" w:sz="0" w:space="0" w:color="auto"/>
            <w:left w:val="none" w:sz="0" w:space="0" w:color="auto"/>
            <w:bottom w:val="none" w:sz="0" w:space="0" w:color="auto"/>
            <w:right w:val="none" w:sz="0" w:space="0" w:color="auto"/>
          </w:divBdr>
        </w:div>
        <w:div w:id="460421971">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misra@jaipuria.ac.in" TargetMode="External"/><Relationship Id="rId5" Type="http://schemas.openxmlformats.org/officeDocument/2006/relationships/webSettings" Target="webSettings.xml"/><Relationship Id="rId10" Type="http://schemas.openxmlformats.org/officeDocument/2006/relationships/hyperlink" Target="mailto:Surrender.kumar@jaipuria.ac.in"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57FE-9A09-44EF-A142-B602A041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2649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Ashish Thukral</cp:lastModifiedBy>
  <cp:revision>3</cp:revision>
  <cp:lastPrinted>2018-04-12T02:55:00Z</cp:lastPrinted>
  <dcterms:created xsi:type="dcterms:W3CDTF">2019-01-04T09:33:00Z</dcterms:created>
  <dcterms:modified xsi:type="dcterms:W3CDTF">2019-01-05T09:26:00Z</dcterms:modified>
</cp:coreProperties>
</file>