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D10FE" w14:textId="77777777" w:rsidR="00637759" w:rsidRPr="00E274AF" w:rsidRDefault="00544D18" w:rsidP="00637759">
      <w:pPr>
        <w:jc w:val="center"/>
        <w:rPr>
          <w:rFonts w:ascii="Times New Roman" w:hAnsi="Times New Roman" w:cs="Times New Roman"/>
          <w:b/>
        </w:rPr>
      </w:pPr>
      <w:r w:rsidRPr="00E274AF">
        <w:rPr>
          <w:rFonts w:ascii="Times New Roman" w:hAnsi="Times New Roman" w:cs="Times New Roman"/>
          <w:b/>
          <w:bCs/>
          <w:noProof/>
          <w:lang w:val="en-US"/>
        </w:rPr>
        <w:drawing>
          <wp:anchor distT="0" distB="0" distL="114300" distR="114300" simplePos="0" relativeHeight="251659264" behindDoc="0" locked="0" layoutInCell="1" allowOverlap="1" wp14:anchorId="204C4BCA" wp14:editId="2A0451A3">
            <wp:simplePos x="0" y="0"/>
            <wp:positionH relativeFrom="column">
              <wp:posOffset>2140085</wp:posOffset>
            </wp:positionH>
            <wp:positionV relativeFrom="paragraph">
              <wp:posOffset>-525293</wp:posOffset>
            </wp:positionV>
            <wp:extent cx="1267460" cy="627380"/>
            <wp:effectExtent l="0" t="0" r="889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7460"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21D610" w14:textId="5A329B45" w:rsidR="00637759" w:rsidRPr="00E274AF" w:rsidRDefault="00637759" w:rsidP="00637759">
      <w:pPr>
        <w:jc w:val="center"/>
        <w:rPr>
          <w:rFonts w:ascii="Times New Roman" w:hAnsi="Times New Roman" w:cs="Times New Roman"/>
          <w:b/>
        </w:rPr>
      </w:pPr>
      <w:r w:rsidRPr="00E274AF">
        <w:rPr>
          <w:rFonts w:ascii="Times New Roman" w:hAnsi="Times New Roman" w:cs="Times New Roman"/>
          <w:b/>
        </w:rPr>
        <w:t xml:space="preserve">JAIPURIA INSTITUTE OF </w:t>
      </w:r>
      <w:r w:rsidR="00D20F03" w:rsidRPr="00E274AF">
        <w:rPr>
          <w:rFonts w:ascii="Times New Roman" w:hAnsi="Times New Roman" w:cs="Times New Roman"/>
          <w:b/>
        </w:rPr>
        <w:t>MANAGEMENT, Noida</w:t>
      </w:r>
      <w:r w:rsidR="00506395" w:rsidRPr="00E274AF">
        <w:rPr>
          <w:rFonts w:ascii="Times New Roman" w:hAnsi="Times New Roman" w:cs="Times New Roman"/>
          <w:b/>
        </w:rPr>
        <w:t xml:space="preserve"> </w:t>
      </w:r>
    </w:p>
    <w:p w14:paraId="561DEBF8" w14:textId="09CD2540" w:rsidR="00EA5BCE" w:rsidRPr="00E274AF" w:rsidRDefault="00895D59" w:rsidP="00EA5BCE">
      <w:pPr>
        <w:spacing w:after="0" w:line="240" w:lineRule="auto"/>
        <w:jc w:val="center"/>
        <w:rPr>
          <w:rFonts w:ascii="Times New Roman" w:hAnsi="Times New Roman" w:cs="Times New Roman"/>
          <w:b/>
        </w:rPr>
      </w:pPr>
      <w:r>
        <w:rPr>
          <w:rFonts w:ascii="Times New Roman" w:hAnsi="Times New Roman" w:cs="Times New Roman"/>
          <w:b/>
          <w:bCs/>
        </w:rPr>
        <w:t>Post Graduate Diploma in Management</w:t>
      </w:r>
      <w:r w:rsidR="00CF3E8D">
        <w:rPr>
          <w:rFonts w:ascii="Times New Roman" w:hAnsi="Times New Roman" w:cs="Times New Roman"/>
          <w:b/>
          <w:bCs/>
        </w:rPr>
        <w:t xml:space="preserve"> - SM</w:t>
      </w:r>
    </w:p>
    <w:p w14:paraId="54F25FDC" w14:textId="77777777" w:rsidR="000121EC" w:rsidRPr="00E274AF" w:rsidRDefault="000121EC" w:rsidP="00544D18">
      <w:pPr>
        <w:rPr>
          <w:rFonts w:ascii="Times New Roman" w:hAnsi="Times New Roman" w:cs="Times New Roman"/>
          <w:b/>
          <w:spacing w:val="3"/>
        </w:rPr>
      </w:pPr>
    </w:p>
    <w:tbl>
      <w:tblPr>
        <w:tblStyle w:val="TableGrid"/>
        <w:tblW w:w="0" w:type="auto"/>
        <w:tblInd w:w="445" w:type="dxa"/>
        <w:tblLook w:val="04A0" w:firstRow="1" w:lastRow="0" w:firstColumn="1" w:lastColumn="0" w:noHBand="0" w:noVBand="1"/>
      </w:tblPr>
      <w:tblGrid>
        <w:gridCol w:w="4187"/>
        <w:gridCol w:w="3426"/>
      </w:tblGrid>
      <w:tr w:rsidR="00425C5F" w:rsidRPr="00E274AF" w14:paraId="13F809F5" w14:textId="77777777" w:rsidTr="008142A2">
        <w:tc>
          <w:tcPr>
            <w:tcW w:w="0" w:type="auto"/>
          </w:tcPr>
          <w:p w14:paraId="715461CC"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Course Code and title</w:t>
            </w:r>
          </w:p>
        </w:tc>
        <w:tc>
          <w:tcPr>
            <w:tcW w:w="0" w:type="auto"/>
          </w:tcPr>
          <w:p w14:paraId="4D38B802" w14:textId="51E2FF96"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 xml:space="preserve">FIN101: </w:t>
            </w:r>
            <w:r w:rsidR="00EF786D" w:rsidRPr="00E274AF">
              <w:rPr>
                <w:color w:val="000000" w:themeColor="text1"/>
                <w:spacing w:val="3"/>
                <w:sz w:val="22"/>
                <w:szCs w:val="22"/>
              </w:rPr>
              <w:t>Accounting Fundamentals</w:t>
            </w:r>
          </w:p>
        </w:tc>
      </w:tr>
      <w:tr w:rsidR="00425C5F" w:rsidRPr="00E274AF" w14:paraId="0BB91B42" w14:textId="77777777" w:rsidTr="008142A2">
        <w:tc>
          <w:tcPr>
            <w:tcW w:w="0" w:type="auto"/>
          </w:tcPr>
          <w:p w14:paraId="2DA2BEB1"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Credits</w:t>
            </w:r>
          </w:p>
        </w:tc>
        <w:tc>
          <w:tcPr>
            <w:tcW w:w="0" w:type="auto"/>
          </w:tcPr>
          <w:p w14:paraId="577A591A" w14:textId="0BA5F461" w:rsidR="00425C5F" w:rsidRPr="00E274AF" w:rsidRDefault="00517B58"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Three</w:t>
            </w:r>
          </w:p>
        </w:tc>
      </w:tr>
      <w:tr w:rsidR="00425C5F" w:rsidRPr="00E274AF" w14:paraId="7F87CBE1" w14:textId="77777777" w:rsidTr="008142A2">
        <w:tc>
          <w:tcPr>
            <w:tcW w:w="0" w:type="auto"/>
          </w:tcPr>
          <w:p w14:paraId="57575A2A"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Term and Year</w:t>
            </w:r>
          </w:p>
        </w:tc>
        <w:tc>
          <w:tcPr>
            <w:tcW w:w="0" w:type="auto"/>
          </w:tcPr>
          <w:p w14:paraId="4D2AD705" w14:textId="5CED607C" w:rsidR="00425C5F" w:rsidRPr="00E274AF" w:rsidRDefault="00517B58" w:rsidP="00B621E5">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1</w:t>
            </w:r>
            <w:r w:rsidRPr="00E274AF">
              <w:rPr>
                <w:color w:val="000000" w:themeColor="text1"/>
                <w:spacing w:val="3"/>
                <w:sz w:val="22"/>
                <w:szCs w:val="22"/>
                <w:vertAlign w:val="superscript"/>
              </w:rPr>
              <w:t>st</w:t>
            </w:r>
            <w:r w:rsidRPr="00E274AF">
              <w:rPr>
                <w:color w:val="000000" w:themeColor="text1"/>
                <w:spacing w:val="3"/>
                <w:sz w:val="22"/>
                <w:szCs w:val="22"/>
              </w:rPr>
              <w:t xml:space="preserve"> </w:t>
            </w:r>
            <w:r w:rsidR="00B8473F" w:rsidRPr="00E274AF">
              <w:rPr>
                <w:color w:val="000000" w:themeColor="text1"/>
                <w:spacing w:val="3"/>
                <w:sz w:val="22"/>
                <w:szCs w:val="22"/>
              </w:rPr>
              <w:t xml:space="preserve"> Term, 201</w:t>
            </w:r>
            <w:r w:rsidR="00B621E5">
              <w:rPr>
                <w:color w:val="000000" w:themeColor="text1"/>
                <w:spacing w:val="3"/>
                <w:sz w:val="22"/>
                <w:szCs w:val="22"/>
              </w:rPr>
              <w:t>8 -19</w:t>
            </w:r>
          </w:p>
        </w:tc>
      </w:tr>
      <w:tr w:rsidR="00425C5F" w:rsidRPr="00E274AF" w14:paraId="1DD821BE" w14:textId="77777777" w:rsidTr="008142A2">
        <w:tc>
          <w:tcPr>
            <w:tcW w:w="0" w:type="auto"/>
          </w:tcPr>
          <w:p w14:paraId="17A57A9D"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Course Pre-requisite(s)</w:t>
            </w:r>
          </w:p>
        </w:tc>
        <w:tc>
          <w:tcPr>
            <w:tcW w:w="0" w:type="auto"/>
          </w:tcPr>
          <w:p w14:paraId="425DA6E3" w14:textId="724F9021" w:rsidR="00425C5F" w:rsidRPr="00E274AF" w:rsidRDefault="00517B58"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Basic understanding of business</w:t>
            </w:r>
          </w:p>
        </w:tc>
      </w:tr>
      <w:tr w:rsidR="00425C5F" w:rsidRPr="00E274AF" w14:paraId="2944DC89" w14:textId="77777777" w:rsidTr="008142A2">
        <w:tc>
          <w:tcPr>
            <w:tcW w:w="0" w:type="auto"/>
          </w:tcPr>
          <w:p w14:paraId="0793303F"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Course Requirement(s)</w:t>
            </w:r>
          </w:p>
        </w:tc>
        <w:tc>
          <w:tcPr>
            <w:tcW w:w="0" w:type="auto"/>
          </w:tcPr>
          <w:p w14:paraId="34AE9989" w14:textId="65741252" w:rsidR="00425C5F" w:rsidRPr="00E274AF" w:rsidRDefault="00425C5F" w:rsidP="008142A2">
            <w:pPr>
              <w:pStyle w:val="NormalWeb"/>
              <w:spacing w:before="0" w:beforeAutospacing="0" w:after="240" w:afterAutospacing="0"/>
              <w:rPr>
                <w:color w:val="000000" w:themeColor="text1"/>
                <w:spacing w:val="3"/>
                <w:sz w:val="22"/>
                <w:szCs w:val="22"/>
              </w:rPr>
            </w:pPr>
          </w:p>
        </w:tc>
      </w:tr>
      <w:tr w:rsidR="00425C5F" w:rsidRPr="00E274AF" w14:paraId="1C06E616" w14:textId="77777777" w:rsidTr="008142A2">
        <w:tc>
          <w:tcPr>
            <w:tcW w:w="0" w:type="auto"/>
          </w:tcPr>
          <w:p w14:paraId="51CD3D59"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Course Schedule (day and time of class)</w:t>
            </w:r>
          </w:p>
        </w:tc>
        <w:tc>
          <w:tcPr>
            <w:tcW w:w="0" w:type="auto"/>
          </w:tcPr>
          <w:p w14:paraId="49B76768" w14:textId="0F0B6E5E" w:rsidR="00425C5F" w:rsidRPr="00E274AF" w:rsidRDefault="00517B58"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As per time table</w:t>
            </w:r>
          </w:p>
        </w:tc>
      </w:tr>
      <w:tr w:rsidR="00425C5F" w:rsidRPr="00E274AF" w14:paraId="5AC4A7BA" w14:textId="77777777" w:rsidTr="008142A2">
        <w:tc>
          <w:tcPr>
            <w:tcW w:w="0" w:type="auto"/>
          </w:tcPr>
          <w:p w14:paraId="4FB5A3A5"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Classroom # (Location)</w:t>
            </w:r>
          </w:p>
        </w:tc>
        <w:tc>
          <w:tcPr>
            <w:tcW w:w="0" w:type="auto"/>
          </w:tcPr>
          <w:p w14:paraId="0653DFFD"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101</w:t>
            </w:r>
          </w:p>
        </w:tc>
      </w:tr>
      <w:tr w:rsidR="00425C5F" w:rsidRPr="00E274AF" w14:paraId="52216967" w14:textId="77777777" w:rsidTr="008142A2">
        <w:tc>
          <w:tcPr>
            <w:tcW w:w="0" w:type="auto"/>
          </w:tcPr>
          <w:p w14:paraId="45637AF6"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z w:val="22"/>
                <w:szCs w:val="22"/>
              </w:rPr>
              <w:t>Course Instructor</w:t>
            </w:r>
          </w:p>
        </w:tc>
        <w:tc>
          <w:tcPr>
            <w:tcW w:w="0" w:type="auto"/>
          </w:tcPr>
          <w:p w14:paraId="14711AE4" w14:textId="6B805A17" w:rsidR="00425C5F" w:rsidRPr="00E274AF" w:rsidRDefault="00425C5F" w:rsidP="00B621E5">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 xml:space="preserve">Dr. </w:t>
            </w:r>
            <w:r w:rsidR="00B621E5">
              <w:rPr>
                <w:color w:val="000000" w:themeColor="text1"/>
                <w:spacing w:val="3"/>
                <w:sz w:val="22"/>
                <w:szCs w:val="22"/>
              </w:rPr>
              <w:t>Puneet Dubblish</w:t>
            </w:r>
          </w:p>
        </w:tc>
      </w:tr>
      <w:tr w:rsidR="00425C5F" w:rsidRPr="00E274AF" w14:paraId="20B7B10D" w14:textId="77777777" w:rsidTr="008142A2">
        <w:tc>
          <w:tcPr>
            <w:tcW w:w="0" w:type="auto"/>
          </w:tcPr>
          <w:p w14:paraId="66D586AE"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Email</w:t>
            </w:r>
          </w:p>
        </w:tc>
        <w:tc>
          <w:tcPr>
            <w:tcW w:w="0" w:type="auto"/>
          </w:tcPr>
          <w:p w14:paraId="289CC17D" w14:textId="6A124D96" w:rsidR="00425C5F" w:rsidRPr="00E274AF" w:rsidRDefault="00B621E5" w:rsidP="008142A2">
            <w:pPr>
              <w:pStyle w:val="NormalWeb"/>
              <w:spacing w:before="0" w:beforeAutospacing="0" w:after="240" w:afterAutospacing="0"/>
              <w:rPr>
                <w:color w:val="000000" w:themeColor="text1"/>
                <w:spacing w:val="3"/>
                <w:sz w:val="22"/>
                <w:szCs w:val="22"/>
              </w:rPr>
            </w:pPr>
            <w:r>
              <w:rPr>
                <w:color w:val="000000" w:themeColor="text1"/>
                <w:spacing w:val="3"/>
                <w:sz w:val="22"/>
                <w:szCs w:val="22"/>
              </w:rPr>
              <w:t>Puneet.dublish</w:t>
            </w:r>
            <w:r w:rsidR="00517B58" w:rsidRPr="00E274AF">
              <w:rPr>
                <w:color w:val="000000" w:themeColor="text1"/>
                <w:spacing w:val="3"/>
                <w:sz w:val="22"/>
                <w:szCs w:val="22"/>
              </w:rPr>
              <w:t>@jaipuria.ac.in</w:t>
            </w:r>
          </w:p>
        </w:tc>
      </w:tr>
      <w:tr w:rsidR="00425C5F" w:rsidRPr="00E274AF" w14:paraId="3300B39B" w14:textId="77777777" w:rsidTr="008142A2">
        <w:tc>
          <w:tcPr>
            <w:tcW w:w="0" w:type="auto"/>
          </w:tcPr>
          <w:p w14:paraId="421014FE"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z w:val="22"/>
                <w:szCs w:val="22"/>
              </w:rPr>
              <w:t>Telephone Number (for office appointments)</w:t>
            </w:r>
          </w:p>
        </w:tc>
        <w:tc>
          <w:tcPr>
            <w:tcW w:w="0" w:type="auto"/>
          </w:tcPr>
          <w:p w14:paraId="7E0222DF" w14:textId="0FEBF362" w:rsidR="00425C5F" w:rsidRPr="00E274AF" w:rsidRDefault="00517B58"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0120-4638379</w:t>
            </w:r>
          </w:p>
        </w:tc>
      </w:tr>
      <w:tr w:rsidR="00425C5F" w:rsidRPr="00E274AF" w14:paraId="088B6E07" w14:textId="77777777" w:rsidTr="008142A2">
        <w:tc>
          <w:tcPr>
            <w:tcW w:w="0" w:type="auto"/>
          </w:tcPr>
          <w:p w14:paraId="3CF71F0B"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z w:val="22"/>
                <w:szCs w:val="22"/>
              </w:rPr>
              <w:t>Student Consultation Hours</w:t>
            </w:r>
          </w:p>
        </w:tc>
        <w:tc>
          <w:tcPr>
            <w:tcW w:w="0" w:type="auto"/>
          </w:tcPr>
          <w:p w14:paraId="6F6ECBC0" w14:textId="01CA4606" w:rsidR="00425C5F" w:rsidRPr="00E274AF" w:rsidRDefault="00517B58" w:rsidP="008142A2">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Monday-Friday</w:t>
            </w:r>
            <w:r w:rsidR="00425C5F" w:rsidRPr="00E274AF">
              <w:rPr>
                <w:color w:val="000000" w:themeColor="text1"/>
                <w:spacing w:val="3"/>
                <w:sz w:val="22"/>
                <w:szCs w:val="22"/>
              </w:rPr>
              <w:t>, 4.30pm-5.30pm</w:t>
            </w:r>
          </w:p>
        </w:tc>
      </w:tr>
      <w:tr w:rsidR="00425C5F" w:rsidRPr="00E274AF" w14:paraId="02F00037" w14:textId="77777777" w:rsidTr="008142A2">
        <w:tc>
          <w:tcPr>
            <w:tcW w:w="0" w:type="auto"/>
          </w:tcPr>
          <w:p w14:paraId="6808BDF6" w14:textId="77777777" w:rsidR="00425C5F" w:rsidRPr="00E274AF" w:rsidRDefault="00425C5F" w:rsidP="008142A2">
            <w:pPr>
              <w:pStyle w:val="NormalWeb"/>
              <w:spacing w:before="0" w:beforeAutospacing="0" w:after="240" w:afterAutospacing="0"/>
              <w:rPr>
                <w:color w:val="000000" w:themeColor="text1"/>
                <w:spacing w:val="3"/>
                <w:sz w:val="22"/>
                <w:szCs w:val="22"/>
              </w:rPr>
            </w:pPr>
            <w:r w:rsidRPr="00E274AF">
              <w:rPr>
                <w:color w:val="000000" w:themeColor="text1"/>
                <w:sz w:val="22"/>
                <w:szCs w:val="22"/>
              </w:rPr>
              <w:t>Office location</w:t>
            </w:r>
          </w:p>
        </w:tc>
        <w:tc>
          <w:tcPr>
            <w:tcW w:w="0" w:type="auto"/>
          </w:tcPr>
          <w:p w14:paraId="326C61C8" w14:textId="400FE466" w:rsidR="00425C5F" w:rsidRPr="00E274AF" w:rsidRDefault="00425C5F" w:rsidP="00B621E5">
            <w:pPr>
              <w:pStyle w:val="NormalWeb"/>
              <w:spacing w:before="0" w:beforeAutospacing="0" w:after="240" w:afterAutospacing="0"/>
              <w:rPr>
                <w:color w:val="000000" w:themeColor="text1"/>
                <w:spacing w:val="3"/>
                <w:sz w:val="22"/>
                <w:szCs w:val="22"/>
              </w:rPr>
            </w:pPr>
            <w:r w:rsidRPr="00E274AF">
              <w:rPr>
                <w:color w:val="000000" w:themeColor="text1"/>
                <w:spacing w:val="3"/>
                <w:sz w:val="22"/>
                <w:szCs w:val="22"/>
              </w:rPr>
              <w:t xml:space="preserve">Faculty Room </w:t>
            </w:r>
          </w:p>
        </w:tc>
      </w:tr>
    </w:tbl>
    <w:p w14:paraId="0A6618E6" w14:textId="77777777" w:rsidR="00FA5BD8" w:rsidRPr="00E274AF" w:rsidRDefault="00FA5BD8" w:rsidP="001C5EC3">
      <w:pPr>
        <w:widowControl w:val="0"/>
        <w:autoSpaceDE w:val="0"/>
        <w:autoSpaceDN w:val="0"/>
        <w:adjustRightInd w:val="0"/>
        <w:spacing w:after="0"/>
        <w:rPr>
          <w:rFonts w:ascii="Times New Roman" w:hAnsi="Times New Roman" w:cs="Times New Roman"/>
          <w:b/>
          <w:bCs/>
        </w:rPr>
      </w:pPr>
    </w:p>
    <w:p w14:paraId="09D5EEB9" w14:textId="31483F17" w:rsidR="007C4B33" w:rsidRPr="00E274AF" w:rsidRDefault="001C5EC3" w:rsidP="001C5EC3">
      <w:pPr>
        <w:widowControl w:val="0"/>
        <w:autoSpaceDE w:val="0"/>
        <w:autoSpaceDN w:val="0"/>
        <w:adjustRightInd w:val="0"/>
        <w:spacing w:after="0"/>
        <w:rPr>
          <w:rFonts w:ascii="Times New Roman" w:hAnsi="Times New Roman" w:cs="Times New Roman"/>
          <w:b/>
          <w:bCs/>
          <w:spacing w:val="1"/>
          <w:sz w:val="24"/>
        </w:rPr>
      </w:pPr>
      <w:r w:rsidRPr="00E274AF">
        <w:rPr>
          <w:rFonts w:ascii="Times New Roman" w:hAnsi="Times New Roman" w:cs="Times New Roman"/>
          <w:b/>
          <w:bCs/>
          <w:sz w:val="24"/>
        </w:rPr>
        <w:t xml:space="preserve">1. </w:t>
      </w:r>
      <w:r w:rsidR="007C4B33" w:rsidRPr="00E274AF">
        <w:rPr>
          <w:rFonts w:ascii="Times New Roman" w:hAnsi="Times New Roman" w:cs="Times New Roman"/>
          <w:b/>
          <w:bCs/>
          <w:sz w:val="24"/>
        </w:rPr>
        <w:t>Cour</w:t>
      </w:r>
      <w:r w:rsidR="007C4B33" w:rsidRPr="00E274AF">
        <w:rPr>
          <w:rFonts w:ascii="Times New Roman" w:hAnsi="Times New Roman" w:cs="Times New Roman"/>
          <w:b/>
          <w:bCs/>
          <w:spacing w:val="1"/>
          <w:sz w:val="24"/>
        </w:rPr>
        <w:t>s</w:t>
      </w:r>
      <w:r w:rsidR="007C4B33" w:rsidRPr="00E274AF">
        <w:rPr>
          <w:rFonts w:ascii="Times New Roman" w:hAnsi="Times New Roman" w:cs="Times New Roman"/>
          <w:b/>
          <w:bCs/>
          <w:sz w:val="24"/>
        </w:rPr>
        <w:t>e</w:t>
      </w:r>
      <w:r w:rsidR="007C4B33" w:rsidRPr="00E274AF">
        <w:rPr>
          <w:rFonts w:ascii="Times New Roman" w:hAnsi="Times New Roman" w:cs="Times New Roman"/>
          <w:b/>
          <w:bCs/>
          <w:spacing w:val="-3"/>
          <w:sz w:val="24"/>
        </w:rPr>
        <w:t xml:space="preserve"> O</w:t>
      </w:r>
      <w:r w:rsidR="007C4B33" w:rsidRPr="00E274AF">
        <w:rPr>
          <w:rFonts w:ascii="Times New Roman" w:hAnsi="Times New Roman" w:cs="Times New Roman"/>
          <w:b/>
          <w:bCs/>
          <w:spacing w:val="-1"/>
          <w:sz w:val="24"/>
        </w:rPr>
        <w:t>v</w:t>
      </w:r>
      <w:r w:rsidR="007C4B33" w:rsidRPr="00E274AF">
        <w:rPr>
          <w:rFonts w:ascii="Times New Roman" w:hAnsi="Times New Roman" w:cs="Times New Roman"/>
          <w:b/>
          <w:bCs/>
          <w:spacing w:val="1"/>
          <w:sz w:val="24"/>
        </w:rPr>
        <w:t>e</w:t>
      </w:r>
      <w:r w:rsidR="007C4B33" w:rsidRPr="00E274AF">
        <w:rPr>
          <w:rFonts w:ascii="Times New Roman" w:hAnsi="Times New Roman" w:cs="Times New Roman"/>
          <w:b/>
          <w:bCs/>
          <w:sz w:val="24"/>
        </w:rPr>
        <w:t>r</w:t>
      </w:r>
      <w:r w:rsidR="007C4B33" w:rsidRPr="00E274AF">
        <w:rPr>
          <w:rFonts w:ascii="Times New Roman" w:hAnsi="Times New Roman" w:cs="Times New Roman"/>
          <w:b/>
          <w:bCs/>
          <w:spacing w:val="1"/>
          <w:sz w:val="24"/>
        </w:rPr>
        <w:t>v</w:t>
      </w:r>
      <w:r w:rsidR="007C4B33" w:rsidRPr="00E274AF">
        <w:rPr>
          <w:rFonts w:ascii="Times New Roman" w:hAnsi="Times New Roman" w:cs="Times New Roman"/>
          <w:b/>
          <w:bCs/>
          <w:spacing w:val="-2"/>
          <w:sz w:val="24"/>
        </w:rPr>
        <w:t>i</w:t>
      </w:r>
      <w:r w:rsidR="007C4B33" w:rsidRPr="00E274AF">
        <w:rPr>
          <w:rFonts w:ascii="Times New Roman" w:hAnsi="Times New Roman" w:cs="Times New Roman"/>
          <w:b/>
          <w:bCs/>
          <w:spacing w:val="1"/>
          <w:sz w:val="24"/>
        </w:rPr>
        <w:t>ew</w:t>
      </w:r>
    </w:p>
    <w:p w14:paraId="6F33E767" w14:textId="36105DF7" w:rsidR="001D4E1E" w:rsidRPr="00E274AF" w:rsidRDefault="00B81081" w:rsidP="001D4E1E">
      <w:pPr>
        <w:widowControl w:val="0"/>
        <w:autoSpaceDE w:val="0"/>
        <w:autoSpaceDN w:val="0"/>
        <w:adjustRightInd w:val="0"/>
        <w:spacing w:after="0"/>
        <w:jc w:val="both"/>
        <w:rPr>
          <w:rFonts w:ascii="Times New Roman" w:hAnsi="Times New Roman" w:cs="Times New Roman"/>
        </w:rPr>
      </w:pPr>
      <w:r w:rsidRPr="00E274AF">
        <w:rPr>
          <w:rFonts w:ascii="Times New Roman" w:hAnsi="Times New Roman" w:cs="Times New Roman"/>
        </w:rPr>
        <w:t xml:space="preserve">This course </w:t>
      </w:r>
      <w:r w:rsidR="0012518C" w:rsidRPr="00E274AF">
        <w:rPr>
          <w:rFonts w:ascii="Times New Roman" w:hAnsi="Times New Roman" w:cs="Times New Roman"/>
        </w:rPr>
        <w:t xml:space="preserve">introduces you to </w:t>
      </w:r>
      <w:r w:rsidR="009B1329" w:rsidRPr="00E274AF">
        <w:rPr>
          <w:rFonts w:ascii="Times New Roman" w:hAnsi="Times New Roman" w:cs="Times New Roman"/>
        </w:rPr>
        <w:t xml:space="preserve">the language of business </w:t>
      </w:r>
      <w:r w:rsidR="005A6336" w:rsidRPr="00E274AF">
        <w:rPr>
          <w:rFonts w:ascii="Times New Roman" w:hAnsi="Times New Roman" w:cs="Times New Roman"/>
        </w:rPr>
        <w:t xml:space="preserve">and brings awareness about the need for </w:t>
      </w:r>
      <w:r w:rsidR="007F27EF" w:rsidRPr="00E274AF">
        <w:rPr>
          <w:rFonts w:ascii="Times New Roman" w:hAnsi="Times New Roman" w:cs="Times New Roman"/>
        </w:rPr>
        <w:t xml:space="preserve">accounting </w:t>
      </w:r>
      <w:r w:rsidR="005A6336" w:rsidRPr="00E274AF">
        <w:rPr>
          <w:rFonts w:ascii="Times New Roman" w:hAnsi="Times New Roman" w:cs="Times New Roman"/>
        </w:rPr>
        <w:t xml:space="preserve">and its </w:t>
      </w:r>
      <w:r w:rsidR="007F27EF" w:rsidRPr="00E274AF">
        <w:rPr>
          <w:rFonts w:ascii="Times New Roman" w:hAnsi="Times New Roman" w:cs="Times New Roman"/>
        </w:rPr>
        <w:t>process</w:t>
      </w:r>
      <w:r w:rsidR="005A6336" w:rsidRPr="00E274AF">
        <w:rPr>
          <w:rFonts w:ascii="Times New Roman" w:hAnsi="Times New Roman" w:cs="Times New Roman"/>
        </w:rPr>
        <w:t>.</w:t>
      </w:r>
      <w:r w:rsidR="007F27EF" w:rsidRPr="00E274AF">
        <w:rPr>
          <w:rFonts w:ascii="Times New Roman" w:hAnsi="Times New Roman" w:cs="Times New Roman"/>
        </w:rPr>
        <w:t xml:space="preserve"> </w:t>
      </w:r>
      <w:r w:rsidR="005A6336" w:rsidRPr="00E274AF">
        <w:rPr>
          <w:rFonts w:ascii="Times New Roman" w:hAnsi="Times New Roman" w:cs="Times New Roman"/>
        </w:rPr>
        <w:t>It</w:t>
      </w:r>
      <w:r w:rsidR="009B1329" w:rsidRPr="00E274AF">
        <w:rPr>
          <w:rFonts w:ascii="Times New Roman" w:hAnsi="Times New Roman" w:cs="Times New Roman"/>
        </w:rPr>
        <w:t xml:space="preserve"> enables you to</w:t>
      </w:r>
      <w:r w:rsidR="00DF5F32" w:rsidRPr="00E274AF">
        <w:rPr>
          <w:rFonts w:ascii="Times New Roman" w:hAnsi="Times New Roman" w:cs="Times New Roman"/>
        </w:rPr>
        <w:t xml:space="preserve"> </w:t>
      </w:r>
      <w:r w:rsidR="005A6336" w:rsidRPr="00E274AF">
        <w:rPr>
          <w:rFonts w:ascii="Times New Roman" w:hAnsi="Times New Roman" w:cs="Times New Roman"/>
        </w:rPr>
        <w:t>estimate the items of financial statements and perform basic analysis on</w:t>
      </w:r>
      <w:r w:rsidR="00C27D0D" w:rsidRPr="00E274AF">
        <w:rPr>
          <w:rFonts w:ascii="Times New Roman" w:hAnsi="Times New Roman" w:cs="Times New Roman"/>
        </w:rPr>
        <w:t xml:space="preserve"> the</w:t>
      </w:r>
      <w:r w:rsidR="005A6336" w:rsidRPr="00E274AF">
        <w:rPr>
          <w:rFonts w:ascii="Times New Roman" w:hAnsi="Times New Roman" w:cs="Times New Roman"/>
        </w:rPr>
        <w:t xml:space="preserve"> same</w:t>
      </w:r>
      <w:r w:rsidR="0012518C" w:rsidRPr="00E274AF">
        <w:rPr>
          <w:rFonts w:ascii="Times New Roman" w:hAnsi="Times New Roman" w:cs="Times New Roman"/>
        </w:rPr>
        <w:t xml:space="preserve">. Financial accounting </w:t>
      </w:r>
      <w:r w:rsidR="008945F1" w:rsidRPr="00E274AF">
        <w:rPr>
          <w:rFonts w:ascii="Times New Roman" w:hAnsi="Times New Roman" w:cs="Times New Roman"/>
        </w:rPr>
        <w:t>captures business</w:t>
      </w:r>
      <w:r w:rsidR="0012518C" w:rsidRPr="00E274AF">
        <w:rPr>
          <w:rFonts w:ascii="Times New Roman" w:hAnsi="Times New Roman" w:cs="Times New Roman"/>
        </w:rPr>
        <w:t xml:space="preserve"> performance and reports it. </w:t>
      </w:r>
      <w:r w:rsidR="006A163C" w:rsidRPr="00E274AF">
        <w:rPr>
          <w:rFonts w:ascii="Times New Roman" w:hAnsi="Times New Roman" w:cs="Times New Roman"/>
        </w:rPr>
        <w:t xml:space="preserve">Several categories of users have different </w:t>
      </w:r>
      <w:r w:rsidRPr="00E274AF">
        <w:rPr>
          <w:rFonts w:ascii="Times New Roman" w:hAnsi="Times New Roman" w:cs="Times New Roman"/>
        </w:rPr>
        <w:t>perspectives</w:t>
      </w:r>
      <w:r w:rsidR="006A163C" w:rsidRPr="00E274AF">
        <w:rPr>
          <w:rFonts w:ascii="Times New Roman" w:hAnsi="Times New Roman" w:cs="Times New Roman"/>
        </w:rPr>
        <w:t xml:space="preserve"> and use</w:t>
      </w:r>
      <w:r w:rsidR="0012518C" w:rsidRPr="00E274AF">
        <w:rPr>
          <w:rFonts w:ascii="Times New Roman" w:hAnsi="Times New Roman" w:cs="Times New Roman"/>
        </w:rPr>
        <w:t xml:space="preserve"> information contained in the financial statements</w:t>
      </w:r>
      <w:r w:rsidR="006A163C" w:rsidRPr="00E274AF">
        <w:rPr>
          <w:rFonts w:ascii="Times New Roman" w:hAnsi="Times New Roman" w:cs="Times New Roman"/>
        </w:rPr>
        <w:t xml:space="preserve"> accordingly.</w:t>
      </w:r>
      <w:r w:rsidR="0012518C" w:rsidRPr="00E274AF">
        <w:rPr>
          <w:rFonts w:ascii="Times New Roman" w:hAnsi="Times New Roman" w:cs="Times New Roman"/>
        </w:rPr>
        <w:t xml:space="preserve"> For instance, </w:t>
      </w:r>
      <w:r w:rsidR="005A6336" w:rsidRPr="00E274AF">
        <w:rPr>
          <w:rFonts w:ascii="Times New Roman" w:hAnsi="Times New Roman" w:cs="Times New Roman"/>
        </w:rPr>
        <w:t>M</w:t>
      </w:r>
      <w:r w:rsidR="001D4E1E" w:rsidRPr="00E274AF">
        <w:rPr>
          <w:rFonts w:ascii="Times New Roman" w:hAnsi="Times New Roman" w:cs="Times New Roman"/>
        </w:rPr>
        <w:t>anagers</w:t>
      </w:r>
      <w:r w:rsidR="0012518C" w:rsidRPr="00E274AF">
        <w:rPr>
          <w:rFonts w:ascii="Times New Roman" w:hAnsi="Times New Roman" w:cs="Times New Roman"/>
        </w:rPr>
        <w:t xml:space="preserve"> for making investment </w:t>
      </w:r>
      <w:r w:rsidR="001D4E1E" w:rsidRPr="00E274AF">
        <w:rPr>
          <w:rFonts w:ascii="Times New Roman" w:hAnsi="Times New Roman" w:cs="Times New Roman"/>
        </w:rPr>
        <w:t>decisions</w:t>
      </w:r>
      <w:r w:rsidR="0012518C" w:rsidRPr="00E274AF">
        <w:rPr>
          <w:rFonts w:ascii="Times New Roman" w:hAnsi="Times New Roman" w:cs="Times New Roman"/>
        </w:rPr>
        <w:t xml:space="preserve">; </w:t>
      </w:r>
      <w:r w:rsidR="005A6336" w:rsidRPr="00E274AF">
        <w:rPr>
          <w:rFonts w:ascii="Times New Roman" w:hAnsi="Times New Roman" w:cs="Times New Roman"/>
        </w:rPr>
        <w:t>B</w:t>
      </w:r>
      <w:r w:rsidR="001D4E1E" w:rsidRPr="00E274AF">
        <w:rPr>
          <w:rFonts w:ascii="Times New Roman" w:hAnsi="Times New Roman" w:cs="Times New Roman"/>
        </w:rPr>
        <w:t>ankers</w:t>
      </w:r>
      <w:r w:rsidR="005A6336" w:rsidRPr="00E274AF">
        <w:rPr>
          <w:rFonts w:ascii="Times New Roman" w:hAnsi="Times New Roman" w:cs="Times New Roman"/>
        </w:rPr>
        <w:t xml:space="preserve"> in their lending decisions; I</w:t>
      </w:r>
      <w:r w:rsidR="0012518C" w:rsidRPr="00E274AF">
        <w:rPr>
          <w:rFonts w:ascii="Times New Roman" w:hAnsi="Times New Roman" w:cs="Times New Roman"/>
        </w:rPr>
        <w:t>nvest</w:t>
      </w:r>
      <w:r w:rsidR="001D4E1E" w:rsidRPr="00E274AF">
        <w:rPr>
          <w:rFonts w:ascii="Times New Roman" w:hAnsi="Times New Roman" w:cs="Times New Roman"/>
        </w:rPr>
        <w:t>ors in their valuation of stock</w:t>
      </w:r>
      <w:r w:rsidR="0012518C" w:rsidRPr="00E274AF">
        <w:rPr>
          <w:rFonts w:ascii="Times New Roman" w:hAnsi="Times New Roman" w:cs="Times New Roman"/>
        </w:rPr>
        <w:t xml:space="preserve">s etc. </w:t>
      </w:r>
    </w:p>
    <w:p w14:paraId="35413D19" w14:textId="7F314CF4" w:rsidR="003013AD" w:rsidRPr="00E274AF" w:rsidRDefault="003013AD" w:rsidP="001D4E1E">
      <w:pPr>
        <w:widowControl w:val="0"/>
        <w:autoSpaceDE w:val="0"/>
        <w:autoSpaceDN w:val="0"/>
        <w:adjustRightInd w:val="0"/>
        <w:spacing w:after="0"/>
        <w:jc w:val="both"/>
        <w:rPr>
          <w:rFonts w:ascii="Times New Roman" w:hAnsi="Times New Roman" w:cs="Times New Roman"/>
        </w:rPr>
      </w:pPr>
      <w:r w:rsidRPr="00E274AF">
        <w:rPr>
          <w:rFonts w:ascii="Times New Roman" w:hAnsi="Times New Roman" w:cs="Times New Roman"/>
        </w:rPr>
        <w:t>You should leave the course wit</w:t>
      </w:r>
      <w:r w:rsidR="009B3D62" w:rsidRPr="00E274AF">
        <w:rPr>
          <w:rFonts w:ascii="Times New Roman" w:hAnsi="Times New Roman" w:cs="Times New Roman"/>
        </w:rPr>
        <w:t>h the ability to be able to understand</w:t>
      </w:r>
      <w:r w:rsidR="005A6336" w:rsidRPr="00E274AF">
        <w:rPr>
          <w:rFonts w:ascii="Times New Roman" w:hAnsi="Times New Roman" w:cs="Times New Roman"/>
        </w:rPr>
        <w:t>, prepare and analyse financial statements</w:t>
      </w:r>
      <w:r w:rsidRPr="00E274AF">
        <w:rPr>
          <w:rFonts w:ascii="Times New Roman" w:hAnsi="Times New Roman" w:cs="Times New Roman"/>
        </w:rPr>
        <w:t xml:space="preserve">. The course is practical and focusses on enabling you to apply </w:t>
      </w:r>
      <w:r w:rsidR="001D4E1E" w:rsidRPr="00E274AF">
        <w:rPr>
          <w:rFonts w:ascii="Times New Roman" w:hAnsi="Times New Roman" w:cs="Times New Roman"/>
        </w:rPr>
        <w:t>the learning in the class room for</w:t>
      </w:r>
      <w:r w:rsidR="00DF5F32" w:rsidRPr="00E274AF">
        <w:rPr>
          <w:rFonts w:ascii="Times New Roman" w:hAnsi="Times New Roman" w:cs="Times New Roman"/>
        </w:rPr>
        <w:t xml:space="preserve"> preparing and analysing</w:t>
      </w:r>
      <w:r w:rsidR="00B81081" w:rsidRPr="00E274AF">
        <w:rPr>
          <w:rFonts w:ascii="Times New Roman" w:hAnsi="Times New Roman" w:cs="Times New Roman"/>
        </w:rPr>
        <w:t xml:space="preserve"> financial statements</w:t>
      </w:r>
      <w:r w:rsidR="005A6336" w:rsidRPr="00E274AF">
        <w:rPr>
          <w:rFonts w:ascii="Times New Roman" w:hAnsi="Times New Roman" w:cs="Times New Roman"/>
        </w:rPr>
        <w:t xml:space="preserve"> on your own</w:t>
      </w:r>
      <w:r w:rsidR="001D4E1E" w:rsidRPr="00E274AF">
        <w:rPr>
          <w:rFonts w:ascii="Times New Roman" w:hAnsi="Times New Roman" w:cs="Times New Roman"/>
        </w:rPr>
        <w:t xml:space="preserve">. </w:t>
      </w:r>
      <w:r w:rsidRPr="00E274AF">
        <w:rPr>
          <w:rFonts w:ascii="Times New Roman" w:hAnsi="Times New Roman" w:cs="Times New Roman"/>
        </w:rPr>
        <w:t>Students planning a career in accounting, the financial industry, consulting, or general management, will find the knowledge acquired in this course relevant.</w:t>
      </w:r>
    </w:p>
    <w:p w14:paraId="21621CBC" w14:textId="77777777" w:rsidR="008142A2" w:rsidRPr="00E274AF" w:rsidRDefault="008142A2" w:rsidP="001D4E1E">
      <w:pPr>
        <w:widowControl w:val="0"/>
        <w:autoSpaceDE w:val="0"/>
        <w:autoSpaceDN w:val="0"/>
        <w:adjustRightInd w:val="0"/>
        <w:spacing w:after="0"/>
        <w:jc w:val="both"/>
        <w:rPr>
          <w:rFonts w:ascii="Times New Roman" w:hAnsi="Times New Roman" w:cs="Times New Roman"/>
        </w:rPr>
      </w:pPr>
    </w:p>
    <w:p w14:paraId="00E35201" w14:textId="6BDA9407" w:rsidR="00C03626" w:rsidRDefault="00C03626" w:rsidP="001C5EC3">
      <w:pPr>
        <w:widowControl w:val="0"/>
        <w:spacing w:after="160" w:line="259" w:lineRule="auto"/>
        <w:rPr>
          <w:rFonts w:ascii="Times New Roman" w:hAnsi="Times New Roman" w:cs="Times New Roman"/>
          <w:b/>
        </w:rPr>
      </w:pPr>
    </w:p>
    <w:p w14:paraId="376DFFBF" w14:textId="64FF123A" w:rsidR="00E274AF" w:rsidRPr="00E274AF" w:rsidRDefault="00E274AF" w:rsidP="001C5EC3">
      <w:pPr>
        <w:widowControl w:val="0"/>
        <w:spacing w:after="160" w:line="259" w:lineRule="auto"/>
        <w:rPr>
          <w:rFonts w:ascii="Times New Roman" w:hAnsi="Times New Roman" w:cs="Times New Roman"/>
          <w:b/>
        </w:rPr>
      </w:pPr>
    </w:p>
    <w:p w14:paraId="2EEB5218" w14:textId="77777777" w:rsidR="00C03626" w:rsidRPr="00E274AF" w:rsidRDefault="00C03626" w:rsidP="008142A2">
      <w:pPr>
        <w:widowControl w:val="0"/>
        <w:spacing w:after="0"/>
        <w:jc w:val="both"/>
        <w:rPr>
          <w:rFonts w:ascii="Times New Roman" w:hAnsi="Times New Roman" w:cs="Times New Roman"/>
          <w:b/>
          <w:bCs/>
          <w:sz w:val="24"/>
        </w:rPr>
      </w:pPr>
      <w:r w:rsidRPr="00E274AF">
        <w:rPr>
          <w:rFonts w:ascii="Times New Roman" w:hAnsi="Times New Roman" w:cs="Times New Roman"/>
          <w:b/>
          <w:bCs/>
          <w:sz w:val="24"/>
        </w:rPr>
        <w:lastRenderedPageBreak/>
        <w:t>2. Course Learning Outcomes</w:t>
      </w:r>
    </w:p>
    <w:p w14:paraId="14B93A2A" w14:textId="77777777" w:rsidR="00C03626" w:rsidRPr="00E274AF" w:rsidRDefault="00C03626" w:rsidP="008142A2">
      <w:pPr>
        <w:widowControl w:val="0"/>
        <w:spacing w:after="0"/>
        <w:jc w:val="both"/>
        <w:rPr>
          <w:rFonts w:ascii="Times New Roman" w:hAnsi="Times New Roman" w:cs="Times New Roman"/>
          <w:bCs/>
          <w:lang w:val="en-US"/>
        </w:rPr>
      </w:pPr>
      <w:r w:rsidRPr="00E274AF">
        <w:rPr>
          <w:rFonts w:ascii="Times New Roman" w:hAnsi="Times New Roman" w:cs="Times New Roman"/>
          <w:bCs/>
          <w:lang w:val="en-US"/>
        </w:rPr>
        <w:t>On successful completion of the course you should be able to:</w:t>
      </w:r>
      <w:r w:rsidRPr="00E274AF">
        <w:rPr>
          <w:rFonts w:ascii="Times New Roman" w:hAnsi="Times New Roman" w:cs="Times New Roman"/>
        </w:rPr>
        <w:tab/>
      </w:r>
    </w:p>
    <w:p w14:paraId="20F90FC3" w14:textId="77777777" w:rsidR="00C03626" w:rsidRPr="00E274AF" w:rsidRDefault="00C03626" w:rsidP="008142A2">
      <w:pPr>
        <w:pStyle w:val="ListParagraph"/>
        <w:widowControl w:val="0"/>
        <w:numPr>
          <w:ilvl w:val="0"/>
          <w:numId w:val="5"/>
        </w:numPr>
        <w:spacing w:after="0"/>
        <w:contextualSpacing w:val="0"/>
        <w:rPr>
          <w:rFonts w:ascii="Times New Roman" w:hAnsi="Times New Roman" w:cs="Times New Roman"/>
          <w:szCs w:val="22"/>
        </w:rPr>
      </w:pPr>
      <w:r w:rsidRPr="00E274AF">
        <w:rPr>
          <w:rFonts w:ascii="Times New Roman" w:hAnsi="Times New Roman" w:cs="Times New Roman"/>
          <w:color w:val="222222"/>
          <w:szCs w:val="22"/>
          <w:shd w:val="clear" w:color="auto" w:fill="FFFFFF"/>
        </w:rPr>
        <w:t xml:space="preserve">Explain accounting concepts, principles &amp; conventions  </w:t>
      </w:r>
    </w:p>
    <w:p w14:paraId="0DDE6FA7" w14:textId="77777777" w:rsidR="00C03626" w:rsidRPr="00E274AF" w:rsidRDefault="00C03626" w:rsidP="008142A2">
      <w:pPr>
        <w:pStyle w:val="ListParagraph"/>
        <w:widowControl w:val="0"/>
        <w:numPr>
          <w:ilvl w:val="0"/>
          <w:numId w:val="5"/>
        </w:numPr>
        <w:spacing w:after="0"/>
        <w:contextualSpacing w:val="0"/>
        <w:rPr>
          <w:rFonts w:ascii="Times New Roman" w:hAnsi="Times New Roman" w:cs="Times New Roman"/>
          <w:szCs w:val="22"/>
        </w:rPr>
      </w:pPr>
      <w:r w:rsidRPr="00E274AF">
        <w:rPr>
          <w:rFonts w:ascii="Times New Roman" w:hAnsi="Times New Roman" w:cs="Times New Roman"/>
          <w:szCs w:val="22"/>
        </w:rPr>
        <w:t xml:space="preserve">Estimate individual items of financial statements </w:t>
      </w:r>
    </w:p>
    <w:p w14:paraId="296E1BE8" w14:textId="77777777" w:rsidR="00C03626" w:rsidRPr="00E274AF" w:rsidRDefault="00C03626" w:rsidP="008142A2">
      <w:pPr>
        <w:pStyle w:val="ListParagraph"/>
        <w:widowControl w:val="0"/>
        <w:numPr>
          <w:ilvl w:val="0"/>
          <w:numId w:val="5"/>
        </w:numPr>
        <w:spacing w:after="0"/>
        <w:contextualSpacing w:val="0"/>
        <w:rPr>
          <w:rFonts w:ascii="Times New Roman" w:hAnsi="Times New Roman" w:cs="Times New Roman"/>
          <w:szCs w:val="22"/>
        </w:rPr>
      </w:pPr>
      <w:r w:rsidRPr="00E274AF">
        <w:rPr>
          <w:rFonts w:ascii="Times New Roman" w:hAnsi="Times New Roman" w:cs="Times New Roman"/>
          <w:szCs w:val="22"/>
        </w:rPr>
        <w:t xml:space="preserve">Prepare financial statements from the given trial balance data </w:t>
      </w:r>
    </w:p>
    <w:p w14:paraId="00315CA4" w14:textId="703A4A70" w:rsidR="00C03626" w:rsidRPr="00E274AF" w:rsidRDefault="00C03626" w:rsidP="008142A2">
      <w:pPr>
        <w:pStyle w:val="ListParagraph"/>
        <w:widowControl w:val="0"/>
        <w:numPr>
          <w:ilvl w:val="0"/>
          <w:numId w:val="5"/>
        </w:numPr>
        <w:spacing w:after="0"/>
        <w:contextualSpacing w:val="0"/>
        <w:rPr>
          <w:rFonts w:ascii="Times New Roman" w:hAnsi="Times New Roman" w:cs="Times New Roman"/>
          <w:szCs w:val="22"/>
        </w:rPr>
      </w:pPr>
      <w:r w:rsidRPr="00E274AF">
        <w:rPr>
          <w:rFonts w:ascii="Times New Roman" w:hAnsi="Times New Roman" w:cs="Times New Roman"/>
          <w:szCs w:val="22"/>
        </w:rPr>
        <w:t xml:space="preserve">Analyze financial </w:t>
      </w:r>
      <w:r w:rsidR="008142A2" w:rsidRPr="00E274AF">
        <w:rPr>
          <w:rFonts w:ascii="Times New Roman" w:hAnsi="Times New Roman" w:cs="Times New Roman"/>
          <w:szCs w:val="22"/>
        </w:rPr>
        <w:t>statements using</w:t>
      </w:r>
      <w:r w:rsidRPr="00E274AF">
        <w:rPr>
          <w:rFonts w:ascii="Times New Roman" w:hAnsi="Times New Roman" w:cs="Times New Roman"/>
          <w:szCs w:val="22"/>
        </w:rPr>
        <w:t xml:space="preserve"> ratios </w:t>
      </w:r>
    </w:p>
    <w:p w14:paraId="3AD11D45" w14:textId="19EE83F8" w:rsidR="00C03626" w:rsidRPr="00E274AF" w:rsidRDefault="00C03626" w:rsidP="008142A2">
      <w:pPr>
        <w:pStyle w:val="ListParagraph"/>
        <w:widowControl w:val="0"/>
        <w:numPr>
          <w:ilvl w:val="0"/>
          <w:numId w:val="5"/>
        </w:numPr>
        <w:spacing w:after="0"/>
        <w:contextualSpacing w:val="0"/>
        <w:rPr>
          <w:rFonts w:ascii="Times New Roman" w:hAnsi="Times New Roman" w:cs="Times New Roman"/>
          <w:szCs w:val="22"/>
        </w:rPr>
      </w:pPr>
      <w:r w:rsidRPr="00E274AF">
        <w:rPr>
          <w:rFonts w:ascii="Times New Roman" w:hAnsi="Times New Roman" w:cs="Times New Roman"/>
          <w:szCs w:val="22"/>
        </w:rPr>
        <w:t xml:space="preserve">Identify ethical issues in accounting </w:t>
      </w:r>
    </w:p>
    <w:p w14:paraId="6E49935D" w14:textId="77777777" w:rsidR="00C03626" w:rsidRPr="00E274AF" w:rsidRDefault="00C03626" w:rsidP="008142A2">
      <w:pPr>
        <w:pStyle w:val="ListParagraph"/>
        <w:widowControl w:val="0"/>
        <w:spacing w:after="0"/>
        <w:contextualSpacing w:val="0"/>
        <w:rPr>
          <w:rFonts w:ascii="Times New Roman" w:hAnsi="Times New Roman" w:cs="Times New Roman"/>
          <w:szCs w:val="22"/>
        </w:rPr>
      </w:pPr>
    </w:p>
    <w:p w14:paraId="035CB6F9" w14:textId="5EA8F6CB" w:rsidR="00C03626" w:rsidRPr="00E274AF" w:rsidRDefault="00C03626" w:rsidP="008142A2">
      <w:pPr>
        <w:widowControl w:val="0"/>
        <w:spacing w:after="0"/>
        <w:rPr>
          <w:rFonts w:ascii="Times New Roman" w:eastAsia="Times New Roman" w:hAnsi="Times New Roman" w:cs="Times New Roman"/>
          <w:b/>
          <w:color w:val="000000" w:themeColor="text1"/>
          <w:lang w:eastAsia="en-GB"/>
        </w:rPr>
      </w:pPr>
      <w:r w:rsidRPr="00E274AF">
        <w:rPr>
          <w:rFonts w:ascii="Times New Roman" w:hAnsi="Times New Roman" w:cs="Times New Roman"/>
        </w:rPr>
        <w:t xml:space="preserve">3. </w:t>
      </w:r>
      <w:r w:rsidRPr="00E274AF">
        <w:rPr>
          <w:rFonts w:ascii="Times New Roman" w:eastAsia="Times New Roman" w:hAnsi="Times New Roman" w:cs="Times New Roman"/>
          <w:b/>
          <w:color w:val="000000" w:themeColor="text1"/>
          <w:lang w:eastAsia="en-GB"/>
        </w:rPr>
        <w:t xml:space="preserve">Mapping of CLOs with POs </w:t>
      </w:r>
    </w:p>
    <w:tbl>
      <w:tblPr>
        <w:tblStyle w:val="TableGrid"/>
        <w:tblW w:w="0" w:type="auto"/>
        <w:jc w:val="center"/>
        <w:tblLook w:val="04A0" w:firstRow="1" w:lastRow="0" w:firstColumn="1" w:lastColumn="0" w:noHBand="0" w:noVBand="1"/>
      </w:tblPr>
      <w:tblGrid>
        <w:gridCol w:w="877"/>
        <w:gridCol w:w="990"/>
        <w:gridCol w:w="810"/>
        <w:gridCol w:w="900"/>
        <w:gridCol w:w="900"/>
        <w:gridCol w:w="900"/>
        <w:gridCol w:w="900"/>
        <w:gridCol w:w="900"/>
        <w:gridCol w:w="900"/>
      </w:tblGrid>
      <w:tr w:rsidR="00C03626" w:rsidRPr="00E274AF" w14:paraId="11C3F143" w14:textId="77777777" w:rsidTr="008142A2">
        <w:trPr>
          <w:jc w:val="center"/>
        </w:trPr>
        <w:tc>
          <w:tcPr>
            <w:tcW w:w="877" w:type="dxa"/>
          </w:tcPr>
          <w:p w14:paraId="16E43185"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90" w:type="dxa"/>
          </w:tcPr>
          <w:p w14:paraId="4B4C8499" w14:textId="5ADEEB78" w:rsidR="00C03626" w:rsidRPr="00E274AF" w:rsidRDefault="00C03626" w:rsidP="005536B0">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PO 1</w:t>
            </w:r>
          </w:p>
        </w:tc>
        <w:tc>
          <w:tcPr>
            <w:tcW w:w="810" w:type="dxa"/>
          </w:tcPr>
          <w:p w14:paraId="5187ADC9" w14:textId="0CBFFB28" w:rsidR="00C03626" w:rsidRPr="00E274AF" w:rsidRDefault="00C03626" w:rsidP="005536B0">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PO 2</w:t>
            </w:r>
          </w:p>
        </w:tc>
        <w:tc>
          <w:tcPr>
            <w:tcW w:w="900" w:type="dxa"/>
          </w:tcPr>
          <w:p w14:paraId="5D22C771" w14:textId="1DBDB89D" w:rsidR="00C03626" w:rsidRPr="00E274AF" w:rsidRDefault="00C03626" w:rsidP="005536B0">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PO 3</w:t>
            </w:r>
          </w:p>
        </w:tc>
        <w:tc>
          <w:tcPr>
            <w:tcW w:w="900" w:type="dxa"/>
          </w:tcPr>
          <w:p w14:paraId="1A4A2893" w14:textId="2F81D4E8" w:rsidR="00C03626" w:rsidRPr="00E274AF" w:rsidRDefault="00C03626" w:rsidP="005536B0">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PO4</w:t>
            </w:r>
          </w:p>
        </w:tc>
        <w:tc>
          <w:tcPr>
            <w:tcW w:w="900" w:type="dxa"/>
          </w:tcPr>
          <w:p w14:paraId="2A033FCF" w14:textId="694C3E8E" w:rsidR="00C03626" w:rsidRPr="00E274AF" w:rsidRDefault="00C03626" w:rsidP="005536B0">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PO5</w:t>
            </w:r>
          </w:p>
        </w:tc>
        <w:tc>
          <w:tcPr>
            <w:tcW w:w="900" w:type="dxa"/>
          </w:tcPr>
          <w:p w14:paraId="59B3A8B6" w14:textId="518FB21E" w:rsidR="00C03626" w:rsidRPr="00E274AF" w:rsidRDefault="00C03626" w:rsidP="005536B0">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PO6</w:t>
            </w:r>
          </w:p>
        </w:tc>
        <w:tc>
          <w:tcPr>
            <w:tcW w:w="900" w:type="dxa"/>
          </w:tcPr>
          <w:p w14:paraId="5C5C3704" w14:textId="6400D282" w:rsidR="00C03626" w:rsidRPr="00E274AF" w:rsidRDefault="00C03626" w:rsidP="005536B0">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PO7</w:t>
            </w:r>
          </w:p>
        </w:tc>
        <w:tc>
          <w:tcPr>
            <w:tcW w:w="900" w:type="dxa"/>
          </w:tcPr>
          <w:p w14:paraId="58B779AE" w14:textId="21096409" w:rsidR="00C03626" w:rsidRPr="00E274AF" w:rsidRDefault="00C03626" w:rsidP="005536B0">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PO8</w:t>
            </w:r>
          </w:p>
        </w:tc>
      </w:tr>
      <w:tr w:rsidR="00C03626" w:rsidRPr="00E274AF" w14:paraId="1C43574F" w14:textId="77777777" w:rsidTr="008142A2">
        <w:trPr>
          <w:jc w:val="center"/>
        </w:trPr>
        <w:tc>
          <w:tcPr>
            <w:tcW w:w="877" w:type="dxa"/>
          </w:tcPr>
          <w:p w14:paraId="250B6425"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CLO 1</w:t>
            </w:r>
          </w:p>
        </w:tc>
        <w:tc>
          <w:tcPr>
            <w:tcW w:w="990" w:type="dxa"/>
          </w:tcPr>
          <w:p w14:paraId="410D99E3"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810" w:type="dxa"/>
          </w:tcPr>
          <w:p w14:paraId="41D56704"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32DDDE38"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04A2D50D"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75D40ADE"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62B1DADC"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5C261FA2"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3D987167"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r>
      <w:tr w:rsidR="00C03626" w:rsidRPr="00E274AF" w14:paraId="69212FFE" w14:textId="77777777" w:rsidTr="008142A2">
        <w:trPr>
          <w:jc w:val="center"/>
        </w:trPr>
        <w:tc>
          <w:tcPr>
            <w:tcW w:w="877" w:type="dxa"/>
          </w:tcPr>
          <w:p w14:paraId="5E7931D6"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CLO 2</w:t>
            </w:r>
          </w:p>
        </w:tc>
        <w:tc>
          <w:tcPr>
            <w:tcW w:w="990" w:type="dxa"/>
          </w:tcPr>
          <w:p w14:paraId="6A79CB29"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810" w:type="dxa"/>
          </w:tcPr>
          <w:p w14:paraId="5D73DDBA"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410E0FBF"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537EF0CC"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47E896DA"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40F013BE"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5532451A"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0491D190"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r>
      <w:tr w:rsidR="00C03626" w:rsidRPr="00E274AF" w14:paraId="39DDB234" w14:textId="77777777" w:rsidTr="008142A2">
        <w:trPr>
          <w:jc w:val="center"/>
        </w:trPr>
        <w:tc>
          <w:tcPr>
            <w:tcW w:w="877" w:type="dxa"/>
          </w:tcPr>
          <w:p w14:paraId="393B0355"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CLO 3</w:t>
            </w:r>
          </w:p>
        </w:tc>
        <w:tc>
          <w:tcPr>
            <w:tcW w:w="990" w:type="dxa"/>
          </w:tcPr>
          <w:p w14:paraId="27FBA87A"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810" w:type="dxa"/>
          </w:tcPr>
          <w:p w14:paraId="7C7B0691"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16B7D600"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25997214"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0ABA25F6"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224F06CA"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4CC4449B"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2088C441"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r>
      <w:tr w:rsidR="00C03626" w:rsidRPr="00E274AF" w14:paraId="3F02AE58" w14:textId="77777777" w:rsidTr="008142A2">
        <w:trPr>
          <w:jc w:val="center"/>
        </w:trPr>
        <w:tc>
          <w:tcPr>
            <w:tcW w:w="877" w:type="dxa"/>
          </w:tcPr>
          <w:p w14:paraId="090A3E66"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CLO 4</w:t>
            </w:r>
          </w:p>
        </w:tc>
        <w:tc>
          <w:tcPr>
            <w:tcW w:w="990" w:type="dxa"/>
          </w:tcPr>
          <w:p w14:paraId="690889CC"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810" w:type="dxa"/>
          </w:tcPr>
          <w:p w14:paraId="079B408A"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6A07910C" w14:textId="353EDE1E" w:rsidR="00C03626" w:rsidRPr="00E274AF" w:rsidRDefault="005536B0" w:rsidP="008142A2">
            <w:pPr>
              <w:widowControl w:val="0"/>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   R</w:t>
            </w:r>
          </w:p>
        </w:tc>
        <w:tc>
          <w:tcPr>
            <w:tcW w:w="900" w:type="dxa"/>
          </w:tcPr>
          <w:p w14:paraId="3F546BED"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24BD3286"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094806D7"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2B3B1683" w14:textId="0D0DF351" w:rsidR="00C03626" w:rsidRPr="00E274AF" w:rsidRDefault="00CF3E8D" w:rsidP="008142A2">
            <w:pPr>
              <w:widowControl w:val="0"/>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    R</w:t>
            </w:r>
          </w:p>
        </w:tc>
        <w:tc>
          <w:tcPr>
            <w:tcW w:w="900" w:type="dxa"/>
          </w:tcPr>
          <w:p w14:paraId="14DB601B"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r>
      <w:tr w:rsidR="00C03626" w:rsidRPr="00E274AF" w14:paraId="3B91CD03" w14:textId="77777777" w:rsidTr="008142A2">
        <w:trPr>
          <w:jc w:val="center"/>
        </w:trPr>
        <w:tc>
          <w:tcPr>
            <w:tcW w:w="877" w:type="dxa"/>
          </w:tcPr>
          <w:p w14:paraId="64E74B32"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r w:rsidRPr="00E274AF">
              <w:rPr>
                <w:rFonts w:ascii="Times New Roman" w:eastAsia="Times New Roman" w:hAnsi="Times New Roman" w:cs="Times New Roman"/>
                <w:color w:val="000000" w:themeColor="text1"/>
                <w:lang w:eastAsia="en-GB"/>
              </w:rPr>
              <w:t>CLO 5</w:t>
            </w:r>
          </w:p>
        </w:tc>
        <w:tc>
          <w:tcPr>
            <w:tcW w:w="990" w:type="dxa"/>
          </w:tcPr>
          <w:p w14:paraId="183CA637"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810" w:type="dxa"/>
          </w:tcPr>
          <w:p w14:paraId="69C158C8"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3977D177"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44AB8FC8"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04B7C56D"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191D8AF1" w14:textId="45A83AD1" w:rsidR="00C03626" w:rsidRPr="00E274AF" w:rsidRDefault="00CF3E8D" w:rsidP="008142A2">
            <w:pPr>
              <w:widowControl w:val="0"/>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    R</w:t>
            </w:r>
          </w:p>
        </w:tc>
        <w:tc>
          <w:tcPr>
            <w:tcW w:w="900" w:type="dxa"/>
          </w:tcPr>
          <w:p w14:paraId="1D67F6B3"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c>
          <w:tcPr>
            <w:tcW w:w="900" w:type="dxa"/>
          </w:tcPr>
          <w:p w14:paraId="386FFEE1" w14:textId="77777777" w:rsidR="00C03626" w:rsidRPr="00E274AF" w:rsidRDefault="00C03626" w:rsidP="008142A2">
            <w:pPr>
              <w:widowControl w:val="0"/>
              <w:rPr>
                <w:rFonts w:ascii="Times New Roman" w:eastAsia="Times New Roman" w:hAnsi="Times New Roman" w:cs="Times New Roman"/>
                <w:color w:val="000000" w:themeColor="text1"/>
                <w:lang w:eastAsia="en-GB"/>
              </w:rPr>
            </w:pPr>
          </w:p>
        </w:tc>
      </w:tr>
    </w:tbl>
    <w:p w14:paraId="2214A297" w14:textId="77777777" w:rsidR="005536B0" w:rsidRDefault="005536B0" w:rsidP="008142A2">
      <w:pPr>
        <w:widowControl w:val="0"/>
        <w:spacing w:after="0"/>
        <w:jc w:val="both"/>
        <w:rPr>
          <w:rFonts w:ascii="Times New Roman" w:eastAsia="Times New Roman" w:hAnsi="Times New Roman" w:cs="Times New Roman"/>
          <w:color w:val="000000" w:themeColor="text1"/>
          <w:sz w:val="24"/>
          <w:lang w:eastAsia="en-GB"/>
        </w:rPr>
      </w:pPr>
    </w:p>
    <w:p w14:paraId="243663B4" w14:textId="6015C08C" w:rsidR="005536B0" w:rsidRDefault="005536B0" w:rsidP="008142A2">
      <w:pPr>
        <w:widowControl w:val="0"/>
        <w:spacing w:after="0"/>
        <w:jc w:val="both"/>
        <w:rPr>
          <w:rFonts w:ascii="Times New Roman" w:eastAsia="Times New Roman" w:hAnsi="Times New Roman" w:cs="Times New Roman"/>
          <w:color w:val="000000" w:themeColor="text1"/>
          <w:sz w:val="24"/>
          <w:lang w:eastAsia="en-GB"/>
        </w:rPr>
      </w:pPr>
      <w:r>
        <w:rPr>
          <w:rFonts w:ascii="Times New Roman" w:eastAsia="Times New Roman" w:hAnsi="Times New Roman" w:cs="Times New Roman"/>
          <w:color w:val="000000" w:themeColor="text1"/>
          <w:sz w:val="24"/>
          <w:lang w:eastAsia="en-GB"/>
        </w:rPr>
        <w:t xml:space="preserve">CLO4 </w:t>
      </w:r>
      <w:r w:rsidR="00CF3E8D">
        <w:rPr>
          <w:rFonts w:ascii="Times New Roman" w:eastAsia="Times New Roman" w:hAnsi="Times New Roman" w:cs="Times New Roman"/>
          <w:color w:val="000000" w:themeColor="text1"/>
          <w:sz w:val="24"/>
          <w:lang w:eastAsia="en-GB"/>
        </w:rPr>
        <w:t xml:space="preserve">with PO3 </w:t>
      </w:r>
      <w:r>
        <w:rPr>
          <w:rFonts w:ascii="Times New Roman" w:eastAsia="Times New Roman" w:hAnsi="Times New Roman" w:cs="Times New Roman"/>
          <w:color w:val="000000" w:themeColor="text1"/>
          <w:sz w:val="24"/>
          <w:lang w:eastAsia="en-GB"/>
        </w:rPr>
        <w:t>is used for course attainment level.</w:t>
      </w:r>
    </w:p>
    <w:p w14:paraId="5769EE78" w14:textId="77777777" w:rsidR="005536B0" w:rsidRDefault="005536B0" w:rsidP="008142A2">
      <w:pPr>
        <w:widowControl w:val="0"/>
        <w:spacing w:after="0"/>
        <w:jc w:val="both"/>
        <w:rPr>
          <w:rFonts w:ascii="Times New Roman" w:eastAsia="Times New Roman" w:hAnsi="Times New Roman" w:cs="Times New Roman"/>
          <w:color w:val="000000" w:themeColor="text1"/>
          <w:sz w:val="24"/>
          <w:lang w:eastAsia="en-GB"/>
        </w:rPr>
      </w:pPr>
    </w:p>
    <w:p w14:paraId="6372CCAC" w14:textId="35449C8B" w:rsidR="00C03626" w:rsidRPr="00E274AF" w:rsidRDefault="00C03626" w:rsidP="008142A2">
      <w:pPr>
        <w:widowControl w:val="0"/>
        <w:spacing w:after="0"/>
        <w:jc w:val="both"/>
        <w:rPr>
          <w:rFonts w:ascii="Times New Roman" w:hAnsi="Times New Roman" w:cs="Times New Roman"/>
          <w:b/>
          <w:color w:val="000000" w:themeColor="text1"/>
          <w:sz w:val="24"/>
          <w:lang w:eastAsia="ja-JP"/>
        </w:rPr>
      </w:pPr>
      <w:r w:rsidRPr="00E274AF">
        <w:rPr>
          <w:rFonts w:ascii="Times New Roman" w:eastAsia="Times New Roman" w:hAnsi="Times New Roman" w:cs="Times New Roman"/>
          <w:color w:val="000000" w:themeColor="text1"/>
          <w:sz w:val="24"/>
          <w:lang w:eastAsia="en-GB"/>
        </w:rPr>
        <w:t xml:space="preserve">4. </w:t>
      </w:r>
      <w:r w:rsidRPr="00E274AF">
        <w:rPr>
          <w:rFonts w:ascii="Times New Roman" w:hAnsi="Times New Roman" w:cs="Times New Roman"/>
          <w:b/>
          <w:color w:val="000000" w:themeColor="text1"/>
          <w:sz w:val="24"/>
          <w:lang w:eastAsia="ja-JP"/>
        </w:rPr>
        <w:t>Text Book</w:t>
      </w:r>
    </w:p>
    <w:p w14:paraId="4622C17E" w14:textId="77777777" w:rsidR="00C03626" w:rsidRPr="00E274AF" w:rsidRDefault="00C03626" w:rsidP="008142A2">
      <w:pPr>
        <w:widowControl w:val="0"/>
        <w:autoSpaceDE w:val="0"/>
        <w:autoSpaceDN w:val="0"/>
        <w:adjustRightInd w:val="0"/>
        <w:spacing w:after="0"/>
        <w:ind w:right="798"/>
        <w:rPr>
          <w:rFonts w:ascii="Times New Roman" w:hAnsi="Times New Roman" w:cs="Times New Roman"/>
        </w:rPr>
      </w:pPr>
      <w:proofErr w:type="spellStart"/>
      <w:r w:rsidRPr="00E274AF">
        <w:rPr>
          <w:rFonts w:ascii="Times New Roman" w:hAnsi="Times New Roman" w:cs="Times New Roman"/>
        </w:rPr>
        <w:t>N</w:t>
      </w:r>
      <w:r w:rsidRPr="00E274AF">
        <w:rPr>
          <w:rFonts w:ascii="Times New Roman" w:hAnsi="Times New Roman" w:cs="Times New Roman"/>
          <w:spacing w:val="1"/>
        </w:rPr>
        <w:t>a</w:t>
      </w:r>
      <w:r w:rsidRPr="00E274AF">
        <w:rPr>
          <w:rFonts w:ascii="Times New Roman" w:hAnsi="Times New Roman" w:cs="Times New Roman"/>
          <w:spacing w:val="-1"/>
        </w:rPr>
        <w:t>r</w:t>
      </w:r>
      <w:r w:rsidRPr="00E274AF">
        <w:rPr>
          <w:rFonts w:ascii="Times New Roman" w:hAnsi="Times New Roman" w:cs="Times New Roman"/>
          <w:spacing w:val="1"/>
        </w:rPr>
        <w:t>a</w:t>
      </w:r>
      <w:r w:rsidRPr="00E274AF">
        <w:rPr>
          <w:rFonts w:ascii="Times New Roman" w:hAnsi="Times New Roman" w:cs="Times New Roman"/>
        </w:rPr>
        <w:t>y</w:t>
      </w:r>
      <w:r w:rsidRPr="00E274AF">
        <w:rPr>
          <w:rFonts w:ascii="Times New Roman" w:hAnsi="Times New Roman" w:cs="Times New Roman"/>
          <w:spacing w:val="1"/>
        </w:rPr>
        <w:t>ana</w:t>
      </w:r>
      <w:r w:rsidRPr="00E274AF">
        <w:rPr>
          <w:rFonts w:ascii="Times New Roman" w:hAnsi="Times New Roman" w:cs="Times New Roman"/>
        </w:rPr>
        <w:t>s</w:t>
      </w:r>
      <w:r w:rsidRPr="00E274AF">
        <w:rPr>
          <w:rFonts w:ascii="Times New Roman" w:hAnsi="Times New Roman" w:cs="Times New Roman"/>
          <w:spacing w:val="-2"/>
        </w:rPr>
        <w:t>w</w:t>
      </w:r>
      <w:r w:rsidRPr="00E274AF">
        <w:rPr>
          <w:rFonts w:ascii="Times New Roman" w:hAnsi="Times New Roman" w:cs="Times New Roman"/>
          <w:spacing w:val="1"/>
        </w:rPr>
        <w:t>a</w:t>
      </w:r>
      <w:r w:rsidRPr="00E274AF">
        <w:rPr>
          <w:rFonts w:ascii="Times New Roman" w:hAnsi="Times New Roman" w:cs="Times New Roman"/>
        </w:rPr>
        <w:t>my</w:t>
      </w:r>
      <w:proofErr w:type="spellEnd"/>
      <w:r w:rsidRPr="00E274AF">
        <w:rPr>
          <w:rFonts w:ascii="Times New Roman" w:hAnsi="Times New Roman" w:cs="Times New Roman"/>
          <w:spacing w:val="23"/>
        </w:rPr>
        <w:t xml:space="preserve"> </w:t>
      </w:r>
      <w:r w:rsidRPr="00E274AF">
        <w:rPr>
          <w:rFonts w:ascii="Times New Roman" w:hAnsi="Times New Roman" w:cs="Times New Roman"/>
        </w:rPr>
        <w:t>R,</w:t>
      </w:r>
      <w:r w:rsidRPr="00E274AF">
        <w:rPr>
          <w:rFonts w:ascii="Times New Roman" w:hAnsi="Times New Roman" w:cs="Times New Roman"/>
          <w:spacing w:val="23"/>
        </w:rPr>
        <w:t xml:space="preserve"> </w:t>
      </w:r>
      <w:r w:rsidRPr="00E274AF">
        <w:rPr>
          <w:rFonts w:ascii="Times New Roman" w:hAnsi="Times New Roman" w:cs="Times New Roman"/>
          <w:i/>
          <w:iCs/>
        </w:rPr>
        <w:t>Fi</w:t>
      </w:r>
      <w:r w:rsidRPr="00E274AF">
        <w:rPr>
          <w:rFonts w:ascii="Times New Roman" w:hAnsi="Times New Roman" w:cs="Times New Roman"/>
          <w:i/>
          <w:iCs/>
          <w:spacing w:val="1"/>
        </w:rPr>
        <w:t>na</w:t>
      </w:r>
      <w:r w:rsidRPr="00E274AF">
        <w:rPr>
          <w:rFonts w:ascii="Times New Roman" w:hAnsi="Times New Roman" w:cs="Times New Roman"/>
          <w:i/>
          <w:iCs/>
          <w:spacing w:val="-1"/>
        </w:rPr>
        <w:t>n</w:t>
      </w:r>
      <w:r w:rsidRPr="00E274AF">
        <w:rPr>
          <w:rFonts w:ascii="Times New Roman" w:hAnsi="Times New Roman" w:cs="Times New Roman"/>
          <w:i/>
          <w:iCs/>
        </w:rPr>
        <w:t>ci</w:t>
      </w:r>
      <w:r w:rsidRPr="00E274AF">
        <w:rPr>
          <w:rFonts w:ascii="Times New Roman" w:hAnsi="Times New Roman" w:cs="Times New Roman"/>
          <w:i/>
          <w:iCs/>
          <w:spacing w:val="1"/>
        </w:rPr>
        <w:t>a</w:t>
      </w:r>
      <w:r w:rsidRPr="00E274AF">
        <w:rPr>
          <w:rFonts w:ascii="Times New Roman" w:hAnsi="Times New Roman" w:cs="Times New Roman"/>
          <w:i/>
          <w:iCs/>
        </w:rPr>
        <w:t>l</w:t>
      </w:r>
      <w:r w:rsidRPr="00E274AF">
        <w:rPr>
          <w:rFonts w:ascii="Times New Roman" w:hAnsi="Times New Roman" w:cs="Times New Roman"/>
          <w:i/>
          <w:iCs/>
          <w:spacing w:val="23"/>
        </w:rPr>
        <w:t xml:space="preserve"> </w:t>
      </w:r>
      <w:r w:rsidRPr="00E274AF">
        <w:rPr>
          <w:rFonts w:ascii="Times New Roman" w:hAnsi="Times New Roman" w:cs="Times New Roman"/>
          <w:i/>
          <w:iCs/>
          <w:spacing w:val="1"/>
        </w:rPr>
        <w:t>A</w:t>
      </w:r>
      <w:r w:rsidRPr="00E274AF">
        <w:rPr>
          <w:rFonts w:ascii="Times New Roman" w:hAnsi="Times New Roman" w:cs="Times New Roman"/>
          <w:i/>
          <w:iCs/>
        </w:rPr>
        <w:t>cc</w:t>
      </w:r>
      <w:r w:rsidRPr="00E274AF">
        <w:rPr>
          <w:rFonts w:ascii="Times New Roman" w:hAnsi="Times New Roman" w:cs="Times New Roman"/>
          <w:i/>
          <w:iCs/>
          <w:spacing w:val="1"/>
        </w:rPr>
        <w:t>ou</w:t>
      </w:r>
      <w:r w:rsidRPr="00E274AF">
        <w:rPr>
          <w:rFonts w:ascii="Times New Roman" w:hAnsi="Times New Roman" w:cs="Times New Roman"/>
          <w:i/>
          <w:iCs/>
          <w:spacing w:val="-1"/>
        </w:rPr>
        <w:t>n</w:t>
      </w:r>
      <w:r w:rsidRPr="00E274AF">
        <w:rPr>
          <w:rFonts w:ascii="Times New Roman" w:hAnsi="Times New Roman" w:cs="Times New Roman"/>
          <w:i/>
          <w:iCs/>
          <w:spacing w:val="1"/>
        </w:rPr>
        <w:t>t</w:t>
      </w:r>
      <w:r w:rsidRPr="00E274AF">
        <w:rPr>
          <w:rFonts w:ascii="Times New Roman" w:hAnsi="Times New Roman" w:cs="Times New Roman"/>
          <w:i/>
          <w:iCs/>
        </w:rPr>
        <w:t>i</w:t>
      </w:r>
      <w:r w:rsidRPr="00E274AF">
        <w:rPr>
          <w:rFonts w:ascii="Times New Roman" w:hAnsi="Times New Roman" w:cs="Times New Roman"/>
          <w:i/>
          <w:iCs/>
          <w:spacing w:val="1"/>
        </w:rPr>
        <w:t>n</w:t>
      </w:r>
      <w:r w:rsidRPr="00E274AF">
        <w:rPr>
          <w:rFonts w:ascii="Times New Roman" w:hAnsi="Times New Roman" w:cs="Times New Roman"/>
          <w:i/>
          <w:iCs/>
        </w:rPr>
        <w:t>g</w:t>
      </w:r>
      <w:r w:rsidRPr="00E274AF">
        <w:rPr>
          <w:rFonts w:ascii="Times New Roman" w:hAnsi="Times New Roman" w:cs="Times New Roman"/>
          <w:i/>
          <w:iCs/>
          <w:spacing w:val="25"/>
        </w:rPr>
        <w:t xml:space="preserve"> </w:t>
      </w:r>
      <w:r w:rsidRPr="00E274AF">
        <w:rPr>
          <w:rFonts w:ascii="Times New Roman" w:hAnsi="Times New Roman" w:cs="Times New Roman"/>
          <w:i/>
          <w:iCs/>
        </w:rPr>
        <w:t>-</w:t>
      </w:r>
      <w:r w:rsidRPr="00E274AF">
        <w:rPr>
          <w:rFonts w:ascii="Times New Roman" w:hAnsi="Times New Roman" w:cs="Times New Roman"/>
          <w:i/>
          <w:iCs/>
          <w:spacing w:val="24"/>
        </w:rPr>
        <w:t xml:space="preserve"> </w:t>
      </w:r>
      <w:r w:rsidRPr="00E274AF">
        <w:rPr>
          <w:rFonts w:ascii="Times New Roman" w:hAnsi="Times New Roman" w:cs="Times New Roman"/>
          <w:i/>
          <w:iCs/>
        </w:rPr>
        <w:t>A</w:t>
      </w:r>
      <w:r w:rsidRPr="00E274AF">
        <w:rPr>
          <w:rFonts w:ascii="Times New Roman" w:hAnsi="Times New Roman" w:cs="Times New Roman"/>
          <w:i/>
          <w:iCs/>
          <w:spacing w:val="25"/>
        </w:rPr>
        <w:t xml:space="preserve"> </w:t>
      </w:r>
      <w:r w:rsidRPr="00E274AF">
        <w:rPr>
          <w:rFonts w:ascii="Times New Roman" w:hAnsi="Times New Roman" w:cs="Times New Roman"/>
          <w:i/>
          <w:iCs/>
        </w:rPr>
        <w:t>M</w:t>
      </w:r>
      <w:r w:rsidRPr="00E274AF">
        <w:rPr>
          <w:rFonts w:ascii="Times New Roman" w:hAnsi="Times New Roman" w:cs="Times New Roman"/>
          <w:i/>
          <w:iCs/>
          <w:spacing w:val="-1"/>
        </w:rPr>
        <w:t>a</w:t>
      </w:r>
      <w:r w:rsidRPr="00E274AF">
        <w:rPr>
          <w:rFonts w:ascii="Times New Roman" w:hAnsi="Times New Roman" w:cs="Times New Roman"/>
          <w:i/>
          <w:iCs/>
          <w:spacing w:val="1"/>
        </w:rPr>
        <w:t>n</w:t>
      </w:r>
      <w:r w:rsidRPr="00E274AF">
        <w:rPr>
          <w:rFonts w:ascii="Times New Roman" w:hAnsi="Times New Roman" w:cs="Times New Roman"/>
          <w:i/>
          <w:iCs/>
          <w:spacing w:val="-1"/>
        </w:rPr>
        <w:t>ag</w:t>
      </w:r>
      <w:r w:rsidRPr="00E274AF">
        <w:rPr>
          <w:rFonts w:ascii="Times New Roman" w:hAnsi="Times New Roman" w:cs="Times New Roman"/>
          <w:i/>
          <w:iCs/>
          <w:spacing w:val="1"/>
        </w:rPr>
        <w:t>e</w:t>
      </w:r>
      <w:r w:rsidRPr="00E274AF">
        <w:rPr>
          <w:rFonts w:ascii="Times New Roman" w:hAnsi="Times New Roman" w:cs="Times New Roman"/>
          <w:i/>
          <w:iCs/>
          <w:spacing w:val="-1"/>
        </w:rPr>
        <w:t>r</w:t>
      </w:r>
      <w:r w:rsidRPr="00E274AF">
        <w:rPr>
          <w:rFonts w:ascii="Times New Roman" w:hAnsi="Times New Roman" w:cs="Times New Roman"/>
          <w:i/>
          <w:iCs/>
        </w:rPr>
        <w:t>i</w:t>
      </w:r>
      <w:r w:rsidRPr="00E274AF">
        <w:rPr>
          <w:rFonts w:ascii="Times New Roman" w:hAnsi="Times New Roman" w:cs="Times New Roman"/>
          <w:i/>
          <w:iCs/>
          <w:spacing w:val="1"/>
        </w:rPr>
        <w:t>a</w:t>
      </w:r>
      <w:r w:rsidRPr="00E274AF">
        <w:rPr>
          <w:rFonts w:ascii="Times New Roman" w:hAnsi="Times New Roman" w:cs="Times New Roman"/>
          <w:i/>
          <w:iCs/>
        </w:rPr>
        <w:t>l</w:t>
      </w:r>
      <w:r w:rsidRPr="00E274AF">
        <w:rPr>
          <w:rFonts w:ascii="Times New Roman" w:hAnsi="Times New Roman" w:cs="Times New Roman"/>
          <w:i/>
          <w:iCs/>
          <w:spacing w:val="22"/>
        </w:rPr>
        <w:t xml:space="preserve"> </w:t>
      </w:r>
      <w:r w:rsidRPr="00E274AF">
        <w:rPr>
          <w:rFonts w:ascii="Times New Roman" w:hAnsi="Times New Roman" w:cs="Times New Roman"/>
          <w:i/>
          <w:iCs/>
          <w:spacing w:val="1"/>
        </w:rPr>
        <w:t>Pe</w:t>
      </w:r>
      <w:r w:rsidRPr="00E274AF">
        <w:rPr>
          <w:rFonts w:ascii="Times New Roman" w:hAnsi="Times New Roman" w:cs="Times New Roman"/>
          <w:i/>
          <w:iCs/>
          <w:spacing w:val="-1"/>
        </w:rPr>
        <w:t>r</w:t>
      </w:r>
      <w:r w:rsidRPr="00E274AF">
        <w:rPr>
          <w:rFonts w:ascii="Times New Roman" w:hAnsi="Times New Roman" w:cs="Times New Roman"/>
          <w:i/>
          <w:iCs/>
        </w:rPr>
        <w:t>s</w:t>
      </w:r>
      <w:r w:rsidRPr="00E274AF">
        <w:rPr>
          <w:rFonts w:ascii="Times New Roman" w:hAnsi="Times New Roman" w:cs="Times New Roman"/>
          <w:i/>
          <w:iCs/>
          <w:spacing w:val="1"/>
        </w:rPr>
        <w:t>pe</w:t>
      </w:r>
      <w:r w:rsidRPr="00E274AF">
        <w:rPr>
          <w:rFonts w:ascii="Times New Roman" w:hAnsi="Times New Roman" w:cs="Times New Roman"/>
          <w:i/>
          <w:iCs/>
        </w:rPr>
        <w:t>c</w:t>
      </w:r>
      <w:r w:rsidRPr="00E274AF">
        <w:rPr>
          <w:rFonts w:ascii="Times New Roman" w:hAnsi="Times New Roman" w:cs="Times New Roman"/>
          <w:i/>
          <w:iCs/>
          <w:spacing w:val="1"/>
        </w:rPr>
        <w:t>t</w:t>
      </w:r>
      <w:r w:rsidRPr="00E274AF">
        <w:rPr>
          <w:rFonts w:ascii="Times New Roman" w:hAnsi="Times New Roman" w:cs="Times New Roman"/>
          <w:i/>
          <w:iCs/>
        </w:rPr>
        <w:t>i</w:t>
      </w:r>
      <w:r w:rsidRPr="00E274AF">
        <w:rPr>
          <w:rFonts w:ascii="Times New Roman" w:hAnsi="Times New Roman" w:cs="Times New Roman"/>
          <w:i/>
          <w:iCs/>
          <w:spacing w:val="-2"/>
        </w:rPr>
        <w:t>v</w:t>
      </w:r>
      <w:r w:rsidRPr="00E274AF">
        <w:rPr>
          <w:rFonts w:ascii="Times New Roman" w:hAnsi="Times New Roman" w:cs="Times New Roman"/>
          <w:i/>
          <w:iCs/>
          <w:spacing w:val="2"/>
        </w:rPr>
        <w:t>e</w:t>
      </w:r>
      <w:r w:rsidRPr="00E274AF">
        <w:rPr>
          <w:rFonts w:ascii="Times New Roman" w:hAnsi="Times New Roman" w:cs="Times New Roman"/>
        </w:rPr>
        <w:t>,</w:t>
      </w:r>
      <w:r w:rsidRPr="00E274AF">
        <w:rPr>
          <w:rFonts w:ascii="Times New Roman" w:hAnsi="Times New Roman" w:cs="Times New Roman"/>
          <w:spacing w:val="23"/>
        </w:rPr>
        <w:t xml:space="preserve"> </w:t>
      </w:r>
      <w:r w:rsidRPr="00E274AF">
        <w:rPr>
          <w:rFonts w:ascii="Times New Roman" w:hAnsi="Times New Roman" w:cs="Times New Roman"/>
          <w:spacing w:val="1"/>
        </w:rPr>
        <w:t>P</w:t>
      </w:r>
      <w:r w:rsidRPr="00E274AF">
        <w:rPr>
          <w:rFonts w:ascii="Times New Roman" w:hAnsi="Times New Roman" w:cs="Times New Roman"/>
        </w:rPr>
        <w:t>HI</w:t>
      </w:r>
      <w:r w:rsidRPr="00E274AF">
        <w:rPr>
          <w:rFonts w:ascii="Times New Roman" w:hAnsi="Times New Roman" w:cs="Times New Roman"/>
          <w:spacing w:val="22"/>
        </w:rPr>
        <w:t xml:space="preserve"> </w:t>
      </w:r>
      <w:r w:rsidRPr="00E274AF">
        <w:rPr>
          <w:rFonts w:ascii="Times New Roman" w:hAnsi="Times New Roman" w:cs="Times New Roman"/>
          <w:spacing w:val="1"/>
        </w:rPr>
        <w:t>Lea</w:t>
      </w:r>
      <w:r w:rsidRPr="00E274AF">
        <w:rPr>
          <w:rFonts w:ascii="Times New Roman" w:hAnsi="Times New Roman" w:cs="Times New Roman"/>
          <w:spacing w:val="-3"/>
        </w:rPr>
        <w:t>r</w:t>
      </w:r>
      <w:r w:rsidRPr="00E274AF">
        <w:rPr>
          <w:rFonts w:ascii="Times New Roman" w:hAnsi="Times New Roman" w:cs="Times New Roman"/>
          <w:spacing w:val="1"/>
        </w:rPr>
        <w:t>n</w:t>
      </w:r>
      <w:r w:rsidRPr="00E274AF">
        <w:rPr>
          <w:rFonts w:ascii="Times New Roman" w:hAnsi="Times New Roman" w:cs="Times New Roman"/>
        </w:rPr>
        <w:t>i</w:t>
      </w:r>
      <w:r w:rsidRPr="00E274AF">
        <w:rPr>
          <w:rFonts w:ascii="Times New Roman" w:hAnsi="Times New Roman" w:cs="Times New Roman"/>
          <w:spacing w:val="1"/>
        </w:rPr>
        <w:t>ng</w:t>
      </w:r>
      <w:r w:rsidRPr="00E274AF">
        <w:rPr>
          <w:rFonts w:ascii="Times New Roman" w:hAnsi="Times New Roman" w:cs="Times New Roman"/>
        </w:rPr>
        <w:t>,</w:t>
      </w:r>
      <w:r w:rsidRPr="00E274AF">
        <w:rPr>
          <w:rFonts w:ascii="Times New Roman" w:hAnsi="Times New Roman" w:cs="Times New Roman"/>
          <w:spacing w:val="23"/>
        </w:rPr>
        <w:t xml:space="preserve"> </w:t>
      </w:r>
      <w:r w:rsidRPr="00E274AF">
        <w:rPr>
          <w:rFonts w:ascii="Times New Roman" w:hAnsi="Times New Roman" w:cs="Times New Roman"/>
        </w:rPr>
        <w:t>N</w:t>
      </w:r>
      <w:r w:rsidRPr="00E274AF">
        <w:rPr>
          <w:rFonts w:ascii="Times New Roman" w:hAnsi="Times New Roman" w:cs="Times New Roman"/>
          <w:spacing w:val="1"/>
        </w:rPr>
        <w:t>e</w:t>
      </w:r>
      <w:r w:rsidRPr="00E274AF">
        <w:rPr>
          <w:rFonts w:ascii="Times New Roman" w:hAnsi="Times New Roman" w:cs="Times New Roman"/>
        </w:rPr>
        <w:t>w</w:t>
      </w:r>
      <w:r w:rsidRPr="00E274AF">
        <w:rPr>
          <w:rFonts w:ascii="Times New Roman" w:hAnsi="Times New Roman" w:cs="Times New Roman"/>
          <w:spacing w:val="23"/>
        </w:rPr>
        <w:t xml:space="preserve"> </w:t>
      </w:r>
      <w:r w:rsidRPr="00E274AF">
        <w:rPr>
          <w:rFonts w:ascii="Times New Roman" w:hAnsi="Times New Roman" w:cs="Times New Roman"/>
          <w:spacing w:val="-2"/>
        </w:rPr>
        <w:t>D</w:t>
      </w:r>
      <w:r w:rsidRPr="00E274AF">
        <w:rPr>
          <w:rFonts w:ascii="Times New Roman" w:hAnsi="Times New Roman" w:cs="Times New Roman"/>
          <w:spacing w:val="1"/>
        </w:rPr>
        <w:t>e</w:t>
      </w:r>
      <w:r w:rsidRPr="00E274AF">
        <w:rPr>
          <w:rFonts w:ascii="Times New Roman" w:hAnsi="Times New Roman" w:cs="Times New Roman"/>
        </w:rPr>
        <w:t>l</w:t>
      </w:r>
      <w:r w:rsidRPr="00E274AF">
        <w:rPr>
          <w:rFonts w:ascii="Times New Roman" w:hAnsi="Times New Roman" w:cs="Times New Roman"/>
          <w:spacing w:val="1"/>
        </w:rPr>
        <w:t>h</w:t>
      </w:r>
      <w:r w:rsidRPr="00E274AF">
        <w:rPr>
          <w:rFonts w:ascii="Times New Roman" w:hAnsi="Times New Roman" w:cs="Times New Roman"/>
        </w:rPr>
        <w:t>i</w:t>
      </w:r>
      <w:r w:rsidRPr="00E274AF">
        <w:rPr>
          <w:rFonts w:ascii="Times New Roman" w:hAnsi="Times New Roman" w:cs="Times New Roman"/>
          <w:spacing w:val="24"/>
        </w:rPr>
        <w:t xml:space="preserve"> </w:t>
      </w:r>
      <w:r w:rsidRPr="00E274AF">
        <w:rPr>
          <w:rFonts w:ascii="Times New Roman" w:hAnsi="Times New Roman" w:cs="Times New Roman"/>
          <w:spacing w:val="-1"/>
        </w:rPr>
        <w:t>(</w:t>
      </w:r>
      <w:r w:rsidRPr="00E274AF">
        <w:rPr>
          <w:rFonts w:ascii="Times New Roman" w:hAnsi="Times New Roman" w:cs="Times New Roman"/>
        </w:rPr>
        <w:t>5</w:t>
      </w:r>
      <w:r w:rsidRPr="00E274AF">
        <w:rPr>
          <w:rFonts w:ascii="Times New Roman" w:hAnsi="Times New Roman" w:cs="Times New Roman"/>
          <w:vertAlign w:val="superscript"/>
        </w:rPr>
        <w:t>th</w:t>
      </w:r>
      <w:r w:rsidRPr="00E274AF">
        <w:rPr>
          <w:rFonts w:ascii="Times New Roman" w:hAnsi="Times New Roman" w:cs="Times New Roman"/>
        </w:rPr>
        <w:t xml:space="preserve"> </w:t>
      </w:r>
      <w:r w:rsidRPr="00E274AF">
        <w:rPr>
          <w:rFonts w:ascii="Times New Roman" w:hAnsi="Times New Roman" w:cs="Times New Roman"/>
          <w:spacing w:val="1"/>
        </w:rPr>
        <w:t>ed</w:t>
      </w:r>
      <w:r w:rsidRPr="00E274AF">
        <w:rPr>
          <w:rFonts w:ascii="Times New Roman" w:hAnsi="Times New Roman" w:cs="Times New Roman"/>
        </w:rPr>
        <w:t>i</w:t>
      </w:r>
      <w:r w:rsidRPr="00E274AF">
        <w:rPr>
          <w:rFonts w:ascii="Times New Roman" w:hAnsi="Times New Roman" w:cs="Times New Roman"/>
          <w:spacing w:val="1"/>
        </w:rPr>
        <w:t>t</w:t>
      </w:r>
      <w:r w:rsidRPr="00E274AF">
        <w:rPr>
          <w:rFonts w:ascii="Times New Roman" w:hAnsi="Times New Roman" w:cs="Times New Roman"/>
        </w:rPr>
        <w:t>i</w:t>
      </w:r>
      <w:r w:rsidRPr="00E274AF">
        <w:rPr>
          <w:rFonts w:ascii="Times New Roman" w:hAnsi="Times New Roman" w:cs="Times New Roman"/>
          <w:spacing w:val="1"/>
        </w:rPr>
        <w:t>on</w:t>
      </w:r>
      <w:r w:rsidRPr="00E274AF">
        <w:rPr>
          <w:rFonts w:ascii="Times New Roman" w:hAnsi="Times New Roman" w:cs="Times New Roman"/>
          <w:spacing w:val="-1"/>
        </w:rPr>
        <w:t>)</w:t>
      </w:r>
      <w:r w:rsidRPr="00E274AF">
        <w:rPr>
          <w:rFonts w:ascii="Times New Roman" w:hAnsi="Times New Roman" w:cs="Times New Roman"/>
        </w:rPr>
        <w:t>,</w:t>
      </w:r>
      <w:r w:rsidRPr="00E274AF">
        <w:rPr>
          <w:rFonts w:ascii="Times New Roman" w:hAnsi="Times New Roman" w:cs="Times New Roman"/>
          <w:spacing w:val="-1"/>
        </w:rPr>
        <w:t xml:space="preserve"> </w:t>
      </w:r>
      <w:r w:rsidRPr="00E274AF">
        <w:rPr>
          <w:rFonts w:ascii="Times New Roman" w:hAnsi="Times New Roman" w:cs="Times New Roman"/>
          <w:spacing w:val="1"/>
        </w:rPr>
        <w:t>2</w:t>
      </w:r>
      <w:r w:rsidRPr="00E274AF">
        <w:rPr>
          <w:rFonts w:ascii="Times New Roman" w:hAnsi="Times New Roman" w:cs="Times New Roman"/>
          <w:spacing w:val="-1"/>
        </w:rPr>
        <w:t>0</w:t>
      </w:r>
      <w:r w:rsidRPr="00E274AF">
        <w:rPr>
          <w:rFonts w:ascii="Times New Roman" w:hAnsi="Times New Roman" w:cs="Times New Roman"/>
          <w:spacing w:val="1"/>
        </w:rPr>
        <w:t>14</w:t>
      </w:r>
      <w:r w:rsidRPr="00E274AF">
        <w:rPr>
          <w:rFonts w:ascii="Times New Roman" w:hAnsi="Times New Roman" w:cs="Times New Roman"/>
        </w:rPr>
        <w:t>.</w:t>
      </w:r>
    </w:p>
    <w:p w14:paraId="660B3B7F" w14:textId="77777777" w:rsidR="00C03626" w:rsidRPr="00E274AF" w:rsidRDefault="00C03626" w:rsidP="008142A2">
      <w:pPr>
        <w:widowControl w:val="0"/>
        <w:spacing w:after="0" w:line="240" w:lineRule="auto"/>
        <w:jc w:val="both"/>
        <w:rPr>
          <w:rFonts w:ascii="Times New Roman" w:hAnsi="Times New Roman" w:cs="Times New Roman"/>
          <w:b/>
          <w:bCs/>
          <w:sz w:val="24"/>
        </w:rPr>
      </w:pPr>
      <w:r w:rsidRPr="00E274AF">
        <w:rPr>
          <w:rFonts w:ascii="Times New Roman" w:hAnsi="Times New Roman" w:cs="Times New Roman"/>
          <w:b/>
          <w:bCs/>
          <w:sz w:val="24"/>
        </w:rPr>
        <w:t>5. Assessment Tasks</w:t>
      </w:r>
    </w:p>
    <w:tbl>
      <w:tblPr>
        <w:tblStyle w:val="TableGrid"/>
        <w:tblpPr w:leftFromText="180" w:rightFromText="180" w:vertAnchor="text" w:horzAnchor="margin" w:tblpXSpec="center" w:tblpY="355"/>
        <w:tblOverlap w:val="never"/>
        <w:tblW w:w="0" w:type="auto"/>
        <w:tblLook w:val="04A0" w:firstRow="1" w:lastRow="0" w:firstColumn="1" w:lastColumn="0" w:noHBand="0" w:noVBand="1"/>
      </w:tblPr>
      <w:tblGrid>
        <w:gridCol w:w="2615"/>
        <w:gridCol w:w="3753"/>
        <w:gridCol w:w="1219"/>
        <w:gridCol w:w="1763"/>
      </w:tblGrid>
      <w:tr w:rsidR="00C03626" w:rsidRPr="00E274AF" w14:paraId="02A0D8EA" w14:textId="77777777" w:rsidTr="008142A2">
        <w:trPr>
          <w:trHeight w:val="381"/>
        </w:trPr>
        <w:tc>
          <w:tcPr>
            <w:tcW w:w="0" w:type="auto"/>
          </w:tcPr>
          <w:p w14:paraId="57F65F36" w14:textId="77777777" w:rsidR="00C03626" w:rsidRPr="00E274AF" w:rsidRDefault="00C03626" w:rsidP="008142A2">
            <w:pPr>
              <w:widowControl w:val="0"/>
              <w:rPr>
                <w:rFonts w:ascii="Times New Roman" w:hAnsi="Times New Roman" w:cs="Times New Roman"/>
                <w:b/>
              </w:rPr>
            </w:pPr>
            <w:r w:rsidRPr="00E274AF">
              <w:rPr>
                <w:rFonts w:ascii="Times New Roman" w:hAnsi="Times New Roman" w:cs="Times New Roman"/>
                <w:b/>
              </w:rPr>
              <w:t xml:space="preserve">Assessment Item </w:t>
            </w:r>
          </w:p>
        </w:tc>
        <w:tc>
          <w:tcPr>
            <w:tcW w:w="0" w:type="auto"/>
          </w:tcPr>
          <w:p w14:paraId="21AF7FEC" w14:textId="77777777" w:rsidR="00C03626" w:rsidRPr="00E274AF" w:rsidRDefault="00C03626" w:rsidP="008142A2">
            <w:pPr>
              <w:widowControl w:val="0"/>
              <w:rPr>
                <w:rFonts w:ascii="Times New Roman" w:hAnsi="Times New Roman" w:cs="Times New Roman"/>
                <w:b/>
              </w:rPr>
            </w:pPr>
            <w:r w:rsidRPr="00E274AF">
              <w:rPr>
                <w:rFonts w:ascii="Times New Roman" w:hAnsi="Times New Roman" w:cs="Times New Roman"/>
                <w:b/>
              </w:rPr>
              <w:t>Description</w:t>
            </w:r>
          </w:p>
        </w:tc>
        <w:tc>
          <w:tcPr>
            <w:tcW w:w="0" w:type="auto"/>
          </w:tcPr>
          <w:p w14:paraId="64CB4A63" w14:textId="1EB8B869" w:rsidR="00C03626" w:rsidRPr="00E274AF" w:rsidRDefault="00C03626" w:rsidP="008142A2">
            <w:pPr>
              <w:widowControl w:val="0"/>
              <w:jc w:val="center"/>
              <w:rPr>
                <w:rFonts w:ascii="Times New Roman" w:hAnsi="Times New Roman" w:cs="Times New Roman"/>
                <w:b/>
              </w:rPr>
            </w:pPr>
            <w:r w:rsidRPr="00E274AF">
              <w:rPr>
                <w:rFonts w:ascii="Times New Roman" w:hAnsi="Times New Roman" w:cs="Times New Roman"/>
                <w:b/>
              </w:rPr>
              <w:t>Weightage</w:t>
            </w:r>
          </w:p>
        </w:tc>
        <w:tc>
          <w:tcPr>
            <w:tcW w:w="0" w:type="auto"/>
          </w:tcPr>
          <w:p w14:paraId="65F1A702" w14:textId="3C1AF975" w:rsidR="00C03626" w:rsidRPr="00E274AF" w:rsidRDefault="00C03626" w:rsidP="008142A2">
            <w:pPr>
              <w:widowControl w:val="0"/>
              <w:jc w:val="center"/>
              <w:rPr>
                <w:rFonts w:ascii="Times New Roman" w:hAnsi="Times New Roman" w:cs="Times New Roman"/>
                <w:b/>
              </w:rPr>
            </w:pPr>
            <w:r w:rsidRPr="00E274AF">
              <w:rPr>
                <w:rFonts w:ascii="Times New Roman" w:hAnsi="Times New Roman" w:cs="Times New Roman"/>
                <w:b/>
              </w:rPr>
              <w:t>CLO</w:t>
            </w:r>
          </w:p>
        </w:tc>
      </w:tr>
      <w:tr w:rsidR="00C03626" w:rsidRPr="00E274AF" w14:paraId="04390556" w14:textId="77777777" w:rsidTr="008142A2">
        <w:trPr>
          <w:trHeight w:val="1384"/>
        </w:trPr>
        <w:tc>
          <w:tcPr>
            <w:tcW w:w="0" w:type="auto"/>
          </w:tcPr>
          <w:p w14:paraId="6FAE2CAC" w14:textId="77777777" w:rsidR="00C03626" w:rsidRPr="00E274AF" w:rsidRDefault="00C03626" w:rsidP="008142A2">
            <w:pPr>
              <w:widowControl w:val="0"/>
              <w:rPr>
                <w:rFonts w:ascii="Times New Roman" w:hAnsi="Times New Roman" w:cs="Times New Roman"/>
                <w:bCs/>
              </w:rPr>
            </w:pPr>
            <w:r w:rsidRPr="00E274AF">
              <w:rPr>
                <w:rFonts w:ascii="Times New Roman" w:hAnsi="Times New Roman" w:cs="Times New Roman"/>
                <w:bCs/>
              </w:rPr>
              <w:t>Quiz</w:t>
            </w:r>
          </w:p>
          <w:p w14:paraId="07F4AE03" w14:textId="77777777" w:rsidR="00C03626" w:rsidRPr="00E274AF" w:rsidRDefault="00C03626" w:rsidP="008142A2">
            <w:pPr>
              <w:widowControl w:val="0"/>
              <w:rPr>
                <w:rFonts w:ascii="Times New Roman" w:hAnsi="Times New Roman" w:cs="Times New Roman"/>
                <w:bCs/>
              </w:rPr>
            </w:pPr>
          </w:p>
          <w:p w14:paraId="50C4664E" w14:textId="77777777" w:rsidR="00C03626" w:rsidRPr="00E274AF" w:rsidRDefault="00C03626" w:rsidP="008142A2">
            <w:pPr>
              <w:widowControl w:val="0"/>
              <w:rPr>
                <w:rFonts w:ascii="Times New Roman" w:hAnsi="Times New Roman" w:cs="Times New Roman"/>
              </w:rPr>
            </w:pPr>
          </w:p>
        </w:tc>
        <w:tc>
          <w:tcPr>
            <w:tcW w:w="0" w:type="auto"/>
          </w:tcPr>
          <w:p w14:paraId="16980CCB" w14:textId="6057189D" w:rsidR="00C03626" w:rsidRPr="00E274AF" w:rsidRDefault="008142A2" w:rsidP="008142A2">
            <w:pPr>
              <w:widowControl w:val="0"/>
              <w:rPr>
                <w:rFonts w:ascii="Times New Roman" w:hAnsi="Times New Roman" w:cs="Times New Roman"/>
              </w:rPr>
            </w:pPr>
            <w:r w:rsidRPr="00E274AF">
              <w:rPr>
                <w:rFonts w:ascii="Times New Roman" w:hAnsi="Times New Roman" w:cs="Times New Roman"/>
              </w:rPr>
              <w:t xml:space="preserve">Three quizzes with 10% each and sum of best two would be counted. </w:t>
            </w:r>
          </w:p>
        </w:tc>
        <w:tc>
          <w:tcPr>
            <w:tcW w:w="0" w:type="auto"/>
          </w:tcPr>
          <w:p w14:paraId="622F960B" w14:textId="7DD1561F" w:rsidR="00C03626" w:rsidRPr="00E274AF" w:rsidRDefault="008142A2" w:rsidP="008142A2">
            <w:pPr>
              <w:widowControl w:val="0"/>
              <w:jc w:val="center"/>
              <w:rPr>
                <w:rFonts w:ascii="Times New Roman" w:hAnsi="Times New Roman" w:cs="Times New Roman"/>
              </w:rPr>
            </w:pPr>
            <w:r w:rsidRPr="00E274AF">
              <w:rPr>
                <w:rFonts w:ascii="Times New Roman" w:hAnsi="Times New Roman" w:cs="Times New Roman"/>
              </w:rPr>
              <w:t>2</w:t>
            </w:r>
            <w:r w:rsidR="00C03626" w:rsidRPr="00E274AF">
              <w:rPr>
                <w:rFonts w:ascii="Times New Roman" w:hAnsi="Times New Roman" w:cs="Times New Roman"/>
              </w:rPr>
              <w:t>0 %</w:t>
            </w:r>
          </w:p>
        </w:tc>
        <w:tc>
          <w:tcPr>
            <w:tcW w:w="0" w:type="auto"/>
          </w:tcPr>
          <w:p w14:paraId="569C1D14" w14:textId="77777777" w:rsidR="00C03626" w:rsidRPr="00E274AF" w:rsidRDefault="00C03626" w:rsidP="008142A2">
            <w:pPr>
              <w:widowControl w:val="0"/>
              <w:jc w:val="center"/>
              <w:rPr>
                <w:rFonts w:ascii="Times New Roman" w:hAnsi="Times New Roman" w:cs="Times New Roman"/>
              </w:rPr>
            </w:pPr>
            <w:r w:rsidRPr="00E274AF">
              <w:rPr>
                <w:rFonts w:ascii="Times New Roman" w:hAnsi="Times New Roman" w:cs="Times New Roman"/>
              </w:rPr>
              <w:t>CLO1, CLO2</w:t>
            </w:r>
          </w:p>
          <w:p w14:paraId="3E14767C" w14:textId="77777777" w:rsidR="00C03626" w:rsidRPr="00E274AF" w:rsidRDefault="00C03626" w:rsidP="008142A2">
            <w:pPr>
              <w:widowControl w:val="0"/>
              <w:jc w:val="center"/>
              <w:rPr>
                <w:rFonts w:ascii="Times New Roman" w:hAnsi="Times New Roman" w:cs="Times New Roman"/>
              </w:rPr>
            </w:pPr>
          </w:p>
          <w:p w14:paraId="3212544E" w14:textId="77777777" w:rsidR="00C03626" w:rsidRPr="00E274AF" w:rsidRDefault="00C03626" w:rsidP="008142A2">
            <w:pPr>
              <w:widowControl w:val="0"/>
              <w:jc w:val="center"/>
              <w:rPr>
                <w:rFonts w:ascii="Times New Roman" w:hAnsi="Times New Roman" w:cs="Times New Roman"/>
              </w:rPr>
            </w:pPr>
            <w:r w:rsidRPr="00E274AF">
              <w:rPr>
                <w:rFonts w:ascii="Times New Roman" w:hAnsi="Times New Roman" w:cs="Times New Roman"/>
              </w:rPr>
              <w:t>CLO3, CLO4</w:t>
            </w:r>
          </w:p>
        </w:tc>
      </w:tr>
      <w:tr w:rsidR="00C03626" w:rsidRPr="00E274AF" w14:paraId="5D0A49B4" w14:textId="77777777" w:rsidTr="008142A2">
        <w:trPr>
          <w:trHeight w:val="922"/>
        </w:trPr>
        <w:tc>
          <w:tcPr>
            <w:tcW w:w="0" w:type="auto"/>
          </w:tcPr>
          <w:p w14:paraId="1A8E7548" w14:textId="77777777" w:rsidR="00C03626" w:rsidRPr="00E274AF" w:rsidRDefault="00C03626" w:rsidP="008142A2">
            <w:pPr>
              <w:widowControl w:val="0"/>
              <w:rPr>
                <w:rFonts w:ascii="Times New Roman" w:hAnsi="Times New Roman" w:cs="Times New Roman"/>
              </w:rPr>
            </w:pPr>
            <w:r w:rsidRPr="00E274AF">
              <w:rPr>
                <w:rFonts w:ascii="Times New Roman" w:hAnsi="Times New Roman" w:cs="Times New Roman"/>
                <w:bCs/>
              </w:rPr>
              <w:t>ESRT (Ethics Situation Reaction Test)</w:t>
            </w:r>
          </w:p>
        </w:tc>
        <w:tc>
          <w:tcPr>
            <w:tcW w:w="0" w:type="auto"/>
          </w:tcPr>
          <w:p w14:paraId="6636181B" w14:textId="77777777" w:rsidR="00C03626" w:rsidRPr="00E274AF" w:rsidRDefault="00C03626" w:rsidP="008142A2">
            <w:pPr>
              <w:widowControl w:val="0"/>
              <w:rPr>
                <w:rFonts w:ascii="Times New Roman" w:hAnsi="Times New Roman" w:cs="Times New Roman"/>
              </w:rPr>
            </w:pPr>
            <w:r w:rsidRPr="00E274AF">
              <w:rPr>
                <w:rFonts w:ascii="Times New Roman" w:hAnsi="Times New Roman" w:cs="Times New Roman"/>
                <w:bCs/>
              </w:rPr>
              <w:t>Session 22</w:t>
            </w:r>
          </w:p>
        </w:tc>
        <w:tc>
          <w:tcPr>
            <w:tcW w:w="0" w:type="auto"/>
          </w:tcPr>
          <w:p w14:paraId="4447B28D" w14:textId="77777777" w:rsidR="00C03626" w:rsidRPr="00E274AF" w:rsidRDefault="00C03626" w:rsidP="008142A2">
            <w:pPr>
              <w:widowControl w:val="0"/>
              <w:jc w:val="center"/>
              <w:rPr>
                <w:rFonts w:ascii="Times New Roman" w:hAnsi="Times New Roman" w:cs="Times New Roman"/>
              </w:rPr>
            </w:pPr>
            <w:r w:rsidRPr="00E274AF">
              <w:rPr>
                <w:rFonts w:ascii="Times New Roman" w:hAnsi="Times New Roman" w:cs="Times New Roman"/>
                <w:bCs/>
              </w:rPr>
              <w:t>10%</w:t>
            </w:r>
          </w:p>
        </w:tc>
        <w:tc>
          <w:tcPr>
            <w:tcW w:w="0" w:type="auto"/>
          </w:tcPr>
          <w:p w14:paraId="0D99B6E6" w14:textId="77777777" w:rsidR="00C03626" w:rsidRPr="00E274AF" w:rsidRDefault="00C03626" w:rsidP="008142A2">
            <w:pPr>
              <w:widowControl w:val="0"/>
              <w:jc w:val="center"/>
              <w:rPr>
                <w:rFonts w:ascii="Times New Roman" w:hAnsi="Times New Roman" w:cs="Times New Roman"/>
              </w:rPr>
            </w:pPr>
            <w:r w:rsidRPr="00E274AF">
              <w:rPr>
                <w:rFonts w:ascii="Times New Roman" w:hAnsi="Times New Roman" w:cs="Times New Roman"/>
              </w:rPr>
              <w:t>CLO5</w:t>
            </w:r>
          </w:p>
        </w:tc>
      </w:tr>
      <w:tr w:rsidR="008142A2" w:rsidRPr="00E274AF" w14:paraId="2308FF4D" w14:textId="77777777" w:rsidTr="008142A2">
        <w:trPr>
          <w:trHeight w:val="1106"/>
        </w:trPr>
        <w:tc>
          <w:tcPr>
            <w:tcW w:w="0" w:type="auto"/>
          </w:tcPr>
          <w:p w14:paraId="3695499C" w14:textId="0075DC09" w:rsidR="008142A2" w:rsidRPr="00E274AF" w:rsidRDefault="008142A2" w:rsidP="008142A2">
            <w:pPr>
              <w:widowControl w:val="0"/>
              <w:rPr>
                <w:rFonts w:ascii="Times New Roman" w:hAnsi="Times New Roman" w:cs="Times New Roman"/>
                <w:bCs/>
              </w:rPr>
            </w:pPr>
            <w:r w:rsidRPr="00E274AF">
              <w:rPr>
                <w:rFonts w:ascii="Times New Roman" w:hAnsi="Times New Roman" w:cs="Times New Roman"/>
                <w:bCs/>
              </w:rPr>
              <w:t>Individual assignment</w:t>
            </w:r>
            <w:r w:rsidR="00751DA5" w:rsidRPr="00E274AF">
              <w:rPr>
                <w:rFonts w:ascii="Times New Roman" w:hAnsi="Times New Roman" w:cs="Times New Roman"/>
                <w:bCs/>
              </w:rPr>
              <w:t>/case analysis</w:t>
            </w:r>
          </w:p>
        </w:tc>
        <w:tc>
          <w:tcPr>
            <w:tcW w:w="0" w:type="auto"/>
          </w:tcPr>
          <w:p w14:paraId="1835B300" w14:textId="4F6BFD64" w:rsidR="008142A2" w:rsidRPr="00E274AF" w:rsidRDefault="008142A2" w:rsidP="008142A2">
            <w:pPr>
              <w:widowControl w:val="0"/>
              <w:rPr>
                <w:rFonts w:ascii="Times New Roman" w:hAnsi="Times New Roman" w:cs="Times New Roman"/>
                <w:bCs/>
              </w:rPr>
            </w:pPr>
            <w:r w:rsidRPr="00E274AF">
              <w:rPr>
                <w:rFonts w:ascii="Times New Roman" w:hAnsi="Times New Roman" w:cs="Times New Roman"/>
                <w:bCs/>
              </w:rPr>
              <w:t>Announced in 10</w:t>
            </w:r>
            <w:r w:rsidRPr="00E274AF">
              <w:rPr>
                <w:rFonts w:ascii="Times New Roman" w:hAnsi="Times New Roman" w:cs="Times New Roman"/>
                <w:bCs/>
                <w:vertAlign w:val="superscript"/>
              </w:rPr>
              <w:t>th</w:t>
            </w:r>
            <w:r w:rsidRPr="00E274AF">
              <w:rPr>
                <w:rFonts w:ascii="Times New Roman" w:hAnsi="Times New Roman" w:cs="Times New Roman"/>
                <w:bCs/>
              </w:rPr>
              <w:t xml:space="preserve"> session and to be s</w:t>
            </w:r>
            <w:r w:rsidRPr="00E274AF">
              <w:rPr>
                <w:rFonts w:ascii="Times New Roman" w:hAnsi="Times New Roman" w:cs="Times New Roman"/>
              </w:rPr>
              <w:t>ubmitted in 15</w:t>
            </w:r>
            <w:r w:rsidRPr="00E274AF">
              <w:rPr>
                <w:rFonts w:ascii="Times New Roman" w:hAnsi="Times New Roman" w:cs="Times New Roman"/>
                <w:vertAlign w:val="superscript"/>
              </w:rPr>
              <w:t>th</w:t>
            </w:r>
            <w:r w:rsidRPr="00E274AF">
              <w:rPr>
                <w:rFonts w:ascii="Times New Roman" w:hAnsi="Times New Roman" w:cs="Times New Roman"/>
              </w:rPr>
              <w:t xml:space="preserve"> session</w:t>
            </w:r>
          </w:p>
        </w:tc>
        <w:tc>
          <w:tcPr>
            <w:tcW w:w="0" w:type="auto"/>
          </w:tcPr>
          <w:p w14:paraId="5F20CBDC" w14:textId="2C49341E" w:rsidR="008142A2" w:rsidRPr="00E274AF" w:rsidRDefault="008142A2" w:rsidP="008142A2">
            <w:pPr>
              <w:pStyle w:val="ListParagraph"/>
              <w:widowControl w:val="0"/>
              <w:ind w:left="0"/>
              <w:contextualSpacing w:val="0"/>
              <w:jc w:val="center"/>
              <w:rPr>
                <w:rFonts w:ascii="Times New Roman" w:hAnsi="Times New Roman" w:cs="Times New Roman"/>
                <w:bCs/>
                <w:szCs w:val="22"/>
              </w:rPr>
            </w:pPr>
            <w:r w:rsidRPr="00E274AF">
              <w:rPr>
                <w:rFonts w:ascii="Times New Roman" w:hAnsi="Times New Roman" w:cs="Times New Roman"/>
                <w:bCs/>
                <w:szCs w:val="22"/>
              </w:rPr>
              <w:t>10%</w:t>
            </w:r>
          </w:p>
        </w:tc>
        <w:tc>
          <w:tcPr>
            <w:tcW w:w="0" w:type="auto"/>
          </w:tcPr>
          <w:p w14:paraId="08398DFE" w14:textId="63B7C0B5" w:rsidR="008142A2" w:rsidRPr="00E274AF" w:rsidRDefault="008142A2" w:rsidP="008142A2">
            <w:pPr>
              <w:widowControl w:val="0"/>
              <w:jc w:val="center"/>
              <w:rPr>
                <w:rFonts w:ascii="Times New Roman" w:hAnsi="Times New Roman" w:cs="Times New Roman"/>
              </w:rPr>
            </w:pPr>
            <w:r w:rsidRPr="00E274AF">
              <w:rPr>
                <w:rFonts w:ascii="Times New Roman" w:hAnsi="Times New Roman" w:cs="Times New Roman"/>
              </w:rPr>
              <w:t>CLO3</w:t>
            </w:r>
          </w:p>
        </w:tc>
      </w:tr>
      <w:tr w:rsidR="00C03626" w:rsidRPr="00E274AF" w14:paraId="60363361" w14:textId="77777777" w:rsidTr="008142A2">
        <w:trPr>
          <w:trHeight w:val="1106"/>
        </w:trPr>
        <w:tc>
          <w:tcPr>
            <w:tcW w:w="0" w:type="auto"/>
          </w:tcPr>
          <w:p w14:paraId="6EBA6869" w14:textId="77777777" w:rsidR="00C03626" w:rsidRPr="00E274AF" w:rsidRDefault="00C03626" w:rsidP="008142A2">
            <w:pPr>
              <w:widowControl w:val="0"/>
              <w:rPr>
                <w:rFonts w:ascii="Times New Roman" w:hAnsi="Times New Roman" w:cs="Times New Roman"/>
              </w:rPr>
            </w:pPr>
            <w:r w:rsidRPr="00E274AF">
              <w:rPr>
                <w:rFonts w:ascii="Times New Roman" w:hAnsi="Times New Roman" w:cs="Times New Roman"/>
                <w:bCs/>
              </w:rPr>
              <w:t>Group Project</w:t>
            </w:r>
          </w:p>
        </w:tc>
        <w:tc>
          <w:tcPr>
            <w:tcW w:w="0" w:type="auto"/>
          </w:tcPr>
          <w:p w14:paraId="5FB5BABB" w14:textId="18643A2F" w:rsidR="00C03626" w:rsidRPr="00E274AF" w:rsidRDefault="008142A2" w:rsidP="008142A2">
            <w:pPr>
              <w:widowControl w:val="0"/>
              <w:rPr>
                <w:rFonts w:ascii="Times New Roman" w:hAnsi="Times New Roman" w:cs="Times New Roman"/>
              </w:rPr>
            </w:pPr>
            <w:r w:rsidRPr="00E274AF">
              <w:rPr>
                <w:rFonts w:ascii="Times New Roman" w:hAnsi="Times New Roman" w:cs="Times New Roman"/>
                <w:bCs/>
              </w:rPr>
              <w:t>Announced in 7</w:t>
            </w:r>
            <w:r w:rsidRPr="00E274AF">
              <w:rPr>
                <w:rFonts w:ascii="Times New Roman" w:hAnsi="Times New Roman" w:cs="Times New Roman"/>
                <w:bCs/>
                <w:vertAlign w:val="superscript"/>
              </w:rPr>
              <w:t>th</w:t>
            </w:r>
            <w:r w:rsidRPr="00E274AF">
              <w:rPr>
                <w:rFonts w:ascii="Times New Roman" w:hAnsi="Times New Roman" w:cs="Times New Roman"/>
                <w:bCs/>
              </w:rPr>
              <w:t xml:space="preserve"> </w:t>
            </w:r>
            <w:r w:rsidR="00C03626" w:rsidRPr="00E274AF">
              <w:rPr>
                <w:rFonts w:ascii="Times New Roman" w:hAnsi="Times New Roman" w:cs="Times New Roman"/>
                <w:bCs/>
              </w:rPr>
              <w:t>session</w:t>
            </w:r>
            <w:r w:rsidRPr="00E274AF">
              <w:rPr>
                <w:rFonts w:ascii="Times New Roman" w:hAnsi="Times New Roman" w:cs="Times New Roman"/>
                <w:bCs/>
              </w:rPr>
              <w:t xml:space="preserve"> and to be s</w:t>
            </w:r>
            <w:r w:rsidR="00C03626" w:rsidRPr="00E274AF">
              <w:rPr>
                <w:rFonts w:ascii="Times New Roman" w:hAnsi="Times New Roman" w:cs="Times New Roman"/>
              </w:rPr>
              <w:t>ubmi</w:t>
            </w:r>
            <w:r w:rsidRPr="00E274AF">
              <w:rPr>
                <w:rFonts w:ascii="Times New Roman" w:hAnsi="Times New Roman" w:cs="Times New Roman"/>
              </w:rPr>
              <w:t>tted in 20</w:t>
            </w:r>
            <w:r w:rsidR="00C03626" w:rsidRPr="00E274AF">
              <w:rPr>
                <w:rFonts w:ascii="Times New Roman" w:hAnsi="Times New Roman" w:cs="Times New Roman"/>
                <w:vertAlign w:val="superscript"/>
              </w:rPr>
              <w:t>th</w:t>
            </w:r>
            <w:r w:rsidRPr="00E274AF">
              <w:rPr>
                <w:rFonts w:ascii="Times New Roman" w:hAnsi="Times New Roman" w:cs="Times New Roman"/>
              </w:rPr>
              <w:t xml:space="preserve"> s</w:t>
            </w:r>
            <w:r w:rsidR="00C03626" w:rsidRPr="00E274AF">
              <w:rPr>
                <w:rFonts w:ascii="Times New Roman" w:hAnsi="Times New Roman" w:cs="Times New Roman"/>
              </w:rPr>
              <w:t>ession</w:t>
            </w:r>
          </w:p>
        </w:tc>
        <w:tc>
          <w:tcPr>
            <w:tcW w:w="0" w:type="auto"/>
          </w:tcPr>
          <w:p w14:paraId="59C9784B" w14:textId="77777777" w:rsidR="00C03626" w:rsidRPr="00E274AF" w:rsidRDefault="00C03626" w:rsidP="008142A2">
            <w:pPr>
              <w:pStyle w:val="ListParagraph"/>
              <w:widowControl w:val="0"/>
              <w:ind w:left="0"/>
              <w:contextualSpacing w:val="0"/>
              <w:jc w:val="center"/>
              <w:rPr>
                <w:rFonts w:ascii="Times New Roman" w:hAnsi="Times New Roman" w:cs="Times New Roman"/>
                <w:bCs/>
                <w:szCs w:val="22"/>
              </w:rPr>
            </w:pPr>
            <w:r w:rsidRPr="00E274AF">
              <w:rPr>
                <w:rFonts w:ascii="Times New Roman" w:hAnsi="Times New Roman" w:cs="Times New Roman"/>
                <w:bCs/>
                <w:szCs w:val="22"/>
              </w:rPr>
              <w:t>20%</w:t>
            </w:r>
          </w:p>
          <w:p w14:paraId="2118ADBD" w14:textId="77777777" w:rsidR="00C03626" w:rsidRPr="00E274AF" w:rsidRDefault="00C03626" w:rsidP="008142A2">
            <w:pPr>
              <w:widowControl w:val="0"/>
              <w:jc w:val="center"/>
              <w:rPr>
                <w:rFonts w:ascii="Times New Roman" w:hAnsi="Times New Roman" w:cs="Times New Roman"/>
              </w:rPr>
            </w:pPr>
          </w:p>
        </w:tc>
        <w:tc>
          <w:tcPr>
            <w:tcW w:w="0" w:type="auto"/>
          </w:tcPr>
          <w:p w14:paraId="4ACDF2FE" w14:textId="77777777" w:rsidR="00C03626" w:rsidRPr="00E274AF" w:rsidRDefault="00C03626" w:rsidP="008142A2">
            <w:pPr>
              <w:widowControl w:val="0"/>
              <w:jc w:val="center"/>
              <w:rPr>
                <w:rFonts w:ascii="Times New Roman" w:hAnsi="Times New Roman" w:cs="Times New Roman"/>
              </w:rPr>
            </w:pPr>
            <w:r w:rsidRPr="00E274AF">
              <w:rPr>
                <w:rFonts w:ascii="Times New Roman" w:hAnsi="Times New Roman" w:cs="Times New Roman"/>
              </w:rPr>
              <w:t>CLO2</w:t>
            </w:r>
          </w:p>
          <w:p w14:paraId="59EFD11D" w14:textId="77777777" w:rsidR="00C03626" w:rsidRPr="00E274AF" w:rsidRDefault="00C03626" w:rsidP="008142A2">
            <w:pPr>
              <w:widowControl w:val="0"/>
              <w:jc w:val="center"/>
              <w:rPr>
                <w:rFonts w:ascii="Times New Roman" w:hAnsi="Times New Roman" w:cs="Times New Roman"/>
              </w:rPr>
            </w:pPr>
            <w:r w:rsidRPr="00E274AF">
              <w:rPr>
                <w:rFonts w:ascii="Times New Roman" w:hAnsi="Times New Roman" w:cs="Times New Roman"/>
              </w:rPr>
              <w:t>CLO4</w:t>
            </w:r>
          </w:p>
        </w:tc>
      </w:tr>
      <w:tr w:rsidR="00C03626" w:rsidRPr="00E274AF" w14:paraId="5CCCF55E" w14:textId="77777777" w:rsidTr="008142A2">
        <w:trPr>
          <w:trHeight w:val="659"/>
        </w:trPr>
        <w:tc>
          <w:tcPr>
            <w:tcW w:w="0" w:type="auto"/>
          </w:tcPr>
          <w:p w14:paraId="361E81F0" w14:textId="77777777" w:rsidR="00C03626" w:rsidRPr="00E274AF" w:rsidRDefault="00C03626" w:rsidP="008142A2">
            <w:pPr>
              <w:widowControl w:val="0"/>
              <w:rPr>
                <w:rFonts w:ascii="Times New Roman" w:hAnsi="Times New Roman" w:cs="Times New Roman"/>
              </w:rPr>
            </w:pPr>
            <w:r w:rsidRPr="00E274AF">
              <w:rPr>
                <w:rFonts w:ascii="Times New Roman" w:hAnsi="Times New Roman" w:cs="Times New Roman"/>
                <w:bCs/>
              </w:rPr>
              <w:t>End-Term Examination</w:t>
            </w:r>
          </w:p>
        </w:tc>
        <w:tc>
          <w:tcPr>
            <w:tcW w:w="0" w:type="auto"/>
          </w:tcPr>
          <w:p w14:paraId="4B6B9A9F" w14:textId="77777777" w:rsidR="00C03626" w:rsidRPr="00E274AF" w:rsidRDefault="00C03626" w:rsidP="008142A2">
            <w:pPr>
              <w:widowControl w:val="0"/>
              <w:rPr>
                <w:rFonts w:ascii="Times New Roman" w:hAnsi="Times New Roman" w:cs="Times New Roman"/>
              </w:rPr>
            </w:pPr>
            <w:r w:rsidRPr="00E274AF">
              <w:rPr>
                <w:rFonts w:ascii="Times New Roman" w:hAnsi="Times New Roman" w:cs="Times New Roman"/>
                <w:bCs/>
              </w:rPr>
              <w:t>After 24 sessions</w:t>
            </w:r>
          </w:p>
        </w:tc>
        <w:tc>
          <w:tcPr>
            <w:tcW w:w="0" w:type="auto"/>
          </w:tcPr>
          <w:p w14:paraId="7A1795B5" w14:textId="77777777" w:rsidR="00C03626" w:rsidRPr="00E274AF" w:rsidRDefault="00C03626" w:rsidP="008142A2">
            <w:pPr>
              <w:widowControl w:val="0"/>
              <w:jc w:val="center"/>
              <w:rPr>
                <w:rFonts w:ascii="Times New Roman" w:hAnsi="Times New Roman" w:cs="Times New Roman"/>
              </w:rPr>
            </w:pPr>
            <w:r w:rsidRPr="00E274AF">
              <w:rPr>
                <w:rFonts w:ascii="Times New Roman" w:hAnsi="Times New Roman" w:cs="Times New Roman"/>
                <w:bCs/>
              </w:rPr>
              <w:t>40%</w:t>
            </w:r>
          </w:p>
        </w:tc>
        <w:tc>
          <w:tcPr>
            <w:tcW w:w="0" w:type="auto"/>
          </w:tcPr>
          <w:p w14:paraId="75D739AF" w14:textId="77777777" w:rsidR="00C03626" w:rsidRPr="00E274AF" w:rsidRDefault="00C03626" w:rsidP="008142A2">
            <w:pPr>
              <w:widowControl w:val="0"/>
              <w:jc w:val="center"/>
              <w:rPr>
                <w:rFonts w:ascii="Times New Roman" w:hAnsi="Times New Roman" w:cs="Times New Roman"/>
              </w:rPr>
            </w:pPr>
            <w:r w:rsidRPr="00E274AF">
              <w:rPr>
                <w:rFonts w:ascii="Times New Roman" w:hAnsi="Times New Roman" w:cs="Times New Roman"/>
              </w:rPr>
              <w:t>CLO1, CLO2, CLO3, CLO4</w:t>
            </w:r>
          </w:p>
        </w:tc>
      </w:tr>
    </w:tbl>
    <w:p w14:paraId="2BCDAA49" w14:textId="77777777" w:rsidR="00C03626" w:rsidRPr="00E274AF" w:rsidRDefault="00C03626" w:rsidP="00C03626">
      <w:pPr>
        <w:widowControl w:val="0"/>
        <w:spacing w:after="0" w:line="240" w:lineRule="auto"/>
        <w:rPr>
          <w:rFonts w:ascii="Times New Roman" w:hAnsi="Times New Roman" w:cs="Times New Roman"/>
          <w:b/>
        </w:rPr>
      </w:pPr>
    </w:p>
    <w:p w14:paraId="43C87E8E" w14:textId="77777777" w:rsidR="008142A2" w:rsidRPr="00E274AF" w:rsidRDefault="008142A2" w:rsidP="001C5EC3">
      <w:pPr>
        <w:widowControl w:val="0"/>
        <w:spacing w:after="160" w:line="259" w:lineRule="auto"/>
        <w:rPr>
          <w:rFonts w:ascii="Times New Roman" w:hAnsi="Times New Roman" w:cs="Times New Roman"/>
          <w:b/>
        </w:rPr>
      </w:pPr>
    </w:p>
    <w:p w14:paraId="518A3CF6" w14:textId="00B9A16A" w:rsidR="008142A2" w:rsidRDefault="008142A2" w:rsidP="001C5EC3">
      <w:pPr>
        <w:widowControl w:val="0"/>
        <w:spacing w:after="160" w:line="259" w:lineRule="auto"/>
        <w:rPr>
          <w:rFonts w:ascii="Times New Roman" w:hAnsi="Times New Roman" w:cs="Times New Roman"/>
          <w:b/>
        </w:rPr>
      </w:pPr>
    </w:p>
    <w:p w14:paraId="6C720891" w14:textId="08E1729B" w:rsidR="00E274AF" w:rsidRDefault="00E274AF" w:rsidP="001C5EC3">
      <w:pPr>
        <w:widowControl w:val="0"/>
        <w:spacing w:after="160" w:line="259" w:lineRule="auto"/>
        <w:rPr>
          <w:rFonts w:ascii="Times New Roman" w:hAnsi="Times New Roman" w:cs="Times New Roman"/>
          <w:b/>
        </w:rPr>
      </w:pPr>
    </w:p>
    <w:p w14:paraId="4BF65383" w14:textId="77777777" w:rsidR="00E274AF" w:rsidRPr="00E274AF" w:rsidRDefault="00E274AF" w:rsidP="001C5EC3">
      <w:pPr>
        <w:widowControl w:val="0"/>
        <w:spacing w:after="160" w:line="259" w:lineRule="auto"/>
        <w:rPr>
          <w:rFonts w:ascii="Times New Roman" w:hAnsi="Times New Roman" w:cs="Times New Roman"/>
          <w:b/>
        </w:rPr>
      </w:pPr>
    </w:p>
    <w:p w14:paraId="58746F13" w14:textId="4DBC72BB" w:rsidR="000F31D8" w:rsidRPr="00E274AF" w:rsidRDefault="000F31D8" w:rsidP="00E274AF">
      <w:pPr>
        <w:widowControl w:val="0"/>
        <w:spacing w:after="0" w:line="259" w:lineRule="auto"/>
        <w:rPr>
          <w:rFonts w:ascii="Times New Roman" w:hAnsi="Times New Roman" w:cs="Times New Roman"/>
          <w:b/>
          <w:sz w:val="24"/>
        </w:rPr>
      </w:pPr>
      <w:r w:rsidRPr="00E274AF">
        <w:rPr>
          <w:rFonts w:ascii="Times New Roman" w:hAnsi="Times New Roman" w:cs="Times New Roman"/>
          <w:b/>
          <w:sz w:val="24"/>
        </w:rPr>
        <w:t xml:space="preserve">Assessment Task Description </w:t>
      </w:r>
    </w:p>
    <w:p w14:paraId="1367D8F4" w14:textId="05EB6212" w:rsidR="00754E1C" w:rsidRPr="00E274AF" w:rsidRDefault="00E61165" w:rsidP="00E274AF">
      <w:pPr>
        <w:widowControl w:val="0"/>
        <w:spacing w:after="0" w:line="240" w:lineRule="auto"/>
        <w:rPr>
          <w:rFonts w:ascii="Times New Roman" w:hAnsi="Times New Roman" w:cs="Times New Roman"/>
          <w:b/>
        </w:rPr>
      </w:pPr>
      <w:r w:rsidRPr="00E274AF">
        <w:rPr>
          <w:rFonts w:ascii="Times New Roman" w:hAnsi="Times New Roman" w:cs="Times New Roman"/>
          <w:b/>
        </w:rPr>
        <w:t>A</w:t>
      </w:r>
      <w:r w:rsidR="002E2946" w:rsidRPr="00E274AF">
        <w:rPr>
          <w:rFonts w:ascii="Times New Roman" w:hAnsi="Times New Roman" w:cs="Times New Roman"/>
          <w:b/>
        </w:rPr>
        <w:t xml:space="preserve">. </w:t>
      </w:r>
      <w:r w:rsidR="00754E1C" w:rsidRPr="00E274AF">
        <w:rPr>
          <w:rFonts w:ascii="Times New Roman" w:hAnsi="Times New Roman" w:cs="Times New Roman"/>
          <w:b/>
        </w:rPr>
        <w:t>Quiz</w:t>
      </w:r>
    </w:p>
    <w:p w14:paraId="7785E7A6" w14:textId="49AF734B" w:rsidR="000F31D8" w:rsidRPr="00E274AF" w:rsidRDefault="000F31D8" w:rsidP="00E274AF">
      <w:pPr>
        <w:spacing w:after="0" w:line="240" w:lineRule="auto"/>
        <w:rPr>
          <w:rFonts w:ascii="Times New Roman" w:hAnsi="Times New Roman" w:cs="Times New Roman"/>
        </w:rPr>
      </w:pPr>
      <w:r w:rsidRPr="00E274AF">
        <w:rPr>
          <w:rFonts w:ascii="Times New Roman" w:hAnsi="Times New Roman" w:cs="Times New Roman"/>
          <w:b/>
        </w:rPr>
        <w:t xml:space="preserve">Weightage: </w:t>
      </w:r>
      <w:r w:rsidRPr="00E274AF">
        <w:rPr>
          <w:rFonts w:ascii="Times New Roman" w:hAnsi="Times New Roman" w:cs="Times New Roman"/>
        </w:rPr>
        <w:t xml:space="preserve">10% </w:t>
      </w:r>
      <w:r w:rsidR="008142A2" w:rsidRPr="00E274AF">
        <w:rPr>
          <w:rFonts w:ascii="Times New Roman" w:hAnsi="Times New Roman" w:cs="Times New Roman"/>
        </w:rPr>
        <w:t xml:space="preserve">each and total 20% </w:t>
      </w:r>
      <w:r w:rsidRPr="00E274AF">
        <w:rPr>
          <w:rFonts w:ascii="Times New Roman" w:hAnsi="Times New Roman" w:cs="Times New Roman"/>
        </w:rPr>
        <w:t xml:space="preserve">(refer </w:t>
      </w:r>
      <w:r w:rsidR="00A45EFD" w:rsidRPr="00E274AF">
        <w:rPr>
          <w:rFonts w:ascii="Times New Roman" w:hAnsi="Times New Roman" w:cs="Times New Roman"/>
        </w:rPr>
        <w:t xml:space="preserve">detailed </w:t>
      </w:r>
      <w:r w:rsidRPr="00E274AF">
        <w:rPr>
          <w:rFonts w:ascii="Times New Roman" w:hAnsi="Times New Roman" w:cs="Times New Roman"/>
        </w:rPr>
        <w:t>Rubric</w:t>
      </w:r>
      <w:r w:rsidR="00781C59" w:rsidRPr="00E274AF">
        <w:rPr>
          <w:rFonts w:ascii="Times New Roman" w:hAnsi="Times New Roman" w:cs="Times New Roman"/>
        </w:rPr>
        <w:t>s for</w:t>
      </w:r>
      <w:r w:rsidRPr="00E274AF">
        <w:rPr>
          <w:rFonts w:ascii="Times New Roman" w:hAnsi="Times New Roman" w:cs="Times New Roman"/>
        </w:rPr>
        <w:t xml:space="preserve"> evaluation at the end). </w:t>
      </w:r>
    </w:p>
    <w:p w14:paraId="5BFB5A49" w14:textId="77777777" w:rsidR="002E2946" w:rsidRPr="00E274AF" w:rsidRDefault="002E2946" w:rsidP="00E274AF">
      <w:pPr>
        <w:spacing w:after="0" w:line="240" w:lineRule="auto"/>
        <w:rPr>
          <w:rFonts w:ascii="Times New Roman" w:hAnsi="Times New Roman" w:cs="Times New Roman"/>
          <w:b/>
        </w:rPr>
      </w:pPr>
    </w:p>
    <w:p w14:paraId="1D89B347" w14:textId="719F8EB8" w:rsidR="00AC04FB" w:rsidRPr="00E274AF" w:rsidRDefault="000F31D8" w:rsidP="00E274AF">
      <w:pPr>
        <w:autoSpaceDE w:val="0"/>
        <w:autoSpaceDN w:val="0"/>
        <w:adjustRightInd w:val="0"/>
        <w:spacing w:after="0" w:line="240" w:lineRule="auto"/>
        <w:ind w:left="720"/>
        <w:jc w:val="both"/>
        <w:rPr>
          <w:rFonts w:ascii="Times New Roman" w:eastAsia="Calibri" w:hAnsi="Times New Roman" w:cs="Times New Roman"/>
          <w:b/>
          <w:i/>
        </w:rPr>
      </w:pPr>
      <w:r w:rsidRPr="00E274AF">
        <w:rPr>
          <w:rFonts w:ascii="Times New Roman" w:hAnsi="Times New Roman" w:cs="Times New Roman"/>
          <w:b/>
        </w:rPr>
        <w:t xml:space="preserve">Description: </w:t>
      </w:r>
      <w:r w:rsidR="00754E1C" w:rsidRPr="00E274AF">
        <w:rPr>
          <w:rFonts w:ascii="Times New Roman" w:hAnsi="Times New Roman" w:cs="Times New Roman"/>
          <w:bCs/>
        </w:rPr>
        <w:t>There will be</w:t>
      </w:r>
      <w:r w:rsidR="00754E1C" w:rsidRPr="00E274AF">
        <w:rPr>
          <w:rFonts w:ascii="Times New Roman" w:hAnsi="Times New Roman" w:cs="Times New Roman"/>
          <w:b/>
          <w:bCs/>
        </w:rPr>
        <w:t xml:space="preserve"> </w:t>
      </w:r>
      <w:r w:rsidR="00751DA5" w:rsidRPr="00E274AF">
        <w:rPr>
          <w:rFonts w:ascii="Times New Roman" w:hAnsi="Times New Roman" w:cs="Times New Roman"/>
          <w:b/>
          <w:bCs/>
        </w:rPr>
        <w:t>‘</w:t>
      </w:r>
      <w:r w:rsidR="008142A2" w:rsidRPr="00E274AF">
        <w:rPr>
          <w:rFonts w:ascii="Times New Roman" w:hAnsi="Times New Roman" w:cs="Times New Roman"/>
        </w:rPr>
        <w:t>three</w:t>
      </w:r>
      <w:r w:rsidR="00751DA5" w:rsidRPr="00E274AF">
        <w:rPr>
          <w:rFonts w:ascii="Times New Roman" w:hAnsi="Times New Roman" w:cs="Times New Roman"/>
        </w:rPr>
        <w:t>’</w:t>
      </w:r>
      <w:r w:rsidR="00D83881" w:rsidRPr="00E274AF">
        <w:rPr>
          <w:rFonts w:ascii="Times New Roman" w:hAnsi="Times New Roman" w:cs="Times New Roman"/>
        </w:rPr>
        <w:t xml:space="preserve"> quizzes </w:t>
      </w:r>
      <w:r w:rsidR="00754E1C" w:rsidRPr="00E274AF">
        <w:rPr>
          <w:rFonts w:ascii="Times New Roman" w:hAnsi="Times New Roman" w:cs="Times New Roman"/>
        </w:rPr>
        <w:t xml:space="preserve">administered through Moodle </w:t>
      </w:r>
      <w:r w:rsidR="00D83881" w:rsidRPr="00E274AF">
        <w:rPr>
          <w:rFonts w:ascii="Times New Roman" w:hAnsi="Times New Roman" w:cs="Times New Roman"/>
        </w:rPr>
        <w:t xml:space="preserve">with </w:t>
      </w:r>
      <w:r w:rsidR="00D83881" w:rsidRPr="00E274AF">
        <w:rPr>
          <w:rFonts w:ascii="Times New Roman" w:hAnsi="Times New Roman" w:cs="Times New Roman"/>
          <w:b/>
        </w:rPr>
        <w:t>sequential layout</w:t>
      </w:r>
      <w:r w:rsidR="00D83881" w:rsidRPr="00E274AF">
        <w:rPr>
          <w:rFonts w:ascii="Times New Roman" w:hAnsi="Times New Roman" w:cs="Times New Roman"/>
        </w:rPr>
        <w:t xml:space="preserve"> </w:t>
      </w:r>
      <w:r w:rsidR="00754E1C" w:rsidRPr="00E274AF">
        <w:rPr>
          <w:rFonts w:ascii="Times New Roman" w:hAnsi="Times New Roman" w:cs="Times New Roman"/>
        </w:rPr>
        <w:t>and individual performance will be assessed</w:t>
      </w:r>
      <w:r w:rsidR="00AC04FB" w:rsidRPr="00E274AF">
        <w:rPr>
          <w:rFonts w:ascii="Times New Roman" w:hAnsi="Times New Roman" w:cs="Times New Roman"/>
        </w:rPr>
        <w:t>. Question bank of minimum 30 questions to be created for a quiz of 10 questions</w:t>
      </w:r>
      <w:r w:rsidR="00754E1C" w:rsidRPr="00E274AF">
        <w:rPr>
          <w:rFonts w:ascii="Times New Roman" w:hAnsi="Times New Roman" w:cs="Times New Roman"/>
        </w:rPr>
        <w:t xml:space="preserve">. </w:t>
      </w:r>
      <w:r w:rsidR="00781C59" w:rsidRPr="00E274AF">
        <w:rPr>
          <w:rFonts w:ascii="Times New Roman" w:hAnsi="Times New Roman" w:cs="Times New Roman"/>
        </w:rPr>
        <w:t>Quiz questions:</w:t>
      </w:r>
      <w:r w:rsidR="00AC04FB" w:rsidRPr="00E274AF">
        <w:rPr>
          <w:rFonts w:ascii="Times New Roman" w:hAnsi="Times New Roman" w:cs="Times New Roman"/>
        </w:rPr>
        <w:t xml:space="preserve"> </w:t>
      </w:r>
      <w:r w:rsidR="00AC04FB" w:rsidRPr="00E274AF">
        <w:rPr>
          <w:rFonts w:ascii="Times New Roman" w:eastAsia="Calibri" w:hAnsi="Times New Roman" w:cs="Times New Roman"/>
          <w:b/>
          <w:i/>
        </w:rPr>
        <w:t>20% basic, 50% intermediate and 30% advanced level.</w:t>
      </w:r>
    </w:p>
    <w:p w14:paraId="2129AA7F" w14:textId="71AE6345" w:rsidR="000F31D8" w:rsidRPr="00E274AF" w:rsidRDefault="000F31D8" w:rsidP="00E274AF">
      <w:pPr>
        <w:spacing w:after="0" w:line="240" w:lineRule="auto"/>
        <w:ind w:left="720"/>
        <w:rPr>
          <w:rFonts w:ascii="Times New Roman" w:hAnsi="Times New Roman" w:cs="Times New Roman"/>
        </w:rPr>
      </w:pPr>
      <w:r w:rsidRPr="00E274AF">
        <w:rPr>
          <w:rFonts w:ascii="Times New Roman" w:hAnsi="Times New Roman" w:cs="Times New Roman"/>
          <w:b/>
        </w:rPr>
        <w:t xml:space="preserve">Expectation from students: </w:t>
      </w:r>
      <w:r w:rsidR="00781C59" w:rsidRPr="00E274AF">
        <w:rPr>
          <w:rFonts w:ascii="Times New Roman" w:hAnsi="Times New Roman" w:cs="Times New Roman"/>
        </w:rPr>
        <w:t>To be able to identify</w:t>
      </w:r>
      <w:r w:rsidR="00AC04FB" w:rsidRPr="00E274AF">
        <w:rPr>
          <w:rFonts w:ascii="Times New Roman" w:hAnsi="Times New Roman" w:cs="Times New Roman"/>
        </w:rPr>
        <w:t xml:space="preserve"> concepts </w:t>
      </w:r>
      <w:r w:rsidR="00A45EFD" w:rsidRPr="00E274AF">
        <w:rPr>
          <w:rFonts w:ascii="Times New Roman" w:hAnsi="Times New Roman" w:cs="Times New Roman"/>
        </w:rPr>
        <w:t>in situation based quiz, estimate individual items and analyse ratios.</w:t>
      </w:r>
    </w:p>
    <w:p w14:paraId="50A53F2D" w14:textId="557804CA" w:rsidR="000F31D8" w:rsidRPr="00E274AF" w:rsidRDefault="000F31D8" w:rsidP="00E274AF">
      <w:pPr>
        <w:spacing w:after="0" w:line="240" w:lineRule="auto"/>
        <w:ind w:left="720"/>
        <w:rPr>
          <w:rFonts w:ascii="Times New Roman" w:hAnsi="Times New Roman" w:cs="Times New Roman"/>
          <w:b/>
          <w:lang w:val="en-AU"/>
        </w:rPr>
      </w:pPr>
      <w:r w:rsidRPr="00E274AF">
        <w:rPr>
          <w:rFonts w:ascii="Times New Roman" w:hAnsi="Times New Roman" w:cs="Times New Roman"/>
          <w:b/>
          <w:lang w:val="en-AU"/>
        </w:rPr>
        <w:t xml:space="preserve">Submission details:  </w:t>
      </w:r>
      <w:r w:rsidR="00AC04FB" w:rsidRPr="00E274AF">
        <w:rPr>
          <w:rFonts w:ascii="Times New Roman" w:hAnsi="Times New Roman" w:cs="Times New Roman"/>
          <w:lang w:val="en-AU"/>
        </w:rPr>
        <w:t>Moodle based quiz.</w:t>
      </w:r>
      <w:r w:rsidRPr="00E274AF">
        <w:rPr>
          <w:rFonts w:ascii="Times New Roman" w:hAnsi="Times New Roman" w:cs="Times New Roman"/>
          <w:lang w:val="en-AU"/>
        </w:rPr>
        <w:t xml:space="preserve"> </w:t>
      </w:r>
    </w:p>
    <w:p w14:paraId="6E7586F3" w14:textId="60071557" w:rsidR="000F31D8" w:rsidRPr="00E274AF" w:rsidRDefault="000F31D8" w:rsidP="00E274AF">
      <w:pPr>
        <w:spacing w:after="0" w:line="240" w:lineRule="auto"/>
        <w:ind w:left="720"/>
        <w:rPr>
          <w:rFonts w:ascii="Times New Roman" w:hAnsi="Times New Roman" w:cs="Times New Roman"/>
          <w:lang w:val="en-AU"/>
        </w:rPr>
      </w:pPr>
      <w:r w:rsidRPr="00E274AF">
        <w:rPr>
          <w:rFonts w:ascii="Times New Roman" w:hAnsi="Times New Roman" w:cs="Times New Roman"/>
          <w:b/>
          <w:lang w:val="en-AU"/>
        </w:rPr>
        <w:t xml:space="preserve">Feedback and return of work: </w:t>
      </w:r>
      <w:r w:rsidR="00A45EFD" w:rsidRPr="00E274AF">
        <w:rPr>
          <w:rFonts w:ascii="Times New Roman" w:hAnsi="Times New Roman" w:cs="Times New Roman"/>
          <w:lang w:val="en-AU"/>
        </w:rPr>
        <w:t>Marks</w:t>
      </w:r>
      <w:r w:rsidR="00781C59" w:rsidRPr="00E274AF">
        <w:rPr>
          <w:rFonts w:ascii="Times New Roman" w:hAnsi="Times New Roman" w:cs="Times New Roman"/>
          <w:lang w:val="en-AU"/>
        </w:rPr>
        <w:t xml:space="preserve"> will be announced immediately after quiz completion. Qualitative</w:t>
      </w:r>
      <w:r w:rsidRPr="00E274AF">
        <w:rPr>
          <w:rFonts w:ascii="Times New Roman" w:hAnsi="Times New Roman" w:cs="Times New Roman"/>
          <w:lang w:val="en-AU"/>
        </w:rPr>
        <w:t xml:space="preserve"> </w:t>
      </w:r>
      <w:r w:rsidR="00754E1C" w:rsidRPr="00E274AF">
        <w:rPr>
          <w:rFonts w:ascii="Times New Roman" w:hAnsi="Times New Roman" w:cs="Times New Roman"/>
          <w:lang w:val="en-AU"/>
        </w:rPr>
        <w:t xml:space="preserve">Feedback </w:t>
      </w:r>
      <w:r w:rsidRPr="00E274AF">
        <w:rPr>
          <w:rFonts w:ascii="Times New Roman" w:hAnsi="Times New Roman" w:cs="Times New Roman"/>
          <w:lang w:val="en-AU"/>
        </w:rPr>
        <w:t>will be gi</w:t>
      </w:r>
      <w:r w:rsidR="00781C59" w:rsidRPr="00E274AF">
        <w:rPr>
          <w:rFonts w:ascii="Times New Roman" w:hAnsi="Times New Roman" w:cs="Times New Roman"/>
          <w:lang w:val="en-AU"/>
        </w:rPr>
        <w:t>ven in the succeeding session</w:t>
      </w:r>
      <w:r w:rsidRPr="00E274AF">
        <w:rPr>
          <w:rFonts w:ascii="Times New Roman" w:hAnsi="Times New Roman" w:cs="Times New Roman"/>
          <w:lang w:val="en-AU"/>
        </w:rPr>
        <w:t>.</w:t>
      </w:r>
    </w:p>
    <w:p w14:paraId="2DC6FDCE" w14:textId="4B8E1136" w:rsidR="000F31D8" w:rsidRPr="00E274AF" w:rsidRDefault="000F31D8" w:rsidP="00E274AF">
      <w:pPr>
        <w:spacing w:after="0" w:line="240" w:lineRule="auto"/>
        <w:ind w:left="720"/>
        <w:rPr>
          <w:rFonts w:ascii="Times New Roman" w:hAnsi="Times New Roman" w:cs="Times New Roman"/>
          <w:b/>
        </w:rPr>
      </w:pPr>
      <w:r w:rsidRPr="00E274AF">
        <w:rPr>
          <w:rFonts w:ascii="Times New Roman" w:hAnsi="Times New Roman" w:cs="Times New Roman"/>
          <w:b/>
        </w:rPr>
        <w:t xml:space="preserve">Pre/In/beyond class: </w:t>
      </w:r>
      <w:r w:rsidR="00754E1C" w:rsidRPr="00E274AF">
        <w:rPr>
          <w:rFonts w:ascii="Times New Roman" w:hAnsi="Times New Roman" w:cs="Times New Roman"/>
        </w:rPr>
        <w:t>In Class</w:t>
      </w:r>
      <w:r w:rsidRPr="00E274AF">
        <w:rPr>
          <w:rFonts w:ascii="Times New Roman" w:hAnsi="Times New Roman" w:cs="Times New Roman"/>
          <w:b/>
        </w:rPr>
        <w:t xml:space="preserve"> </w:t>
      </w:r>
    </w:p>
    <w:p w14:paraId="5528C336" w14:textId="77777777" w:rsidR="00A1176B" w:rsidRPr="00E274AF" w:rsidRDefault="00A1176B" w:rsidP="00E274AF">
      <w:pPr>
        <w:spacing w:after="0" w:line="240" w:lineRule="auto"/>
        <w:ind w:left="810"/>
        <w:rPr>
          <w:rFonts w:ascii="Times New Roman" w:hAnsi="Times New Roman" w:cs="Times New Roman"/>
          <w:b/>
        </w:rPr>
      </w:pPr>
    </w:p>
    <w:p w14:paraId="59062662" w14:textId="77777777" w:rsidR="002E2946" w:rsidRPr="00E274AF" w:rsidRDefault="002E2946" w:rsidP="00E274AF">
      <w:pPr>
        <w:spacing w:after="0" w:line="240" w:lineRule="auto"/>
        <w:rPr>
          <w:rFonts w:ascii="Times New Roman" w:hAnsi="Times New Roman" w:cs="Times New Roman"/>
          <w:b/>
        </w:rPr>
      </w:pPr>
    </w:p>
    <w:p w14:paraId="12FD40D8" w14:textId="46017375" w:rsidR="00F15774" w:rsidRPr="00E274AF" w:rsidRDefault="00E61165" w:rsidP="00E274AF">
      <w:pPr>
        <w:spacing w:after="0" w:line="240" w:lineRule="auto"/>
        <w:rPr>
          <w:rFonts w:ascii="Times New Roman" w:hAnsi="Times New Roman" w:cs="Times New Roman"/>
          <w:b/>
        </w:rPr>
      </w:pPr>
      <w:r w:rsidRPr="00E274AF">
        <w:rPr>
          <w:rFonts w:ascii="Times New Roman" w:hAnsi="Times New Roman" w:cs="Times New Roman"/>
          <w:b/>
        </w:rPr>
        <w:t>B</w:t>
      </w:r>
      <w:r w:rsidR="003E466F" w:rsidRPr="00E274AF">
        <w:rPr>
          <w:rFonts w:ascii="Times New Roman" w:hAnsi="Times New Roman" w:cs="Times New Roman"/>
          <w:b/>
        </w:rPr>
        <w:t xml:space="preserve">. </w:t>
      </w:r>
      <w:r w:rsidR="00754E1C" w:rsidRPr="00E274AF">
        <w:rPr>
          <w:rFonts w:ascii="Times New Roman" w:hAnsi="Times New Roman" w:cs="Times New Roman"/>
          <w:b/>
        </w:rPr>
        <w:t xml:space="preserve">ESRT </w:t>
      </w:r>
      <w:r w:rsidR="00754E1C" w:rsidRPr="00E274AF">
        <w:rPr>
          <w:rFonts w:ascii="Times New Roman" w:hAnsi="Times New Roman" w:cs="Times New Roman"/>
          <w:bCs/>
        </w:rPr>
        <w:t>(Ethics Situation Reaction Test)</w:t>
      </w:r>
    </w:p>
    <w:p w14:paraId="1F8F0A79" w14:textId="5FD402F5" w:rsidR="00EA6693" w:rsidRPr="00E274AF" w:rsidRDefault="00A1176B" w:rsidP="00E274AF">
      <w:pPr>
        <w:spacing w:after="0" w:line="240" w:lineRule="auto"/>
        <w:rPr>
          <w:rFonts w:ascii="Times New Roman" w:hAnsi="Times New Roman" w:cs="Times New Roman"/>
        </w:rPr>
      </w:pPr>
      <w:r w:rsidRPr="00E274AF">
        <w:rPr>
          <w:rFonts w:ascii="Times New Roman" w:hAnsi="Times New Roman" w:cs="Times New Roman"/>
          <w:b/>
        </w:rPr>
        <w:t xml:space="preserve">Weightage: </w:t>
      </w:r>
      <w:r w:rsidRPr="00E274AF">
        <w:rPr>
          <w:rFonts w:ascii="Times New Roman" w:hAnsi="Times New Roman" w:cs="Times New Roman"/>
        </w:rPr>
        <w:t xml:space="preserve">10% (refer </w:t>
      </w:r>
      <w:r w:rsidR="00A45EFD" w:rsidRPr="00E274AF">
        <w:rPr>
          <w:rFonts w:ascii="Times New Roman" w:hAnsi="Times New Roman" w:cs="Times New Roman"/>
        </w:rPr>
        <w:t xml:space="preserve">detailed </w:t>
      </w:r>
      <w:r w:rsidRPr="00E274AF">
        <w:rPr>
          <w:rFonts w:ascii="Times New Roman" w:hAnsi="Times New Roman" w:cs="Times New Roman"/>
        </w:rPr>
        <w:t>Rubric</w:t>
      </w:r>
      <w:r w:rsidR="00A45EFD" w:rsidRPr="00E274AF">
        <w:rPr>
          <w:rFonts w:ascii="Times New Roman" w:hAnsi="Times New Roman" w:cs="Times New Roman"/>
        </w:rPr>
        <w:t>s for</w:t>
      </w:r>
      <w:r w:rsidRPr="00E274AF">
        <w:rPr>
          <w:rFonts w:ascii="Times New Roman" w:hAnsi="Times New Roman" w:cs="Times New Roman"/>
        </w:rPr>
        <w:t xml:space="preserve"> evaluation at the end).</w:t>
      </w:r>
    </w:p>
    <w:p w14:paraId="1B008F51" w14:textId="77777777" w:rsidR="00EA6693" w:rsidRPr="00E274AF" w:rsidRDefault="00EA6693" w:rsidP="00E274AF">
      <w:pPr>
        <w:autoSpaceDE w:val="0"/>
        <w:autoSpaceDN w:val="0"/>
        <w:adjustRightInd w:val="0"/>
        <w:spacing w:after="0" w:line="240" w:lineRule="auto"/>
        <w:jc w:val="both"/>
        <w:rPr>
          <w:rFonts w:ascii="Times New Roman" w:hAnsi="Times New Roman" w:cs="Times New Roman"/>
          <w:bCs/>
          <w:spacing w:val="-22"/>
        </w:rPr>
      </w:pPr>
    </w:p>
    <w:p w14:paraId="2BD37F20" w14:textId="7EB3BF4D" w:rsidR="002E2946" w:rsidRPr="00E274AF" w:rsidRDefault="00A1176B" w:rsidP="00E274AF">
      <w:pPr>
        <w:autoSpaceDE w:val="0"/>
        <w:autoSpaceDN w:val="0"/>
        <w:adjustRightInd w:val="0"/>
        <w:spacing w:after="0" w:line="240" w:lineRule="auto"/>
        <w:ind w:left="720"/>
        <w:jc w:val="both"/>
        <w:rPr>
          <w:rFonts w:ascii="Times New Roman" w:hAnsi="Times New Roman" w:cs="Times New Roman"/>
        </w:rPr>
      </w:pPr>
      <w:r w:rsidRPr="00E274AF">
        <w:rPr>
          <w:rFonts w:ascii="Times New Roman" w:hAnsi="Times New Roman" w:cs="Times New Roman"/>
          <w:b/>
        </w:rPr>
        <w:t xml:space="preserve">Description: </w:t>
      </w:r>
      <w:r w:rsidR="00A45EFD" w:rsidRPr="00E274AF">
        <w:rPr>
          <w:rFonts w:ascii="Times New Roman" w:hAnsi="Times New Roman" w:cs="Times New Roman"/>
        </w:rPr>
        <w:t>10</w:t>
      </w:r>
      <w:r w:rsidR="00A45EFD" w:rsidRPr="00E274AF">
        <w:rPr>
          <w:rFonts w:ascii="Times New Roman" w:hAnsi="Times New Roman" w:cs="Times New Roman"/>
          <w:b/>
        </w:rPr>
        <w:t xml:space="preserve"> </w:t>
      </w:r>
      <w:r w:rsidR="00A45EFD" w:rsidRPr="00E274AF">
        <w:rPr>
          <w:rFonts w:ascii="Times New Roman" w:hAnsi="Times New Roman" w:cs="Times New Roman"/>
        </w:rPr>
        <w:t>MCQs on</w:t>
      </w:r>
      <w:r w:rsidR="00A45EFD" w:rsidRPr="00E274AF">
        <w:rPr>
          <w:rFonts w:ascii="Times New Roman" w:hAnsi="Times New Roman" w:cs="Times New Roman"/>
          <w:b/>
        </w:rPr>
        <w:t xml:space="preserve"> </w:t>
      </w:r>
      <w:r w:rsidR="00A45EFD" w:rsidRPr="00E274AF">
        <w:rPr>
          <w:rFonts w:ascii="Times New Roman" w:hAnsi="Times New Roman" w:cs="Times New Roman"/>
        </w:rPr>
        <w:t>financial accounting situations</w:t>
      </w:r>
      <w:r w:rsidR="00F15774" w:rsidRPr="00E274AF">
        <w:rPr>
          <w:rFonts w:ascii="Times New Roman" w:hAnsi="Times New Roman" w:cs="Times New Roman"/>
        </w:rPr>
        <w:t xml:space="preserve"> involving ethical dilemma </w:t>
      </w:r>
      <w:r w:rsidR="00A45EFD" w:rsidRPr="00E274AF">
        <w:rPr>
          <w:rFonts w:ascii="Times New Roman" w:hAnsi="Times New Roman" w:cs="Times New Roman"/>
        </w:rPr>
        <w:t>would be administered for collecting individual responses from the students.</w:t>
      </w:r>
    </w:p>
    <w:p w14:paraId="2FD4DB3C" w14:textId="6BC0A851" w:rsidR="00A1176B" w:rsidRPr="00E274AF" w:rsidRDefault="00723A16" w:rsidP="00E274AF">
      <w:pPr>
        <w:autoSpaceDE w:val="0"/>
        <w:autoSpaceDN w:val="0"/>
        <w:adjustRightInd w:val="0"/>
        <w:spacing w:after="0" w:line="240" w:lineRule="auto"/>
        <w:ind w:left="720"/>
        <w:jc w:val="both"/>
        <w:rPr>
          <w:rFonts w:ascii="Times New Roman" w:hAnsi="Times New Roman" w:cs="Times New Roman"/>
          <w:b/>
          <w:bCs/>
          <w:spacing w:val="-22"/>
        </w:rPr>
      </w:pPr>
      <w:r w:rsidRPr="00E274AF">
        <w:rPr>
          <w:rFonts w:ascii="Times New Roman" w:hAnsi="Times New Roman" w:cs="Times New Roman"/>
        </w:rPr>
        <w:t xml:space="preserve"> </w:t>
      </w:r>
    </w:p>
    <w:p w14:paraId="6E628E7E" w14:textId="5D24B69E" w:rsidR="00723A16" w:rsidRPr="00E274AF" w:rsidRDefault="00723A16" w:rsidP="00E274AF">
      <w:pPr>
        <w:spacing w:after="0" w:line="240" w:lineRule="auto"/>
        <w:ind w:left="720" w:firstLine="60"/>
        <w:rPr>
          <w:rFonts w:ascii="Times New Roman" w:hAnsi="Times New Roman" w:cs="Times New Roman"/>
          <w:b/>
        </w:rPr>
      </w:pPr>
      <w:r w:rsidRPr="00E274AF">
        <w:rPr>
          <w:rFonts w:ascii="Times New Roman" w:hAnsi="Times New Roman" w:cs="Times New Roman"/>
          <w:b/>
        </w:rPr>
        <w:t>Expectation from the students:</w:t>
      </w:r>
      <w:r w:rsidR="006345F0" w:rsidRPr="00E274AF">
        <w:rPr>
          <w:rFonts w:ascii="Times New Roman" w:hAnsi="Times New Roman" w:cs="Times New Roman"/>
          <w:b/>
        </w:rPr>
        <w:t xml:space="preserve"> </w:t>
      </w:r>
      <w:r w:rsidR="006345F0" w:rsidRPr="00E274AF">
        <w:rPr>
          <w:rFonts w:ascii="Times New Roman" w:hAnsi="Times New Roman" w:cs="Times New Roman"/>
        </w:rPr>
        <w:t>Student should</w:t>
      </w:r>
      <w:r w:rsidR="004E68C4" w:rsidRPr="00E274AF">
        <w:rPr>
          <w:rFonts w:ascii="Times New Roman" w:hAnsi="Times New Roman" w:cs="Times New Roman"/>
        </w:rPr>
        <w:t xml:space="preserve"> be able </w:t>
      </w:r>
      <w:r w:rsidR="006345F0" w:rsidRPr="00E274AF">
        <w:rPr>
          <w:rFonts w:ascii="Times New Roman" w:hAnsi="Times New Roman" w:cs="Times New Roman"/>
        </w:rPr>
        <w:t xml:space="preserve">to identify </w:t>
      </w:r>
      <w:r w:rsidR="004E68C4" w:rsidRPr="00E274AF">
        <w:rPr>
          <w:rFonts w:ascii="Times New Roman" w:hAnsi="Times New Roman" w:cs="Times New Roman"/>
        </w:rPr>
        <w:t>ethical issues</w:t>
      </w:r>
      <w:r w:rsidR="004E68C4" w:rsidRPr="00E274AF">
        <w:rPr>
          <w:rFonts w:ascii="Times New Roman" w:hAnsi="Times New Roman" w:cs="Times New Roman"/>
          <w:b/>
        </w:rPr>
        <w:t xml:space="preserve"> </w:t>
      </w:r>
      <w:r w:rsidR="006345F0" w:rsidRPr="00E274AF">
        <w:rPr>
          <w:rFonts w:ascii="Times New Roman" w:hAnsi="Times New Roman" w:cs="Times New Roman"/>
        </w:rPr>
        <w:t>in accounting</w:t>
      </w:r>
    </w:p>
    <w:p w14:paraId="13EB68F6" w14:textId="41C71543" w:rsidR="00A1176B" w:rsidRPr="00E274AF" w:rsidRDefault="00A1176B" w:rsidP="00E274AF">
      <w:pPr>
        <w:spacing w:after="0" w:line="240" w:lineRule="auto"/>
        <w:ind w:left="810"/>
        <w:rPr>
          <w:rFonts w:ascii="Times New Roman" w:hAnsi="Times New Roman" w:cs="Times New Roman"/>
          <w:lang w:val="en-AU"/>
        </w:rPr>
      </w:pPr>
      <w:r w:rsidRPr="00E274AF">
        <w:rPr>
          <w:rFonts w:ascii="Times New Roman" w:hAnsi="Times New Roman" w:cs="Times New Roman"/>
          <w:b/>
          <w:lang w:val="en-AU"/>
        </w:rPr>
        <w:t xml:space="preserve">Suggested time to devote to this task:  </w:t>
      </w:r>
      <w:r w:rsidR="006345F0" w:rsidRPr="00E274AF">
        <w:rPr>
          <w:rFonts w:ascii="Times New Roman" w:hAnsi="Times New Roman" w:cs="Times New Roman"/>
          <w:lang w:val="en-AU"/>
        </w:rPr>
        <w:t>11</w:t>
      </w:r>
      <w:r w:rsidR="00723A16" w:rsidRPr="00E274AF">
        <w:rPr>
          <w:rFonts w:ascii="Times New Roman" w:hAnsi="Times New Roman" w:cs="Times New Roman"/>
          <w:lang w:val="en-AU"/>
        </w:rPr>
        <w:t xml:space="preserve"> Week</w:t>
      </w:r>
      <w:r w:rsidR="006345F0" w:rsidRPr="00E274AF">
        <w:rPr>
          <w:rFonts w:ascii="Times New Roman" w:hAnsi="Times New Roman" w:cs="Times New Roman"/>
          <w:lang w:val="en-AU"/>
        </w:rPr>
        <w:t>s</w:t>
      </w:r>
    </w:p>
    <w:p w14:paraId="492668E1" w14:textId="2B67E824" w:rsidR="00A1176B" w:rsidRPr="00E274AF" w:rsidRDefault="00A1176B" w:rsidP="00E274AF">
      <w:pPr>
        <w:spacing w:after="0" w:line="240" w:lineRule="auto"/>
        <w:ind w:left="810"/>
        <w:rPr>
          <w:rFonts w:ascii="Times New Roman" w:hAnsi="Times New Roman" w:cs="Times New Roman"/>
          <w:b/>
          <w:lang w:val="en-AU"/>
        </w:rPr>
      </w:pPr>
      <w:r w:rsidRPr="00E274AF">
        <w:rPr>
          <w:rFonts w:ascii="Times New Roman" w:hAnsi="Times New Roman" w:cs="Times New Roman"/>
          <w:b/>
          <w:lang w:val="en-AU"/>
        </w:rPr>
        <w:t xml:space="preserve">Submission details:  </w:t>
      </w:r>
      <w:r w:rsidR="004E68C4" w:rsidRPr="00E274AF">
        <w:rPr>
          <w:rFonts w:ascii="Times New Roman" w:hAnsi="Times New Roman" w:cs="Times New Roman"/>
          <w:lang w:val="en-AU"/>
        </w:rPr>
        <w:t>LMS based test</w:t>
      </w:r>
      <w:r w:rsidRPr="00E274AF">
        <w:rPr>
          <w:rFonts w:ascii="Times New Roman" w:hAnsi="Times New Roman" w:cs="Times New Roman"/>
          <w:lang w:val="en-AU"/>
        </w:rPr>
        <w:t xml:space="preserve"> </w:t>
      </w:r>
    </w:p>
    <w:p w14:paraId="6281C416" w14:textId="6A61FDA6" w:rsidR="006345F0" w:rsidRPr="00E274AF" w:rsidRDefault="00A1176B" w:rsidP="00E274AF">
      <w:pPr>
        <w:spacing w:after="0" w:line="240" w:lineRule="auto"/>
        <w:ind w:left="720"/>
        <w:rPr>
          <w:rFonts w:ascii="Times New Roman" w:hAnsi="Times New Roman" w:cs="Times New Roman"/>
          <w:lang w:val="en-AU"/>
        </w:rPr>
      </w:pPr>
      <w:r w:rsidRPr="00E274AF">
        <w:rPr>
          <w:rFonts w:ascii="Times New Roman" w:hAnsi="Times New Roman" w:cs="Times New Roman"/>
          <w:b/>
          <w:lang w:val="en-AU"/>
        </w:rPr>
        <w:t xml:space="preserve">Feedback and return of work:  </w:t>
      </w:r>
      <w:r w:rsidR="006345F0" w:rsidRPr="00E274AF">
        <w:rPr>
          <w:rFonts w:ascii="Times New Roman" w:hAnsi="Times New Roman" w:cs="Times New Roman"/>
          <w:lang w:val="en-AU"/>
        </w:rPr>
        <w:t>Marks will be announced immediately after ESRT completion. Qualitative Feedback will be given in the succeeding session.</w:t>
      </w:r>
    </w:p>
    <w:p w14:paraId="61924C77" w14:textId="389C62A9" w:rsidR="00A1176B" w:rsidRPr="00E274AF" w:rsidRDefault="00A1176B" w:rsidP="00E274AF">
      <w:pPr>
        <w:spacing w:after="0" w:line="240" w:lineRule="auto"/>
        <w:ind w:left="810"/>
        <w:rPr>
          <w:rFonts w:ascii="Times New Roman" w:hAnsi="Times New Roman" w:cs="Times New Roman"/>
          <w:lang w:val="en-AU"/>
        </w:rPr>
      </w:pPr>
    </w:p>
    <w:p w14:paraId="448C4B12" w14:textId="528DC52F" w:rsidR="00A1176B" w:rsidRPr="00E274AF" w:rsidRDefault="00A1176B" w:rsidP="00E274AF">
      <w:pPr>
        <w:spacing w:after="0" w:line="240" w:lineRule="auto"/>
        <w:ind w:left="810"/>
        <w:rPr>
          <w:rFonts w:ascii="Times New Roman" w:hAnsi="Times New Roman" w:cs="Times New Roman"/>
          <w:b/>
        </w:rPr>
      </w:pPr>
      <w:r w:rsidRPr="00E274AF">
        <w:rPr>
          <w:rFonts w:ascii="Times New Roman" w:hAnsi="Times New Roman" w:cs="Times New Roman"/>
          <w:b/>
        </w:rPr>
        <w:t xml:space="preserve">Pre/In/beyond class: </w:t>
      </w:r>
      <w:r w:rsidR="006345F0" w:rsidRPr="00E274AF">
        <w:rPr>
          <w:rFonts w:ascii="Times New Roman" w:hAnsi="Times New Roman" w:cs="Times New Roman"/>
        </w:rPr>
        <w:t>In</w:t>
      </w:r>
      <w:r w:rsidR="00723A16" w:rsidRPr="00E274AF">
        <w:rPr>
          <w:rFonts w:ascii="Times New Roman" w:hAnsi="Times New Roman" w:cs="Times New Roman"/>
        </w:rPr>
        <w:t xml:space="preserve"> class</w:t>
      </w:r>
      <w:r w:rsidRPr="00E274AF">
        <w:rPr>
          <w:rFonts w:ascii="Times New Roman" w:hAnsi="Times New Roman" w:cs="Times New Roman"/>
          <w:b/>
        </w:rPr>
        <w:t xml:space="preserve"> </w:t>
      </w:r>
    </w:p>
    <w:p w14:paraId="4504FD2F" w14:textId="77777777" w:rsidR="00723A16" w:rsidRPr="00E274AF" w:rsidRDefault="00723A16" w:rsidP="00E274AF">
      <w:pPr>
        <w:spacing w:after="0" w:line="240" w:lineRule="auto"/>
        <w:ind w:left="810"/>
        <w:rPr>
          <w:rFonts w:ascii="Times New Roman" w:hAnsi="Times New Roman" w:cs="Times New Roman"/>
          <w:b/>
        </w:rPr>
      </w:pPr>
    </w:p>
    <w:p w14:paraId="01F99B0A" w14:textId="28A4831F" w:rsidR="008142A2" w:rsidRPr="00E274AF" w:rsidRDefault="00E61165" w:rsidP="00E274AF">
      <w:pPr>
        <w:spacing w:after="0" w:line="240" w:lineRule="auto"/>
        <w:rPr>
          <w:rFonts w:ascii="Times New Roman" w:hAnsi="Times New Roman" w:cs="Times New Roman"/>
          <w:b/>
        </w:rPr>
      </w:pPr>
      <w:r w:rsidRPr="00E274AF">
        <w:rPr>
          <w:rFonts w:ascii="Times New Roman" w:hAnsi="Times New Roman" w:cs="Times New Roman"/>
          <w:b/>
        </w:rPr>
        <w:t>C</w:t>
      </w:r>
      <w:r w:rsidR="003E466F" w:rsidRPr="00E274AF">
        <w:rPr>
          <w:rFonts w:ascii="Times New Roman" w:hAnsi="Times New Roman" w:cs="Times New Roman"/>
          <w:b/>
        </w:rPr>
        <w:t xml:space="preserve">. </w:t>
      </w:r>
      <w:r w:rsidR="008142A2" w:rsidRPr="00E274AF">
        <w:rPr>
          <w:rFonts w:ascii="Times New Roman" w:hAnsi="Times New Roman" w:cs="Times New Roman"/>
          <w:b/>
        </w:rPr>
        <w:t>Individual assignment</w:t>
      </w:r>
      <w:r w:rsidR="00751DA5" w:rsidRPr="00E274AF">
        <w:rPr>
          <w:rFonts w:ascii="Times New Roman" w:hAnsi="Times New Roman" w:cs="Times New Roman"/>
          <w:b/>
        </w:rPr>
        <w:t xml:space="preserve"> (case analysis</w:t>
      </w:r>
      <w:proofErr w:type="gramStart"/>
      <w:r w:rsidR="00751DA5" w:rsidRPr="00E274AF">
        <w:rPr>
          <w:rFonts w:ascii="Times New Roman" w:hAnsi="Times New Roman" w:cs="Times New Roman"/>
          <w:b/>
        </w:rPr>
        <w:t xml:space="preserve">) </w:t>
      </w:r>
      <w:r w:rsidR="008142A2" w:rsidRPr="00E274AF">
        <w:rPr>
          <w:rFonts w:ascii="Times New Roman" w:hAnsi="Times New Roman" w:cs="Times New Roman"/>
          <w:b/>
        </w:rPr>
        <w:t>:</w:t>
      </w:r>
      <w:proofErr w:type="gramEnd"/>
    </w:p>
    <w:p w14:paraId="1B8E4973" w14:textId="77FEDA11" w:rsidR="008142A2" w:rsidRPr="00E274AF" w:rsidRDefault="00ED403D" w:rsidP="00E274AF">
      <w:pPr>
        <w:spacing w:after="0" w:line="240" w:lineRule="auto"/>
        <w:rPr>
          <w:rFonts w:ascii="Times New Roman" w:hAnsi="Times New Roman" w:cs="Times New Roman"/>
        </w:rPr>
      </w:pPr>
      <w:r w:rsidRPr="00E274AF">
        <w:rPr>
          <w:rFonts w:ascii="Times New Roman" w:hAnsi="Times New Roman" w:cs="Times New Roman"/>
          <w:b/>
        </w:rPr>
        <w:t>Weightage: 1</w:t>
      </w:r>
      <w:r w:rsidR="008142A2" w:rsidRPr="00E274AF">
        <w:rPr>
          <w:rFonts w:ascii="Times New Roman" w:hAnsi="Times New Roman" w:cs="Times New Roman"/>
          <w:b/>
        </w:rPr>
        <w:t>0</w:t>
      </w:r>
      <w:r w:rsidR="008142A2" w:rsidRPr="00E274AF">
        <w:rPr>
          <w:rFonts w:ascii="Times New Roman" w:hAnsi="Times New Roman" w:cs="Times New Roman"/>
        </w:rPr>
        <w:t xml:space="preserve">% (refer Rubrics for evaluation at the end) </w:t>
      </w:r>
    </w:p>
    <w:p w14:paraId="3CA48F9A" w14:textId="77777777" w:rsidR="008142A2" w:rsidRPr="00E274AF" w:rsidRDefault="008142A2" w:rsidP="00E274AF">
      <w:pPr>
        <w:autoSpaceDE w:val="0"/>
        <w:autoSpaceDN w:val="0"/>
        <w:adjustRightInd w:val="0"/>
        <w:spacing w:after="0" w:line="240" w:lineRule="auto"/>
        <w:ind w:left="720"/>
        <w:jc w:val="both"/>
        <w:rPr>
          <w:rFonts w:ascii="Times New Roman" w:hAnsi="Times New Roman" w:cs="Times New Roman"/>
          <w:b/>
        </w:rPr>
      </w:pPr>
    </w:p>
    <w:p w14:paraId="1025E416" w14:textId="678AFFA6" w:rsidR="008142A2" w:rsidRPr="00E274AF" w:rsidRDefault="008142A2" w:rsidP="00E274AF">
      <w:pPr>
        <w:autoSpaceDE w:val="0"/>
        <w:autoSpaceDN w:val="0"/>
        <w:adjustRightInd w:val="0"/>
        <w:spacing w:after="0" w:line="240" w:lineRule="auto"/>
        <w:jc w:val="both"/>
        <w:rPr>
          <w:rFonts w:ascii="Times New Roman" w:hAnsi="Times New Roman" w:cs="Times New Roman"/>
        </w:rPr>
      </w:pPr>
      <w:r w:rsidRPr="00E274AF">
        <w:rPr>
          <w:rFonts w:ascii="Times New Roman" w:hAnsi="Times New Roman" w:cs="Times New Roman"/>
          <w:b/>
        </w:rPr>
        <w:t xml:space="preserve">Description: </w:t>
      </w:r>
      <w:r w:rsidR="00ED403D" w:rsidRPr="00E274AF">
        <w:rPr>
          <w:rFonts w:ascii="Times New Roman" w:hAnsi="Times New Roman" w:cs="Times New Roman"/>
        </w:rPr>
        <w:t>The students would be required to prepare financial statements</w:t>
      </w:r>
      <w:r w:rsidR="00751DA5" w:rsidRPr="00E274AF">
        <w:rPr>
          <w:rFonts w:ascii="Times New Roman" w:hAnsi="Times New Roman" w:cs="Times New Roman"/>
        </w:rPr>
        <w:t xml:space="preserve"> (or do case </w:t>
      </w:r>
      <w:proofErr w:type="gramStart"/>
      <w:r w:rsidR="00751DA5" w:rsidRPr="00E274AF">
        <w:rPr>
          <w:rFonts w:ascii="Times New Roman" w:hAnsi="Times New Roman" w:cs="Times New Roman"/>
        </w:rPr>
        <w:t xml:space="preserve">analysis) </w:t>
      </w:r>
      <w:r w:rsidR="00ED403D" w:rsidRPr="00E274AF">
        <w:rPr>
          <w:rFonts w:ascii="Times New Roman" w:hAnsi="Times New Roman" w:cs="Times New Roman"/>
        </w:rPr>
        <w:t xml:space="preserve"> from</w:t>
      </w:r>
      <w:proofErr w:type="gramEnd"/>
      <w:r w:rsidR="00ED403D" w:rsidRPr="00E274AF">
        <w:rPr>
          <w:rFonts w:ascii="Times New Roman" w:hAnsi="Times New Roman" w:cs="Times New Roman"/>
        </w:rPr>
        <w:t xml:space="preserve"> the given data</w:t>
      </w:r>
      <w:r w:rsidR="00751DA5" w:rsidRPr="00E274AF">
        <w:rPr>
          <w:rFonts w:ascii="Times New Roman" w:hAnsi="Times New Roman" w:cs="Times New Roman"/>
        </w:rPr>
        <w:t>/case</w:t>
      </w:r>
      <w:r w:rsidR="00ED403D" w:rsidRPr="00E274AF">
        <w:rPr>
          <w:rFonts w:ascii="Times New Roman" w:hAnsi="Times New Roman" w:cs="Times New Roman"/>
        </w:rPr>
        <w:t xml:space="preserve">. </w:t>
      </w:r>
    </w:p>
    <w:p w14:paraId="1F00A48D" w14:textId="41EDCE7D" w:rsidR="00ED403D" w:rsidRPr="00E274AF" w:rsidRDefault="008142A2" w:rsidP="00E274AF">
      <w:pPr>
        <w:spacing w:after="0" w:line="240" w:lineRule="auto"/>
        <w:jc w:val="both"/>
        <w:rPr>
          <w:rFonts w:ascii="Times New Roman" w:hAnsi="Times New Roman" w:cs="Times New Roman"/>
        </w:rPr>
      </w:pPr>
      <w:r w:rsidRPr="00E274AF">
        <w:rPr>
          <w:rFonts w:ascii="Times New Roman" w:hAnsi="Times New Roman" w:cs="Times New Roman"/>
          <w:b/>
          <w:i/>
        </w:rPr>
        <w:t>Academic Integrity:</w:t>
      </w:r>
      <w:r w:rsidRPr="00E274AF">
        <w:rPr>
          <w:rFonts w:ascii="Times New Roman" w:hAnsi="Times New Roman" w:cs="Times New Roman"/>
        </w:rPr>
        <w:t xml:space="preserve"> Submissions without a </w:t>
      </w:r>
      <w:r w:rsidR="00751DA5" w:rsidRPr="00E274AF">
        <w:rPr>
          <w:rFonts w:ascii="Times New Roman" w:hAnsi="Times New Roman" w:cs="Times New Roman"/>
        </w:rPr>
        <w:t>‘</w:t>
      </w:r>
      <w:proofErr w:type="spellStart"/>
      <w:r w:rsidRPr="00E274AF">
        <w:rPr>
          <w:rFonts w:ascii="Times New Roman" w:hAnsi="Times New Roman" w:cs="Times New Roman"/>
        </w:rPr>
        <w:t>turnitin</w:t>
      </w:r>
      <w:proofErr w:type="spellEnd"/>
      <w:r w:rsidR="00751DA5" w:rsidRPr="00E274AF">
        <w:rPr>
          <w:rFonts w:ascii="Times New Roman" w:hAnsi="Times New Roman" w:cs="Times New Roman"/>
        </w:rPr>
        <w:t>’</w:t>
      </w:r>
      <w:r w:rsidRPr="00E274AF">
        <w:rPr>
          <w:rFonts w:ascii="Times New Roman" w:hAnsi="Times New Roman" w:cs="Times New Roman"/>
        </w:rPr>
        <w:t xml:space="preserve"> report on similarity index will not be accepted. The similarity index should not be more than 20%.</w:t>
      </w:r>
    </w:p>
    <w:p w14:paraId="01507074" w14:textId="3D41C3C8" w:rsidR="008142A2" w:rsidRPr="00E274AF" w:rsidRDefault="008142A2" w:rsidP="00E274AF">
      <w:pPr>
        <w:spacing w:after="0" w:line="240" w:lineRule="auto"/>
        <w:jc w:val="both"/>
        <w:rPr>
          <w:rFonts w:ascii="Times New Roman" w:hAnsi="Times New Roman" w:cs="Times New Roman"/>
        </w:rPr>
      </w:pPr>
      <w:r w:rsidRPr="00E274AF">
        <w:rPr>
          <w:rFonts w:ascii="Times New Roman" w:hAnsi="Times New Roman" w:cs="Times New Roman"/>
          <w:b/>
          <w:i/>
        </w:rPr>
        <w:t>Late submissions:</w:t>
      </w:r>
      <w:r w:rsidRPr="00E274AF">
        <w:rPr>
          <w:rFonts w:ascii="Times New Roman" w:hAnsi="Times New Roman" w:cs="Times New Roman"/>
        </w:rPr>
        <w:t xml:space="preserve"> will be outright rejected. The onus of confirming submissions lies with the groups. Only one assignment per group will be accepted. Multiple assignments will be seen as failure to comprehend the submission guidelines and will have a reflection in marks awarded to the group. </w:t>
      </w:r>
    </w:p>
    <w:p w14:paraId="05F6B609" w14:textId="77777777" w:rsidR="008142A2" w:rsidRPr="00E274AF" w:rsidRDefault="008142A2" w:rsidP="00E274AF">
      <w:pPr>
        <w:spacing w:after="0" w:line="240" w:lineRule="auto"/>
        <w:jc w:val="both"/>
        <w:rPr>
          <w:rFonts w:ascii="Times New Roman" w:hAnsi="Times New Roman" w:cs="Times New Roman"/>
        </w:rPr>
      </w:pPr>
      <w:r w:rsidRPr="00E274AF">
        <w:rPr>
          <w:rFonts w:ascii="Times New Roman" w:hAnsi="Times New Roman" w:cs="Times New Roman"/>
          <w:b/>
          <w:lang w:val="en-AU"/>
        </w:rPr>
        <w:t>Suggested time to devote to this task:  One Week</w:t>
      </w:r>
    </w:p>
    <w:p w14:paraId="64B22AF8" w14:textId="77777777" w:rsidR="008142A2" w:rsidRPr="00E274AF" w:rsidRDefault="008142A2" w:rsidP="00E274AF">
      <w:pPr>
        <w:spacing w:after="0" w:line="240" w:lineRule="auto"/>
        <w:jc w:val="both"/>
        <w:rPr>
          <w:rFonts w:ascii="Times New Roman" w:hAnsi="Times New Roman" w:cs="Times New Roman"/>
        </w:rPr>
      </w:pPr>
      <w:r w:rsidRPr="00E274AF">
        <w:rPr>
          <w:rFonts w:ascii="Times New Roman" w:hAnsi="Times New Roman" w:cs="Times New Roman"/>
          <w:b/>
          <w:lang w:val="en-AU"/>
        </w:rPr>
        <w:t xml:space="preserve">Submission details:  </w:t>
      </w:r>
      <w:r w:rsidRPr="00E274AF">
        <w:rPr>
          <w:rFonts w:ascii="Times New Roman" w:hAnsi="Times New Roman" w:cs="Times New Roman"/>
          <w:lang w:val="en-AU"/>
        </w:rPr>
        <w:t xml:space="preserve">Soft copy upload on LMS </w:t>
      </w:r>
    </w:p>
    <w:p w14:paraId="22275E2B" w14:textId="77777777" w:rsidR="008142A2" w:rsidRPr="00E274AF" w:rsidRDefault="008142A2" w:rsidP="00E274AF">
      <w:pPr>
        <w:spacing w:after="0" w:line="240" w:lineRule="auto"/>
        <w:rPr>
          <w:rFonts w:ascii="Times New Roman" w:hAnsi="Times New Roman" w:cs="Times New Roman"/>
          <w:lang w:val="en-AU"/>
        </w:rPr>
      </w:pPr>
      <w:r w:rsidRPr="00E274AF">
        <w:rPr>
          <w:rFonts w:ascii="Times New Roman" w:hAnsi="Times New Roman" w:cs="Times New Roman"/>
          <w:b/>
          <w:lang w:val="en-AU"/>
        </w:rPr>
        <w:t xml:space="preserve">Feedback and return of work:  </w:t>
      </w:r>
      <w:r w:rsidRPr="00E274AF">
        <w:rPr>
          <w:rFonts w:ascii="Times New Roman" w:hAnsi="Times New Roman" w:cs="Times New Roman"/>
          <w:lang w:val="en-AU"/>
        </w:rPr>
        <w:t>Feedback will be given within 1 week after assessment.</w:t>
      </w:r>
    </w:p>
    <w:p w14:paraId="5B546BB0" w14:textId="77777777" w:rsidR="008142A2" w:rsidRPr="00E274AF" w:rsidRDefault="008142A2" w:rsidP="00E274AF">
      <w:pPr>
        <w:spacing w:after="0" w:line="240" w:lineRule="auto"/>
        <w:rPr>
          <w:rFonts w:ascii="Times New Roman" w:hAnsi="Times New Roman" w:cs="Times New Roman"/>
          <w:b/>
        </w:rPr>
      </w:pPr>
      <w:r w:rsidRPr="00E274AF">
        <w:rPr>
          <w:rFonts w:ascii="Times New Roman" w:hAnsi="Times New Roman" w:cs="Times New Roman"/>
          <w:b/>
        </w:rPr>
        <w:t xml:space="preserve">Pre/In/beyond class: </w:t>
      </w:r>
      <w:r w:rsidRPr="00E274AF">
        <w:rPr>
          <w:rFonts w:ascii="Times New Roman" w:hAnsi="Times New Roman" w:cs="Times New Roman"/>
        </w:rPr>
        <w:t>Beyond class</w:t>
      </w:r>
      <w:r w:rsidRPr="00E274AF">
        <w:rPr>
          <w:rFonts w:ascii="Times New Roman" w:hAnsi="Times New Roman" w:cs="Times New Roman"/>
          <w:b/>
        </w:rPr>
        <w:t xml:space="preserve"> </w:t>
      </w:r>
    </w:p>
    <w:p w14:paraId="79C82715" w14:textId="46F1E3D5" w:rsidR="008142A2" w:rsidRPr="00E274AF" w:rsidRDefault="008142A2" w:rsidP="00E274AF">
      <w:pPr>
        <w:spacing w:after="0" w:line="240" w:lineRule="auto"/>
        <w:rPr>
          <w:rFonts w:ascii="Times New Roman" w:hAnsi="Times New Roman" w:cs="Times New Roman"/>
          <w:b/>
        </w:rPr>
      </w:pPr>
    </w:p>
    <w:p w14:paraId="48BE2A29" w14:textId="5478FFBE" w:rsidR="00ED403D" w:rsidRPr="00E274AF" w:rsidRDefault="00ED403D" w:rsidP="00E274AF">
      <w:pPr>
        <w:spacing w:after="0" w:line="240" w:lineRule="auto"/>
        <w:rPr>
          <w:rFonts w:ascii="Times New Roman" w:hAnsi="Times New Roman" w:cs="Times New Roman"/>
          <w:b/>
        </w:rPr>
      </w:pPr>
    </w:p>
    <w:p w14:paraId="40F7F3FD" w14:textId="446FB65C" w:rsidR="00ED403D" w:rsidRPr="00E274AF" w:rsidRDefault="00ED403D" w:rsidP="00E274AF">
      <w:pPr>
        <w:spacing w:after="0" w:line="240" w:lineRule="auto"/>
        <w:rPr>
          <w:rFonts w:ascii="Times New Roman" w:hAnsi="Times New Roman" w:cs="Times New Roman"/>
          <w:b/>
        </w:rPr>
      </w:pPr>
    </w:p>
    <w:p w14:paraId="0CB3BF9E" w14:textId="549AED6C" w:rsidR="00ED403D" w:rsidRDefault="00ED403D" w:rsidP="00E274AF">
      <w:pPr>
        <w:spacing w:after="0" w:line="240" w:lineRule="auto"/>
        <w:rPr>
          <w:rFonts w:ascii="Times New Roman" w:hAnsi="Times New Roman" w:cs="Times New Roman"/>
          <w:b/>
        </w:rPr>
      </w:pPr>
    </w:p>
    <w:p w14:paraId="56933DA5" w14:textId="6274F492" w:rsidR="00E274AF" w:rsidRDefault="00E274AF" w:rsidP="00E274AF">
      <w:pPr>
        <w:spacing w:after="0" w:line="240" w:lineRule="auto"/>
        <w:rPr>
          <w:rFonts w:ascii="Times New Roman" w:hAnsi="Times New Roman" w:cs="Times New Roman"/>
          <w:b/>
        </w:rPr>
      </w:pPr>
    </w:p>
    <w:p w14:paraId="3BD77116" w14:textId="4CBD1737" w:rsidR="00E274AF" w:rsidRDefault="00E274AF" w:rsidP="00E274AF">
      <w:pPr>
        <w:spacing w:after="0" w:line="240" w:lineRule="auto"/>
        <w:rPr>
          <w:rFonts w:ascii="Times New Roman" w:hAnsi="Times New Roman" w:cs="Times New Roman"/>
          <w:b/>
        </w:rPr>
      </w:pPr>
    </w:p>
    <w:p w14:paraId="0D307CF0" w14:textId="590B323D" w:rsidR="00E274AF" w:rsidRDefault="00E274AF" w:rsidP="00E274AF">
      <w:pPr>
        <w:spacing w:after="0" w:line="240" w:lineRule="auto"/>
        <w:rPr>
          <w:rFonts w:ascii="Times New Roman" w:hAnsi="Times New Roman" w:cs="Times New Roman"/>
          <w:b/>
        </w:rPr>
      </w:pPr>
    </w:p>
    <w:p w14:paraId="1D9337F6" w14:textId="77777777" w:rsidR="00E274AF" w:rsidRPr="00E274AF" w:rsidRDefault="00E274AF" w:rsidP="00E274AF">
      <w:pPr>
        <w:spacing w:after="0" w:line="240" w:lineRule="auto"/>
        <w:rPr>
          <w:rFonts w:ascii="Times New Roman" w:hAnsi="Times New Roman" w:cs="Times New Roman"/>
          <w:b/>
        </w:rPr>
      </w:pPr>
    </w:p>
    <w:p w14:paraId="2C9B4BD4" w14:textId="196A4AAD" w:rsidR="00723A16" w:rsidRPr="00E274AF" w:rsidRDefault="008142A2" w:rsidP="00E274AF">
      <w:pPr>
        <w:spacing w:after="0" w:line="240" w:lineRule="auto"/>
        <w:rPr>
          <w:rFonts w:ascii="Times New Roman" w:hAnsi="Times New Roman" w:cs="Times New Roman"/>
          <w:b/>
        </w:rPr>
      </w:pPr>
      <w:r w:rsidRPr="00E274AF">
        <w:rPr>
          <w:rFonts w:ascii="Times New Roman" w:hAnsi="Times New Roman" w:cs="Times New Roman"/>
          <w:b/>
        </w:rPr>
        <w:t>D.</w:t>
      </w:r>
      <w:r w:rsidR="00ED403D" w:rsidRPr="00E274AF">
        <w:rPr>
          <w:rFonts w:ascii="Times New Roman" w:hAnsi="Times New Roman" w:cs="Times New Roman"/>
          <w:b/>
        </w:rPr>
        <w:t xml:space="preserve"> </w:t>
      </w:r>
      <w:r w:rsidR="00723A16" w:rsidRPr="00E274AF">
        <w:rPr>
          <w:rFonts w:ascii="Times New Roman" w:hAnsi="Times New Roman" w:cs="Times New Roman"/>
          <w:b/>
        </w:rPr>
        <w:t xml:space="preserve">Group Project </w:t>
      </w:r>
    </w:p>
    <w:p w14:paraId="709EC4F9" w14:textId="673854A5" w:rsidR="00723A16" w:rsidRPr="00E274AF" w:rsidRDefault="00AE7E52" w:rsidP="00E274AF">
      <w:pPr>
        <w:spacing w:after="0" w:line="240" w:lineRule="auto"/>
        <w:rPr>
          <w:rFonts w:ascii="Times New Roman" w:hAnsi="Times New Roman" w:cs="Times New Roman"/>
        </w:rPr>
      </w:pPr>
      <w:r w:rsidRPr="00E274AF">
        <w:rPr>
          <w:rFonts w:ascii="Times New Roman" w:hAnsi="Times New Roman" w:cs="Times New Roman"/>
          <w:b/>
        </w:rPr>
        <w:t>Weightage: 2</w:t>
      </w:r>
      <w:r w:rsidR="00EA6693" w:rsidRPr="00E274AF">
        <w:rPr>
          <w:rFonts w:ascii="Times New Roman" w:hAnsi="Times New Roman" w:cs="Times New Roman"/>
          <w:b/>
        </w:rPr>
        <w:t>0</w:t>
      </w:r>
      <w:r w:rsidRPr="00E274AF">
        <w:rPr>
          <w:rFonts w:ascii="Times New Roman" w:hAnsi="Times New Roman" w:cs="Times New Roman"/>
        </w:rPr>
        <w:t>% (refer Rubrics for evaluation at the end)</w:t>
      </w:r>
      <w:r w:rsidR="00723A16" w:rsidRPr="00E274AF">
        <w:rPr>
          <w:rFonts w:ascii="Times New Roman" w:hAnsi="Times New Roman" w:cs="Times New Roman"/>
        </w:rPr>
        <w:t xml:space="preserve"> </w:t>
      </w:r>
    </w:p>
    <w:p w14:paraId="15946BF5" w14:textId="77777777" w:rsidR="00AE7E52" w:rsidRPr="00E274AF" w:rsidRDefault="00AE7E52" w:rsidP="00E274AF">
      <w:pPr>
        <w:autoSpaceDE w:val="0"/>
        <w:autoSpaceDN w:val="0"/>
        <w:adjustRightInd w:val="0"/>
        <w:spacing w:after="0" w:line="240" w:lineRule="auto"/>
        <w:ind w:left="720"/>
        <w:jc w:val="both"/>
        <w:rPr>
          <w:rFonts w:ascii="Times New Roman" w:hAnsi="Times New Roman" w:cs="Times New Roman"/>
          <w:b/>
        </w:rPr>
      </w:pPr>
    </w:p>
    <w:p w14:paraId="3576496F" w14:textId="4A5F7366" w:rsidR="00EA6693" w:rsidRPr="00E274AF" w:rsidRDefault="00723A16" w:rsidP="00E274AF">
      <w:pPr>
        <w:autoSpaceDE w:val="0"/>
        <w:autoSpaceDN w:val="0"/>
        <w:adjustRightInd w:val="0"/>
        <w:spacing w:after="0" w:line="240" w:lineRule="auto"/>
        <w:ind w:left="720"/>
        <w:jc w:val="both"/>
        <w:rPr>
          <w:rFonts w:ascii="Times New Roman" w:hAnsi="Times New Roman" w:cs="Times New Roman"/>
        </w:rPr>
      </w:pPr>
      <w:r w:rsidRPr="00E274AF">
        <w:rPr>
          <w:rFonts w:ascii="Times New Roman" w:hAnsi="Times New Roman" w:cs="Times New Roman"/>
          <w:b/>
        </w:rPr>
        <w:t xml:space="preserve">Description: </w:t>
      </w:r>
      <w:r w:rsidR="00AE7E52" w:rsidRPr="00E274AF">
        <w:rPr>
          <w:rFonts w:ascii="Times New Roman" w:hAnsi="Times New Roman" w:cs="Times New Roman"/>
        </w:rPr>
        <w:t xml:space="preserve">This would be a </w:t>
      </w:r>
      <w:r w:rsidR="00EA6693" w:rsidRPr="00E274AF">
        <w:rPr>
          <w:rFonts w:ascii="Times New Roman" w:hAnsi="Times New Roman" w:cs="Times New Roman"/>
        </w:rPr>
        <w:t xml:space="preserve">word document </w:t>
      </w:r>
      <w:proofErr w:type="gramStart"/>
      <w:r w:rsidR="00751DA5" w:rsidRPr="00E274AF">
        <w:rPr>
          <w:rFonts w:ascii="Times New Roman" w:hAnsi="Times New Roman" w:cs="Times New Roman"/>
        </w:rPr>
        <w:t>(</w:t>
      </w:r>
      <w:r w:rsidR="00AE7E52" w:rsidRPr="00E274AF">
        <w:rPr>
          <w:rFonts w:ascii="Times New Roman" w:hAnsi="Times New Roman" w:cs="Times New Roman"/>
        </w:rPr>
        <w:t xml:space="preserve"> single</w:t>
      </w:r>
      <w:proofErr w:type="gramEnd"/>
      <w:r w:rsidR="00AE7E52" w:rsidRPr="00E274AF">
        <w:rPr>
          <w:rFonts w:ascii="Times New Roman" w:hAnsi="Times New Roman" w:cs="Times New Roman"/>
        </w:rPr>
        <w:t xml:space="preserve"> spaced, 12 font) with supporting Excel data file </w:t>
      </w:r>
      <w:r w:rsidR="00EA6693" w:rsidRPr="00E274AF">
        <w:rPr>
          <w:rFonts w:ascii="Times New Roman" w:hAnsi="Times New Roman" w:cs="Times New Roman"/>
        </w:rPr>
        <w:t xml:space="preserve">on </w:t>
      </w:r>
      <w:r w:rsidR="00AE7E52" w:rsidRPr="00E274AF">
        <w:rPr>
          <w:rFonts w:ascii="Times New Roman" w:hAnsi="Times New Roman" w:cs="Times New Roman"/>
        </w:rPr>
        <w:t xml:space="preserve">sector specific financial </w:t>
      </w:r>
      <w:r w:rsidR="00EA6693" w:rsidRPr="00E274AF">
        <w:rPr>
          <w:rFonts w:ascii="Times New Roman" w:hAnsi="Times New Roman" w:cs="Times New Roman"/>
        </w:rPr>
        <w:t xml:space="preserve">analysis </w:t>
      </w:r>
      <w:r w:rsidR="00AE7E52" w:rsidRPr="00E274AF">
        <w:rPr>
          <w:rFonts w:ascii="Times New Roman" w:hAnsi="Times New Roman" w:cs="Times New Roman"/>
        </w:rPr>
        <w:t xml:space="preserve">using ratios which is </w:t>
      </w:r>
      <w:r w:rsidR="00EA6693" w:rsidRPr="00E274AF">
        <w:rPr>
          <w:rFonts w:ascii="Times New Roman" w:hAnsi="Times New Roman" w:cs="Times New Roman"/>
        </w:rPr>
        <w:t>to be submitted through Moodle.</w:t>
      </w:r>
    </w:p>
    <w:p w14:paraId="4FA1277E" w14:textId="1B4CAEBF" w:rsidR="00723A16" w:rsidRPr="00E274AF" w:rsidRDefault="00723A16" w:rsidP="00E274AF">
      <w:pPr>
        <w:autoSpaceDE w:val="0"/>
        <w:autoSpaceDN w:val="0"/>
        <w:adjustRightInd w:val="0"/>
        <w:spacing w:after="0" w:line="240" w:lineRule="auto"/>
        <w:ind w:left="720"/>
        <w:jc w:val="both"/>
        <w:rPr>
          <w:rFonts w:ascii="Times New Roman" w:hAnsi="Times New Roman" w:cs="Times New Roman"/>
        </w:rPr>
      </w:pPr>
      <w:r w:rsidRPr="00E274AF">
        <w:rPr>
          <w:rFonts w:ascii="Times New Roman" w:hAnsi="Times New Roman" w:cs="Times New Roman"/>
          <w:b/>
        </w:rPr>
        <w:t>Expectation from the students:</w:t>
      </w:r>
      <w:r w:rsidR="00EA6693" w:rsidRPr="00E274AF">
        <w:rPr>
          <w:rFonts w:ascii="Times New Roman" w:hAnsi="Times New Roman" w:cs="Times New Roman"/>
          <w:b/>
        </w:rPr>
        <w:t xml:space="preserve"> </w:t>
      </w:r>
      <w:r w:rsidR="00AE7E52" w:rsidRPr="00E274AF">
        <w:rPr>
          <w:rFonts w:ascii="Times New Roman" w:hAnsi="Times New Roman" w:cs="Times New Roman"/>
        </w:rPr>
        <w:t>Estimation and analysis of assigned sector using ratios taught in the class</w:t>
      </w:r>
    </w:p>
    <w:p w14:paraId="20E0980C" w14:textId="77777777" w:rsidR="00EA6693" w:rsidRPr="00E274AF" w:rsidRDefault="00EA6693" w:rsidP="00E274AF">
      <w:pPr>
        <w:spacing w:after="0"/>
        <w:ind w:left="720"/>
        <w:jc w:val="both"/>
        <w:rPr>
          <w:rFonts w:ascii="Times New Roman" w:hAnsi="Times New Roman" w:cs="Times New Roman"/>
        </w:rPr>
      </w:pPr>
      <w:r w:rsidRPr="00E274AF">
        <w:rPr>
          <w:rFonts w:ascii="Times New Roman" w:hAnsi="Times New Roman" w:cs="Times New Roman"/>
          <w:b/>
          <w:i/>
        </w:rPr>
        <w:t>Academic Integrity:</w:t>
      </w:r>
      <w:r w:rsidRPr="00E274AF">
        <w:rPr>
          <w:rFonts w:ascii="Times New Roman" w:hAnsi="Times New Roman" w:cs="Times New Roman"/>
        </w:rPr>
        <w:t xml:space="preserve"> Submissions without a </w:t>
      </w:r>
      <w:proofErr w:type="spellStart"/>
      <w:r w:rsidRPr="00E274AF">
        <w:rPr>
          <w:rFonts w:ascii="Times New Roman" w:hAnsi="Times New Roman" w:cs="Times New Roman"/>
        </w:rPr>
        <w:t>turnitin</w:t>
      </w:r>
      <w:proofErr w:type="spellEnd"/>
      <w:r w:rsidRPr="00E274AF">
        <w:rPr>
          <w:rFonts w:ascii="Times New Roman" w:hAnsi="Times New Roman" w:cs="Times New Roman"/>
        </w:rPr>
        <w:t xml:space="preserve"> report on similarity index will not be accepted. The similarity index should not be more than 20%. Every group has the option to “fire” from the group the members who chose to engage in social loafing and contribute marginally towards the project work. Such students will be required to take a separate project from me to do on their own and 10 marks will be deducted from their overall marks at the end of the term. The marks of the group will be applicable to all its members.</w:t>
      </w:r>
    </w:p>
    <w:p w14:paraId="3B3A535A" w14:textId="77777777" w:rsidR="00EA6693" w:rsidRPr="00E274AF" w:rsidRDefault="00EA6693" w:rsidP="00E274AF">
      <w:pPr>
        <w:spacing w:after="0"/>
        <w:ind w:left="720"/>
        <w:jc w:val="both"/>
        <w:rPr>
          <w:rFonts w:ascii="Times New Roman" w:hAnsi="Times New Roman" w:cs="Times New Roman"/>
        </w:rPr>
      </w:pPr>
      <w:r w:rsidRPr="00E274AF">
        <w:rPr>
          <w:rFonts w:ascii="Times New Roman" w:hAnsi="Times New Roman" w:cs="Times New Roman"/>
          <w:b/>
          <w:i/>
        </w:rPr>
        <w:t>Late submissions:</w:t>
      </w:r>
      <w:r w:rsidRPr="00E274AF">
        <w:rPr>
          <w:rFonts w:ascii="Times New Roman" w:hAnsi="Times New Roman" w:cs="Times New Roman"/>
        </w:rPr>
        <w:t xml:space="preserve"> will be outright rejected. The onus of confirming submissions lies with the groups. Only one assignment per group will be accepted. Multiple assignments will be seen as failure to comprehend the submission guidelines and will have a reflection in marks awarded to the group. </w:t>
      </w:r>
    </w:p>
    <w:p w14:paraId="19E53921" w14:textId="1BA1D386" w:rsidR="00EA6693" w:rsidRPr="00E274AF" w:rsidRDefault="00723A16" w:rsidP="00E274AF">
      <w:pPr>
        <w:spacing w:after="0"/>
        <w:ind w:left="720"/>
        <w:jc w:val="both"/>
        <w:rPr>
          <w:rFonts w:ascii="Times New Roman" w:hAnsi="Times New Roman" w:cs="Times New Roman"/>
        </w:rPr>
      </w:pPr>
      <w:r w:rsidRPr="00E274AF">
        <w:rPr>
          <w:rFonts w:ascii="Times New Roman" w:hAnsi="Times New Roman" w:cs="Times New Roman"/>
          <w:b/>
          <w:lang w:val="en-AU"/>
        </w:rPr>
        <w:t xml:space="preserve">Suggested time to devote to this task:  </w:t>
      </w:r>
      <w:r w:rsidR="00751DA5" w:rsidRPr="00E274AF">
        <w:rPr>
          <w:rFonts w:ascii="Times New Roman" w:hAnsi="Times New Roman" w:cs="Times New Roman"/>
          <w:b/>
          <w:lang w:val="en-AU"/>
        </w:rPr>
        <w:t>TWO weeks</w:t>
      </w:r>
    </w:p>
    <w:p w14:paraId="46ED621C" w14:textId="09CD79B6" w:rsidR="00723A16" w:rsidRPr="00E274AF" w:rsidRDefault="00723A16" w:rsidP="00E274AF">
      <w:pPr>
        <w:spacing w:after="0"/>
        <w:ind w:left="720"/>
        <w:jc w:val="both"/>
        <w:rPr>
          <w:rFonts w:ascii="Times New Roman" w:hAnsi="Times New Roman" w:cs="Times New Roman"/>
        </w:rPr>
      </w:pPr>
      <w:r w:rsidRPr="00E274AF">
        <w:rPr>
          <w:rFonts w:ascii="Times New Roman" w:hAnsi="Times New Roman" w:cs="Times New Roman"/>
          <w:b/>
          <w:lang w:val="en-AU"/>
        </w:rPr>
        <w:t xml:space="preserve">Submission details:  </w:t>
      </w:r>
      <w:r w:rsidRPr="00E274AF">
        <w:rPr>
          <w:rFonts w:ascii="Times New Roman" w:hAnsi="Times New Roman" w:cs="Times New Roman"/>
          <w:lang w:val="en-AU"/>
        </w:rPr>
        <w:t xml:space="preserve">Soft copy upload on LMS </w:t>
      </w:r>
    </w:p>
    <w:p w14:paraId="1BD99647" w14:textId="15222D5F" w:rsidR="00723A16" w:rsidRPr="00E274AF" w:rsidRDefault="00723A16" w:rsidP="00E274AF">
      <w:pPr>
        <w:spacing w:after="0" w:line="240" w:lineRule="auto"/>
        <w:ind w:firstLine="720"/>
        <w:rPr>
          <w:rFonts w:ascii="Times New Roman" w:hAnsi="Times New Roman" w:cs="Times New Roman"/>
          <w:lang w:val="en-AU"/>
        </w:rPr>
      </w:pPr>
      <w:r w:rsidRPr="00E274AF">
        <w:rPr>
          <w:rFonts w:ascii="Times New Roman" w:hAnsi="Times New Roman" w:cs="Times New Roman"/>
          <w:b/>
          <w:lang w:val="en-AU"/>
        </w:rPr>
        <w:t xml:space="preserve">Feedback and return of work:  </w:t>
      </w:r>
      <w:r w:rsidRPr="00E274AF">
        <w:rPr>
          <w:rFonts w:ascii="Times New Roman" w:hAnsi="Times New Roman" w:cs="Times New Roman"/>
          <w:lang w:val="en-AU"/>
        </w:rPr>
        <w:t xml:space="preserve">Feedback will be given </w:t>
      </w:r>
      <w:r w:rsidR="00EA6693" w:rsidRPr="00E274AF">
        <w:rPr>
          <w:rFonts w:ascii="Times New Roman" w:hAnsi="Times New Roman" w:cs="Times New Roman"/>
          <w:lang w:val="en-AU"/>
        </w:rPr>
        <w:t xml:space="preserve">within 1 week </w:t>
      </w:r>
      <w:r w:rsidRPr="00E274AF">
        <w:rPr>
          <w:rFonts w:ascii="Times New Roman" w:hAnsi="Times New Roman" w:cs="Times New Roman"/>
          <w:lang w:val="en-AU"/>
        </w:rPr>
        <w:t>after assessment.</w:t>
      </w:r>
    </w:p>
    <w:p w14:paraId="1AD2220D" w14:textId="5270EFBB" w:rsidR="004E68C4" w:rsidRPr="00E274AF" w:rsidRDefault="006A4E99" w:rsidP="00E274AF">
      <w:pPr>
        <w:spacing w:after="0" w:line="240" w:lineRule="auto"/>
        <w:rPr>
          <w:rFonts w:ascii="Times New Roman" w:hAnsi="Times New Roman" w:cs="Times New Roman"/>
          <w:b/>
        </w:rPr>
      </w:pPr>
      <w:r w:rsidRPr="00E274AF">
        <w:rPr>
          <w:rFonts w:ascii="Times New Roman" w:hAnsi="Times New Roman" w:cs="Times New Roman"/>
          <w:b/>
        </w:rPr>
        <w:t xml:space="preserve">             </w:t>
      </w:r>
      <w:r w:rsidR="004E68C4" w:rsidRPr="00E274AF">
        <w:rPr>
          <w:rFonts w:ascii="Times New Roman" w:hAnsi="Times New Roman" w:cs="Times New Roman"/>
          <w:b/>
        </w:rPr>
        <w:t xml:space="preserve">Pre/In/beyond class: </w:t>
      </w:r>
      <w:r w:rsidR="004E68C4" w:rsidRPr="00E274AF">
        <w:rPr>
          <w:rFonts w:ascii="Times New Roman" w:hAnsi="Times New Roman" w:cs="Times New Roman"/>
        </w:rPr>
        <w:t>Beyond class</w:t>
      </w:r>
      <w:r w:rsidR="004E68C4" w:rsidRPr="00E274AF">
        <w:rPr>
          <w:rFonts w:ascii="Times New Roman" w:hAnsi="Times New Roman" w:cs="Times New Roman"/>
          <w:b/>
        </w:rPr>
        <w:t xml:space="preserve"> </w:t>
      </w:r>
    </w:p>
    <w:p w14:paraId="2BE34F08" w14:textId="2DDB73AE" w:rsidR="00754E1C" w:rsidRPr="00E274AF" w:rsidRDefault="00754E1C" w:rsidP="00E274AF">
      <w:pPr>
        <w:spacing w:after="0" w:line="240" w:lineRule="auto"/>
        <w:rPr>
          <w:rFonts w:ascii="Times New Roman" w:hAnsi="Times New Roman" w:cs="Times New Roman"/>
          <w:b/>
        </w:rPr>
      </w:pPr>
    </w:p>
    <w:p w14:paraId="090A74D3" w14:textId="069C06AA" w:rsidR="00436861" w:rsidRPr="00E274AF" w:rsidRDefault="00E61165" w:rsidP="00E274AF">
      <w:pPr>
        <w:spacing w:after="0" w:line="240" w:lineRule="auto"/>
        <w:rPr>
          <w:rFonts w:ascii="Times New Roman" w:hAnsi="Times New Roman" w:cs="Times New Roman"/>
          <w:b/>
        </w:rPr>
      </w:pPr>
      <w:r w:rsidRPr="00E274AF">
        <w:rPr>
          <w:rFonts w:ascii="Times New Roman" w:hAnsi="Times New Roman" w:cs="Times New Roman"/>
          <w:b/>
        </w:rPr>
        <w:t>E</w:t>
      </w:r>
      <w:r w:rsidR="003E466F" w:rsidRPr="00E274AF">
        <w:rPr>
          <w:rFonts w:ascii="Times New Roman" w:hAnsi="Times New Roman" w:cs="Times New Roman"/>
          <w:b/>
        </w:rPr>
        <w:t xml:space="preserve">. </w:t>
      </w:r>
      <w:r w:rsidR="00436861" w:rsidRPr="00E274AF">
        <w:rPr>
          <w:rFonts w:ascii="Times New Roman" w:hAnsi="Times New Roman" w:cs="Times New Roman"/>
          <w:b/>
        </w:rPr>
        <w:t>End Term Examination</w:t>
      </w:r>
    </w:p>
    <w:p w14:paraId="71307C1F" w14:textId="4356F56C" w:rsidR="00436861" w:rsidRPr="00E274AF" w:rsidRDefault="00436861" w:rsidP="00E274AF">
      <w:pPr>
        <w:spacing w:after="0" w:line="240" w:lineRule="auto"/>
        <w:rPr>
          <w:rFonts w:ascii="Times New Roman" w:hAnsi="Times New Roman" w:cs="Times New Roman"/>
        </w:rPr>
      </w:pPr>
      <w:r w:rsidRPr="00E274AF">
        <w:rPr>
          <w:rFonts w:ascii="Times New Roman" w:hAnsi="Times New Roman" w:cs="Times New Roman"/>
          <w:b/>
        </w:rPr>
        <w:t>Weightage: 40%</w:t>
      </w:r>
    </w:p>
    <w:p w14:paraId="50831329" w14:textId="71E40912" w:rsidR="00B1524D" w:rsidRPr="00E274AF" w:rsidRDefault="00B1524D" w:rsidP="00E274AF">
      <w:pPr>
        <w:autoSpaceDE w:val="0"/>
        <w:autoSpaceDN w:val="0"/>
        <w:adjustRightInd w:val="0"/>
        <w:spacing w:after="0" w:line="240" w:lineRule="auto"/>
        <w:ind w:left="720"/>
        <w:jc w:val="both"/>
        <w:rPr>
          <w:rFonts w:ascii="Times New Roman" w:eastAsia="Calibri" w:hAnsi="Times New Roman" w:cs="Times New Roman"/>
          <w:i/>
        </w:rPr>
      </w:pPr>
      <w:r w:rsidRPr="00E274AF">
        <w:rPr>
          <w:rFonts w:ascii="Times New Roman" w:eastAsia="Calibri" w:hAnsi="Times New Roman" w:cs="Times New Roman"/>
          <w:b/>
          <w:i/>
        </w:rPr>
        <w:t xml:space="preserve">Level of questions: </w:t>
      </w:r>
      <w:r w:rsidRPr="00E274AF">
        <w:rPr>
          <w:rFonts w:ascii="Times New Roman" w:eastAsia="Calibri" w:hAnsi="Times New Roman" w:cs="Times New Roman"/>
          <w:i/>
        </w:rPr>
        <w:t>20% basic, 50% intermediate and 30% advanced level</w:t>
      </w:r>
    </w:p>
    <w:p w14:paraId="76139F1A" w14:textId="395F6475" w:rsidR="00436861" w:rsidRPr="00E274AF" w:rsidRDefault="00436861" w:rsidP="00E274AF">
      <w:pPr>
        <w:autoSpaceDE w:val="0"/>
        <w:autoSpaceDN w:val="0"/>
        <w:adjustRightInd w:val="0"/>
        <w:spacing w:after="0" w:line="240" w:lineRule="auto"/>
        <w:ind w:left="720"/>
        <w:jc w:val="both"/>
        <w:rPr>
          <w:rFonts w:ascii="Times New Roman" w:hAnsi="Times New Roman" w:cs="Times New Roman"/>
          <w:b/>
        </w:rPr>
      </w:pPr>
      <w:r w:rsidRPr="00E274AF">
        <w:rPr>
          <w:rFonts w:ascii="Times New Roman" w:hAnsi="Times New Roman" w:cs="Times New Roman"/>
          <w:b/>
        </w:rPr>
        <w:t xml:space="preserve">Description: </w:t>
      </w:r>
      <w:r w:rsidRPr="00E274AF">
        <w:rPr>
          <w:rFonts w:ascii="Times New Roman" w:hAnsi="Times New Roman" w:cs="Times New Roman"/>
        </w:rPr>
        <w:t>Will be based on full course</w:t>
      </w:r>
      <w:r w:rsidR="00B1524D" w:rsidRPr="00E274AF">
        <w:rPr>
          <w:rFonts w:ascii="Times New Roman" w:eastAsia="Calibri" w:hAnsi="Times New Roman" w:cs="Times New Roman"/>
        </w:rPr>
        <w:t xml:space="preserve"> and will consist of</w:t>
      </w:r>
      <w:r w:rsidRPr="00E274AF">
        <w:rPr>
          <w:rFonts w:ascii="Times New Roman" w:hAnsi="Times New Roman" w:cs="Times New Roman"/>
          <w:bCs/>
        </w:rPr>
        <w:t xml:space="preserve"> </w:t>
      </w:r>
      <w:r w:rsidR="00B1524D" w:rsidRPr="00E274AF">
        <w:rPr>
          <w:rFonts w:ascii="Times New Roman" w:hAnsi="Times New Roman" w:cs="Times New Roman"/>
          <w:bCs/>
        </w:rPr>
        <w:t>accounting concepts, estimation</w:t>
      </w:r>
      <w:r w:rsidRPr="00E274AF">
        <w:rPr>
          <w:rFonts w:ascii="Times New Roman" w:hAnsi="Times New Roman" w:cs="Times New Roman"/>
          <w:bCs/>
        </w:rPr>
        <w:t xml:space="preserve"> </w:t>
      </w:r>
      <w:r w:rsidR="00B1524D" w:rsidRPr="00E274AF">
        <w:rPr>
          <w:rFonts w:ascii="Times New Roman" w:hAnsi="Times New Roman" w:cs="Times New Roman"/>
          <w:bCs/>
        </w:rPr>
        <w:t>and analysis based questions</w:t>
      </w:r>
      <w:r w:rsidRPr="00E274AF">
        <w:rPr>
          <w:rFonts w:ascii="Times New Roman" w:hAnsi="Times New Roman" w:cs="Times New Roman"/>
          <w:b/>
        </w:rPr>
        <w:t xml:space="preserve"> </w:t>
      </w:r>
    </w:p>
    <w:p w14:paraId="597B2248" w14:textId="63C297DA" w:rsidR="00436861" w:rsidRPr="00E274AF" w:rsidRDefault="00436861" w:rsidP="00E274AF">
      <w:pPr>
        <w:autoSpaceDE w:val="0"/>
        <w:autoSpaceDN w:val="0"/>
        <w:adjustRightInd w:val="0"/>
        <w:spacing w:after="0" w:line="240" w:lineRule="auto"/>
        <w:ind w:left="720"/>
        <w:jc w:val="both"/>
        <w:rPr>
          <w:rFonts w:ascii="Times New Roman" w:hAnsi="Times New Roman" w:cs="Times New Roman"/>
          <w:b/>
          <w:bCs/>
          <w:spacing w:val="-22"/>
        </w:rPr>
      </w:pPr>
      <w:r w:rsidRPr="00E274AF">
        <w:rPr>
          <w:rFonts w:ascii="Times New Roman" w:hAnsi="Times New Roman" w:cs="Times New Roman"/>
          <w:b/>
        </w:rPr>
        <w:t xml:space="preserve">Expectation from the students: </w:t>
      </w:r>
      <w:r w:rsidRPr="00E274AF">
        <w:rPr>
          <w:rFonts w:ascii="Times New Roman" w:hAnsi="Times New Roman" w:cs="Times New Roman"/>
        </w:rPr>
        <w:t xml:space="preserve">Student </w:t>
      </w:r>
      <w:r w:rsidR="00B1524D" w:rsidRPr="00E274AF">
        <w:rPr>
          <w:rFonts w:ascii="Times New Roman" w:hAnsi="Times New Roman" w:cs="Times New Roman"/>
        </w:rPr>
        <w:t xml:space="preserve">should </w:t>
      </w:r>
      <w:r w:rsidRPr="00E274AF">
        <w:rPr>
          <w:rFonts w:ascii="Times New Roman" w:hAnsi="Times New Roman" w:cs="Times New Roman"/>
        </w:rPr>
        <w:t xml:space="preserve">be able to </w:t>
      </w:r>
      <w:r w:rsidR="00B1524D" w:rsidRPr="00E274AF">
        <w:rPr>
          <w:rFonts w:ascii="Times New Roman" w:hAnsi="Times New Roman" w:cs="Times New Roman"/>
        </w:rPr>
        <w:t>apply accounting concepts</w:t>
      </w:r>
      <w:r w:rsidRPr="00E274AF">
        <w:rPr>
          <w:rFonts w:ascii="Times New Roman" w:hAnsi="Times New Roman" w:cs="Times New Roman"/>
        </w:rPr>
        <w:t xml:space="preserve"> </w:t>
      </w:r>
      <w:r w:rsidR="00B1524D" w:rsidRPr="00E274AF">
        <w:rPr>
          <w:rFonts w:ascii="Times New Roman" w:hAnsi="Times New Roman" w:cs="Times New Roman"/>
        </w:rPr>
        <w:t xml:space="preserve">for estimation and </w:t>
      </w:r>
      <w:r w:rsidRPr="00E274AF">
        <w:rPr>
          <w:rFonts w:ascii="Times New Roman" w:hAnsi="Times New Roman" w:cs="Times New Roman"/>
        </w:rPr>
        <w:t>analysis.</w:t>
      </w:r>
    </w:p>
    <w:p w14:paraId="63DF07CF" w14:textId="77777777" w:rsidR="00436861" w:rsidRPr="00E274AF" w:rsidRDefault="00436861" w:rsidP="00E274AF">
      <w:pPr>
        <w:spacing w:after="0"/>
        <w:ind w:left="720"/>
        <w:jc w:val="both"/>
        <w:rPr>
          <w:rFonts w:ascii="Times New Roman" w:hAnsi="Times New Roman" w:cs="Times New Roman"/>
          <w:b/>
          <w:lang w:val="en-AU"/>
        </w:rPr>
      </w:pPr>
      <w:r w:rsidRPr="00E274AF">
        <w:rPr>
          <w:rFonts w:ascii="Times New Roman" w:hAnsi="Times New Roman" w:cs="Times New Roman"/>
          <w:b/>
          <w:lang w:val="en-AU"/>
        </w:rPr>
        <w:t>Suggested time to devote to this task:  4-6 Week (1 Hour daily)</w:t>
      </w:r>
    </w:p>
    <w:p w14:paraId="7E3B805D" w14:textId="32AB5A2A" w:rsidR="00436861" w:rsidRPr="00E274AF" w:rsidRDefault="00436861" w:rsidP="00E274AF">
      <w:pPr>
        <w:spacing w:after="0"/>
        <w:ind w:left="720"/>
        <w:jc w:val="both"/>
        <w:rPr>
          <w:rFonts w:ascii="Times New Roman" w:hAnsi="Times New Roman" w:cs="Times New Roman"/>
        </w:rPr>
      </w:pPr>
      <w:r w:rsidRPr="00E274AF">
        <w:rPr>
          <w:rFonts w:ascii="Times New Roman" w:hAnsi="Times New Roman" w:cs="Times New Roman"/>
          <w:b/>
          <w:lang w:val="en-AU"/>
        </w:rPr>
        <w:t xml:space="preserve">Submission details:  </w:t>
      </w:r>
      <w:r w:rsidRPr="00E274AF">
        <w:rPr>
          <w:rFonts w:ascii="Times New Roman" w:hAnsi="Times New Roman" w:cs="Times New Roman"/>
          <w:lang w:val="en-AU"/>
        </w:rPr>
        <w:t>End Term Examination (Scheduled by Exam Office)</w:t>
      </w:r>
    </w:p>
    <w:p w14:paraId="4BB86CC4" w14:textId="6639812B" w:rsidR="00436861" w:rsidRPr="00E274AF" w:rsidRDefault="00436861" w:rsidP="00E274AF">
      <w:pPr>
        <w:spacing w:after="0" w:line="240" w:lineRule="auto"/>
        <w:ind w:firstLine="720"/>
        <w:rPr>
          <w:rFonts w:ascii="Times New Roman" w:hAnsi="Times New Roman" w:cs="Times New Roman"/>
          <w:lang w:val="en-AU"/>
        </w:rPr>
      </w:pPr>
      <w:r w:rsidRPr="00E274AF">
        <w:rPr>
          <w:rFonts w:ascii="Times New Roman" w:hAnsi="Times New Roman" w:cs="Times New Roman"/>
          <w:b/>
          <w:lang w:val="en-AU"/>
        </w:rPr>
        <w:t xml:space="preserve">Feedback and return of work:  </w:t>
      </w:r>
      <w:r w:rsidRPr="00E274AF">
        <w:rPr>
          <w:rFonts w:ascii="Times New Roman" w:hAnsi="Times New Roman" w:cs="Times New Roman"/>
          <w:lang w:val="en-AU"/>
        </w:rPr>
        <w:t xml:space="preserve">Feedback will be given within 1 week </w:t>
      </w:r>
      <w:r w:rsidR="00B1524D" w:rsidRPr="00E274AF">
        <w:rPr>
          <w:rFonts w:ascii="Times New Roman" w:hAnsi="Times New Roman" w:cs="Times New Roman"/>
          <w:lang w:val="en-AU"/>
        </w:rPr>
        <w:t>of the exam</w:t>
      </w:r>
    </w:p>
    <w:p w14:paraId="7A12075F" w14:textId="77777777" w:rsidR="00436861" w:rsidRPr="00E274AF" w:rsidRDefault="00436861" w:rsidP="00436861">
      <w:pPr>
        <w:spacing w:after="0" w:line="240" w:lineRule="auto"/>
        <w:ind w:firstLine="720"/>
        <w:rPr>
          <w:rFonts w:ascii="Times New Roman" w:hAnsi="Times New Roman" w:cs="Times New Roman"/>
          <w:lang w:val="en-AU"/>
        </w:rPr>
      </w:pPr>
    </w:p>
    <w:p w14:paraId="7D317424" w14:textId="0E521290" w:rsidR="00436861" w:rsidRPr="00E274AF" w:rsidRDefault="00436861" w:rsidP="00436861">
      <w:pPr>
        <w:spacing w:after="0"/>
        <w:ind w:left="720"/>
        <w:jc w:val="both"/>
        <w:rPr>
          <w:rFonts w:ascii="Times New Roman" w:hAnsi="Times New Roman" w:cs="Times New Roman"/>
        </w:rPr>
      </w:pPr>
    </w:p>
    <w:p w14:paraId="7D9ECC2A" w14:textId="770E85F1" w:rsidR="00ED403D" w:rsidRPr="00E274AF" w:rsidRDefault="00ED403D" w:rsidP="00436861">
      <w:pPr>
        <w:spacing w:after="0"/>
        <w:ind w:left="720"/>
        <w:jc w:val="both"/>
        <w:rPr>
          <w:rFonts w:ascii="Times New Roman" w:hAnsi="Times New Roman" w:cs="Times New Roman"/>
        </w:rPr>
      </w:pPr>
    </w:p>
    <w:p w14:paraId="033565FE" w14:textId="147228E4" w:rsidR="00ED403D" w:rsidRPr="00E274AF" w:rsidRDefault="00ED403D" w:rsidP="00436861">
      <w:pPr>
        <w:spacing w:after="0"/>
        <w:ind w:left="720"/>
        <w:jc w:val="both"/>
        <w:rPr>
          <w:rFonts w:ascii="Times New Roman" w:hAnsi="Times New Roman" w:cs="Times New Roman"/>
        </w:rPr>
      </w:pPr>
    </w:p>
    <w:p w14:paraId="7A9760C2" w14:textId="7D60E778" w:rsidR="00ED403D" w:rsidRPr="00E274AF" w:rsidRDefault="00ED403D" w:rsidP="00436861">
      <w:pPr>
        <w:spacing w:after="0"/>
        <w:ind w:left="720"/>
        <w:jc w:val="both"/>
        <w:rPr>
          <w:rFonts w:ascii="Times New Roman" w:hAnsi="Times New Roman" w:cs="Times New Roman"/>
        </w:rPr>
      </w:pPr>
    </w:p>
    <w:p w14:paraId="099CE095" w14:textId="1D40BA47" w:rsidR="00ED403D" w:rsidRPr="00E274AF" w:rsidRDefault="00ED403D" w:rsidP="00436861">
      <w:pPr>
        <w:spacing w:after="0"/>
        <w:ind w:left="720"/>
        <w:jc w:val="both"/>
        <w:rPr>
          <w:rFonts w:ascii="Times New Roman" w:hAnsi="Times New Roman" w:cs="Times New Roman"/>
        </w:rPr>
      </w:pPr>
    </w:p>
    <w:p w14:paraId="573704C4" w14:textId="40BD6CC3" w:rsidR="00E274AF" w:rsidRPr="00E274AF" w:rsidRDefault="00E274AF" w:rsidP="00436861">
      <w:pPr>
        <w:spacing w:after="0"/>
        <w:ind w:left="720"/>
        <w:jc w:val="both"/>
        <w:rPr>
          <w:rFonts w:ascii="Times New Roman" w:hAnsi="Times New Roman" w:cs="Times New Roman"/>
        </w:rPr>
      </w:pPr>
    </w:p>
    <w:p w14:paraId="3E025619" w14:textId="1A2AB042" w:rsidR="00E274AF" w:rsidRPr="00E274AF" w:rsidRDefault="00E274AF" w:rsidP="00436861">
      <w:pPr>
        <w:spacing w:after="0"/>
        <w:ind w:left="720"/>
        <w:jc w:val="both"/>
        <w:rPr>
          <w:rFonts w:ascii="Times New Roman" w:hAnsi="Times New Roman" w:cs="Times New Roman"/>
        </w:rPr>
      </w:pPr>
    </w:p>
    <w:p w14:paraId="72B89EE7" w14:textId="77777777" w:rsidR="00E274AF" w:rsidRPr="00E274AF" w:rsidRDefault="00E274AF" w:rsidP="00436861">
      <w:pPr>
        <w:spacing w:after="0"/>
        <w:ind w:left="720"/>
        <w:jc w:val="both"/>
        <w:rPr>
          <w:rFonts w:ascii="Times New Roman" w:hAnsi="Times New Roman" w:cs="Times New Roman"/>
        </w:rPr>
      </w:pPr>
    </w:p>
    <w:p w14:paraId="2B0D3B42" w14:textId="3E8FBDF3" w:rsidR="00ED403D" w:rsidRDefault="00ED403D" w:rsidP="00436861">
      <w:pPr>
        <w:spacing w:after="0"/>
        <w:ind w:left="720"/>
        <w:jc w:val="both"/>
        <w:rPr>
          <w:rFonts w:ascii="Times New Roman" w:hAnsi="Times New Roman" w:cs="Times New Roman"/>
        </w:rPr>
      </w:pPr>
    </w:p>
    <w:p w14:paraId="2B76F97B" w14:textId="6E7B7E85" w:rsidR="00E274AF" w:rsidRDefault="00E274AF" w:rsidP="00436861">
      <w:pPr>
        <w:spacing w:after="0"/>
        <w:ind w:left="720"/>
        <w:jc w:val="both"/>
        <w:rPr>
          <w:rFonts w:ascii="Times New Roman" w:hAnsi="Times New Roman" w:cs="Times New Roman"/>
        </w:rPr>
      </w:pPr>
    </w:p>
    <w:p w14:paraId="12B195F3" w14:textId="6BB0BB74" w:rsidR="00E274AF" w:rsidRDefault="00E274AF" w:rsidP="00436861">
      <w:pPr>
        <w:spacing w:after="0"/>
        <w:ind w:left="720"/>
        <w:jc w:val="both"/>
        <w:rPr>
          <w:rFonts w:ascii="Times New Roman" w:hAnsi="Times New Roman" w:cs="Times New Roman"/>
        </w:rPr>
      </w:pPr>
    </w:p>
    <w:p w14:paraId="7614383D" w14:textId="77777777" w:rsidR="00E274AF" w:rsidRPr="00E274AF" w:rsidRDefault="00E274AF" w:rsidP="00436861">
      <w:pPr>
        <w:spacing w:after="0"/>
        <w:ind w:left="720"/>
        <w:jc w:val="both"/>
        <w:rPr>
          <w:rFonts w:ascii="Times New Roman" w:hAnsi="Times New Roman" w:cs="Times New Roman"/>
        </w:rPr>
      </w:pPr>
    </w:p>
    <w:p w14:paraId="15DA2F2E" w14:textId="05B2BB3F" w:rsidR="00ED403D" w:rsidRPr="00E274AF" w:rsidRDefault="00ED403D" w:rsidP="00436861">
      <w:pPr>
        <w:spacing w:after="0"/>
        <w:ind w:left="720"/>
        <w:jc w:val="both"/>
        <w:rPr>
          <w:rFonts w:ascii="Times New Roman" w:hAnsi="Times New Roman" w:cs="Times New Roman"/>
        </w:rPr>
      </w:pPr>
    </w:p>
    <w:p w14:paraId="34C61D1B" w14:textId="77777777" w:rsidR="00ED403D" w:rsidRPr="00E274AF" w:rsidRDefault="00ED403D" w:rsidP="00436861">
      <w:pPr>
        <w:spacing w:after="0"/>
        <w:ind w:left="720"/>
        <w:jc w:val="both"/>
        <w:rPr>
          <w:rFonts w:ascii="Times New Roman" w:hAnsi="Times New Roman" w:cs="Times New Roman"/>
        </w:rPr>
      </w:pPr>
    </w:p>
    <w:p w14:paraId="2E221387" w14:textId="38BEB645" w:rsidR="00D6471B" w:rsidRPr="00E274AF" w:rsidRDefault="00E61165" w:rsidP="00911C61">
      <w:pPr>
        <w:rPr>
          <w:rFonts w:ascii="Times New Roman" w:hAnsi="Times New Roman" w:cs="Times New Roman"/>
          <w:b/>
          <w:bCs/>
        </w:rPr>
      </w:pPr>
      <w:r w:rsidRPr="00E274AF">
        <w:rPr>
          <w:rFonts w:ascii="Times New Roman" w:hAnsi="Times New Roman" w:cs="Times New Roman"/>
          <w:b/>
          <w:bCs/>
        </w:rPr>
        <w:t xml:space="preserve">5. </w:t>
      </w:r>
      <w:r w:rsidR="000121EC" w:rsidRPr="00E274AF">
        <w:rPr>
          <w:rFonts w:ascii="Times New Roman" w:hAnsi="Times New Roman" w:cs="Times New Roman"/>
          <w:b/>
          <w:bCs/>
        </w:rPr>
        <w:t xml:space="preserve"> Session Plan</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15"/>
        <w:gridCol w:w="2158"/>
        <w:gridCol w:w="1171"/>
        <w:gridCol w:w="1611"/>
        <w:gridCol w:w="3200"/>
        <w:gridCol w:w="1110"/>
      </w:tblGrid>
      <w:tr w:rsidR="008E3EAA" w:rsidRPr="00E274AF" w14:paraId="14AC4B82" w14:textId="77777777" w:rsidTr="00E274AF">
        <w:trPr>
          <w:trHeight w:val="278"/>
          <w:jc w:val="center"/>
        </w:trPr>
        <w:tc>
          <w:tcPr>
            <w:tcW w:w="915" w:type="dxa"/>
          </w:tcPr>
          <w:p w14:paraId="44863006" w14:textId="77777777" w:rsidR="008E3EAA" w:rsidRPr="00E274AF" w:rsidRDefault="008E3EAA" w:rsidP="00D7335F">
            <w:pPr>
              <w:jc w:val="center"/>
              <w:rPr>
                <w:rFonts w:ascii="Times New Roman" w:hAnsi="Times New Roman" w:cs="Times New Roman"/>
                <w:b/>
              </w:rPr>
            </w:pPr>
            <w:r w:rsidRPr="00E274AF">
              <w:rPr>
                <w:rFonts w:ascii="Times New Roman" w:hAnsi="Times New Roman" w:cs="Times New Roman"/>
                <w:b/>
              </w:rPr>
              <w:t>Session</w:t>
            </w:r>
          </w:p>
        </w:tc>
        <w:tc>
          <w:tcPr>
            <w:tcW w:w="2214" w:type="dxa"/>
          </w:tcPr>
          <w:p w14:paraId="6AED344A" w14:textId="77777777" w:rsidR="008E3EAA" w:rsidRPr="00E274AF" w:rsidRDefault="008E3EAA" w:rsidP="00D7335F">
            <w:pPr>
              <w:jc w:val="center"/>
              <w:rPr>
                <w:rFonts w:ascii="Times New Roman" w:hAnsi="Times New Roman" w:cs="Times New Roman"/>
                <w:b/>
              </w:rPr>
            </w:pPr>
            <w:r w:rsidRPr="00E274AF">
              <w:rPr>
                <w:rFonts w:ascii="Times New Roman" w:hAnsi="Times New Roman" w:cs="Times New Roman"/>
                <w:b/>
              </w:rPr>
              <w:t>Topic/ Sub Topic</w:t>
            </w:r>
          </w:p>
        </w:tc>
        <w:tc>
          <w:tcPr>
            <w:tcW w:w="0" w:type="auto"/>
          </w:tcPr>
          <w:p w14:paraId="28FBDA1E" w14:textId="77777777" w:rsidR="008E3EAA" w:rsidRPr="00E274AF" w:rsidRDefault="008E3EAA" w:rsidP="00D7335F">
            <w:pPr>
              <w:jc w:val="center"/>
              <w:rPr>
                <w:rFonts w:ascii="Times New Roman" w:hAnsi="Times New Roman" w:cs="Times New Roman"/>
                <w:b/>
              </w:rPr>
            </w:pPr>
            <w:r w:rsidRPr="00E274AF">
              <w:rPr>
                <w:rFonts w:ascii="Times New Roman" w:hAnsi="Times New Roman" w:cs="Times New Roman"/>
                <w:b/>
              </w:rPr>
              <w:t>Reading Reference</w:t>
            </w:r>
          </w:p>
        </w:tc>
        <w:tc>
          <w:tcPr>
            <w:tcW w:w="0" w:type="auto"/>
          </w:tcPr>
          <w:p w14:paraId="60EB85A4" w14:textId="77777777" w:rsidR="008E3EAA" w:rsidRPr="00E274AF" w:rsidRDefault="008E3EAA" w:rsidP="00D7335F">
            <w:pPr>
              <w:jc w:val="center"/>
              <w:rPr>
                <w:rFonts w:ascii="Times New Roman" w:hAnsi="Times New Roman" w:cs="Times New Roman"/>
                <w:b/>
              </w:rPr>
            </w:pPr>
            <w:r w:rsidRPr="00E274AF">
              <w:rPr>
                <w:rFonts w:ascii="Times New Roman" w:hAnsi="Times New Roman" w:cs="Times New Roman"/>
                <w:b/>
              </w:rPr>
              <w:t>Pedagogy</w:t>
            </w:r>
          </w:p>
        </w:tc>
        <w:tc>
          <w:tcPr>
            <w:tcW w:w="3342" w:type="dxa"/>
          </w:tcPr>
          <w:p w14:paraId="4672CF20" w14:textId="77777777" w:rsidR="008E3EAA" w:rsidRPr="00E274AF" w:rsidRDefault="008E3EAA" w:rsidP="00D7335F">
            <w:pPr>
              <w:jc w:val="center"/>
              <w:rPr>
                <w:rFonts w:ascii="Times New Roman" w:hAnsi="Times New Roman" w:cs="Times New Roman"/>
                <w:b/>
              </w:rPr>
            </w:pPr>
            <w:r w:rsidRPr="00E274AF">
              <w:rPr>
                <w:rFonts w:ascii="Times New Roman" w:hAnsi="Times New Roman" w:cs="Times New Roman"/>
                <w:b/>
              </w:rPr>
              <w:t>Session Learning Outcomes</w:t>
            </w:r>
          </w:p>
        </w:tc>
        <w:tc>
          <w:tcPr>
            <w:tcW w:w="810" w:type="dxa"/>
          </w:tcPr>
          <w:p w14:paraId="3D80E3B4" w14:textId="77777777" w:rsidR="008E3EAA" w:rsidRPr="00E274AF" w:rsidRDefault="008E3EAA" w:rsidP="00D7335F">
            <w:pPr>
              <w:jc w:val="center"/>
              <w:rPr>
                <w:rFonts w:ascii="Times New Roman" w:hAnsi="Times New Roman" w:cs="Times New Roman"/>
                <w:b/>
              </w:rPr>
            </w:pPr>
            <w:r w:rsidRPr="00E274AF">
              <w:rPr>
                <w:rFonts w:ascii="Times New Roman" w:hAnsi="Times New Roman" w:cs="Times New Roman"/>
                <w:b/>
              </w:rPr>
              <w:t>CLO</w:t>
            </w:r>
          </w:p>
        </w:tc>
      </w:tr>
      <w:tr w:rsidR="008E3EAA" w:rsidRPr="00E274AF" w14:paraId="1F9A6C57" w14:textId="77777777" w:rsidTr="00E274AF">
        <w:trPr>
          <w:jc w:val="center"/>
        </w:trPr>
        <w:tc>
          <w:tcPr>
            <w:tcW w:w="10165" w:type="dxa"/>
            <w:gridSpan w:val="6"/>
          </w:tcPr>
          <w:p w14:paraId="30D968E8" w14:textId="3F41C10C" w:rsidR="008E3EAA" w:rsidRPr="00E274AF" w:rsidRDefault="008E3EAA" w:rsidP="00B1524D">
            <w:pPr>
              <w:rPr>
                <w:rFonts w:ascii="Times New Roman" w:hAnsi="Times New Roman" w:cs="Times New Roman"/>
                <w:b/>
                <w:bCs/>
              </w:rPr>
            </w:pPr>
            <w:r w:rsidRPr="00E274AF">
              <w:rPr>
                <w:rFonts w:ascii="Times New Roman" w:hAnsi="Times New Roman" w:cs="Times New Roman"/>
                <w:b/>
              </w:rPr>
              <w:t>Module I:</w:t>
            </w:r>
            <w:r w:rsidRPr="00E274AF">
              <w:rPr>
                <w:rFonts w:ascii="Times New Roman" w:hAnsi="Times New Roman" w:cs="Times New Roman"/>
              </w:rPr>
              <w:t xml:space="preserve"> </w:t>
            </w:r>
            <w:r w:rsidRPr="00E274AF">
              <w:rPr>
                <w:rFonts w:ascii="Times New Roman" w:hAnsi="Times New Roman" w:cs="Times New Roman"/>
                <w:b/>
              </w:rPr>
              <w:t xml:space="preserve">Financial </w:t>
            </w:r>
            <w:r w:rsidR="00B1524D" w:rsidRPr="00E274AF">
              <w:rPr>
                <w:rFonts w:ascii="Times New Roman" w:hAnsi="Times New Roman" w:cs="Times New Roman"/>
                <w:b/>
              </w:rPr>
              <w:t xml:space="preserve">Accounting </w:t>
            </w:r>
            <w:r w:rsidRPr="00E274AF">
              <w:rPr>
                <w:rFonts w:ascii="Times New Roman" w:hAnsi="Times New Roman" w:cs="Times New Roman"/>
                <w:b/>
              </w:rPr>
              <w:t>and the Underlying Concepts</w:t>
            </w:r>
          </w:p>
        </w:tc>
      </w:tr>
      <w:tr w:rsidR="008E3EAA" w:rsidRPr="00E274AF" w14:paraId="5B2E6F8E" w14:textId="77777777" w:rsidTr="00E274AF">
        <w:trPr>
          <w:jc w:val="center"/>
        </w:trPr>
        <w:tc>
          <w:tcPr>
            <w:tcW w:w="915" w:type="dxa"/>
          </w:tcPr>
          <w:p w14:paraId="023B1A34" w14:textId="77777777" w:rsidR="008E3EAA" w:rsidRPr="00E274AF" w:rsidRDefault="008E3EAA" w:rsidP="005C09AB">
            <w:pPr>
              <w:pStyle w:val="ListParagraph"/>
              <w:numPr>
                <w:ilvl w:val="0"/>
                <w:numId w:val="11"/>
              </w:numPr>
              <w:spacing w:after="0" w:line="240" w:lineRule="auto"/>
              <w:rPr>
                <w:rFonts w:ascii="Times New Roman" w:hAnsi="Times New Roman" w:cs="Times New Roman"/>
                <w:szCs w:val="22"/>
              </w:rPr>
            </w:pPr>
          </w:p>
        </w:tc>
        <w:tc>
          <w:tcPr>
            <w:tcW w:w="2214" w:type="dxa"/>
          </w:tcPr>
          <w:p w14:paraId="46F76D3C" w14:textId="4B4668AD" w:rsidR="008E3EAA" w:rsidRPr="00E274AF" w:rsidRDefault="00A92B77" w:rsidP="00A92B77">
            <w:pPr>
              <w:pStyle w:val="NormalWeb"/>
              <w:adjustRightInd w:val="0"/>
              <w:snapToGrid w:val="0"/>
              <w:spacing w:before="0" w:beforeAutospacing="0" w:after="0" w:afterAutospacing="0"/>
              <w:jc w:val="both"/>
              <w:rPr>
                <w:rFonts w:eastAsia="TimesNewRoman"/>
                <w:sz w:val="22"/>
                <w:szCs w:val="22"/>
              </w:rPr>
            </w:pPr>
            <w:r w:rsidRPr="00E274AF">
              <w:rPr>
                <w:sz w:val="22"/>
                <w:szCs w:val="22"/>
              </w:rPr>
              <w:t xml:space="preserve">Financial Accounting: Need for financial accounting, Users of financial statements,  Introduction to financial statements, Accounting process </w:t>
            </w:r>
          </w:p>
        </w:tc>
        <w:tc>
          <w:tcPr>
            <w:tcW w:w="0" w:type="auto"/>
          </w:tcPr>
          <w:p w14:paraId="4F42333C" w14:textId="77777777" w:rsidR="008E3EAA" w:rsidRPr="00E274AF" w:rsidRDefault="008E3EAA" w:rsidP="007C5129">
            <w:pPr>
              <w:spacing w:after="0" w:line="259" w:lineRule="auto"/>
              <w:jc w:val="both"/>
              <w:rPr>
                <w:rFonts w:ascii="Times New Roman" w:hAnsi="Times New Roman" w:cs="Times New Roman"/>
              </w:rPr>
            </w:pPr>
            <w:r w:rsidRPr="00E274AF">
              <w:rPr>
                <w:rFonts w:ascii="Times New Roman" w:hAnsi="Times New Roman" w:cs="Times New Roman"/>
              </w:rPr>
              <w:t>Chapter 1</w:t>
            </w:r>
          </w:p>
          <w:p w14:paraId="1D267A87" w14:textId="2329B1AF" w:rsidR="00CF46B8" w:rsidRPr="00E274AF" w:rsidRDefault="007C5129" w:rsidP="007C5129">
            <w:pPr>
              <w:spacing w:after="0" w:line="259" w:lineRule="auto"/>
              <w:jc w:val="both"/>
              <w:rPr>
                <w:rFonts w:ascii="Times New Roman" w:hAnsi="Times New Roman" w:cs="Times New Roman"/>
              </w:rPr>
            </w:pPr>
            <w:r w:rsidRPr="00E274AF">
              <w:rPr>
                <w:rFonts w:ascii="Times New Roman" w:hAnsi="Times New Roman" w:cs="Times New Roman"/>
              </w:rPr>
              <w:t>P</w:t>
            </w:r>
            <w:r w:rsidR="00CF46B8" w:rsidRPr="00E274AF">
              <w:rPr>
                <w:rFonts w:ascii="Times New Roman" w:hAnsi="Times New Roman" w:cs="Times New Roman"/>
              </w:rPr>
              <w:t>p. 12-22; 42-50</w:t>
            </w:r>
          </w:p>
        </w:tc>
        <w:tc>
          <w:tcPr>
            <w:tcW w:w="0" w:type="auto"/>
          </w:tcPr>
          <w:p w14:paraId="5D9BD801" w14:textId="6745F35B" w:rsidR="008E3EAA" w:rsidRPr="00E274AF" w:rsidRDefault="00EB01A5" w:rsidP="002943ED">
            <w:pPr>
              <w:jc w:val="both"/>
              <w:rPr>
                <w:rFonts w:ascii="Times New Roman" w:hAnsi="Times New Roman" w:cs="Times New Roman"/>
              </w:rPr>
            </w:pPr>
            <w:r w:rsidRPr="00E274AF">
              <w:rPr>
                <w:rFonts w:ascii="Times New Roman" w:hAnsi="Times New Roman" w:cs="Times New Roman"/>
              </w:rPr>
              <w:t>Class discussion</w:t>
            </w:r>
          </w:p>
          <w:p w14:paraId="15A4CBBF" w14:textId="77777777" w:rsidR="001766DE" w:rsidRPr="00E274AF" w:rsidRDefault="001766DE" w:rsidP="00D7335F">
            <w:pPr>
              <w:ind w:left="360"/>
              <w:jc w:val="both"/>
              <w:rPr>
                <w:rFonts w:ascii="Times New Roman" w:hAnsi="Times New Roman" w:cs="Times New Roman"/>
              </w:rPr>
            </w:pPr>
          </w:p>
          <w:p w14:paraId="2F16ED6C" w14:textId="4909B89A" w:rsidR="00EB01A5" w:rsidRPr="00E274AF" w:rsidRDefault="00E61165" w:rsidP="00E61165">
            <w:pPr>
              <w:rPr>
                <w:rFonts w:ascii="Times New Roman" w:hAnsi="Times New Roman" w:cs="Times New Roman"/>
              </w:rPr>
            </w:pPr>
            <w:r w:rsidRPr="00E274AF">
              <w:rPr>
                <w:rFonts w:ascii="Times New Roman" w:hAnsi="Times New Roman" w:cs="Times New Roman"/>
              </w:rPr>
              <w:t>Handout: Auditor’s Report</w:t>
            </w:r>
          </w:p>
        </w:tc>
        <w:tc>
          <w:tcPr>
            <w:tcW w:w="3342" w:type="dxa"/>
          </w:tcPr>
          <w:p w14:paraId="1D9F218D" w14:textId="6C270339" w:rsidR="008E3EAA" w:rsidRPr="00E274AF" w:rsidRDefault="008E3EAA" w:rsidP="00EB01A5">
            <w:pPr>
              <w:jc w:val="both"/>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student will be able to </w:t>
            </w:r>
            <w:r w:rsidRPr="00E274AF">
              <w:rPr>
                <w:rFonts w:ascii="Times New Roman" w:hAnsi="Times New Roman" w:cs="Times New Roman"/>
                <w:bCs/>
              </w:rPr>
              <w:t xml:space="preserve">describe the utility &amp; importance of financial </w:t>
            </w:r>
            <w:r w:rsidR="00EB01A5" w:rsidRPr="00E274AF">
              <w:rPr>
                <w:rFonts w:ascii="Times New Roman" w:hAnsi="Times New Roman" w:cs="Times New Roman"/>
                <w:bCs/>
              </w:rPr>
              <w:t>statements</w:t>
            </w:r>
          </w:p>
        </w:tc>
        <w:tc>
          <w:tcPr>
            <w:tcW w:w="810" w:type="dxa"/>
          </w:tcPr>
          <w:p w14:paraId="7CD6E57A" w14:textId="267DA5A1" w:rsidR="008E3EAA" w:rsidRPr="00E274AF" w:rsidRDefault="00EB01A5" w:rsidP="00D7335F">
            <w:pPr>
              <w:rPr>
                <w:rFonts w:ascii="Times New Roman" w:hAnsi="Times New Roman" w:cs="Times New Roman"/>
              </w:rPr>
            </w:pPr>
            <w:r w:rsidRPr="00E274AF">
              <w:rPr>
                <w:rFonts w:ascii="Times New Roman" w:hAnsi="Times New Roman" w:cs="Times New Roman"/>
              </w:rPr>
              <w:t>CLO</w:t>
            </w:r>
            <w:r w:rsidR="008E3EAA" w:rsidRPr="00E274AF">
              <w:rPr>
                <w:rFonts w:ascii="Times New Roman" w:hAnsi="Times New Roman" w:cs="Times New Roman"/>
              </w:rPr>
              <w:t>1</w:t>
            </w:r>
          </w:p>
        </w:tc>
      </w:tr>
      <w:tr w:rsidR="00B1524D" w:rsidRPr="00E274AF" w14:paraId="3087A3E1" w14:textId="77777777" w:rsidTr="00E274AF">
        <w:trPr>
          <w:jc w:val="center"/>
        </w:trPr>
        <w:tc>
          <w:tcPr>
            <w:tcW w:w="915" w:type="dxa"/>
          </w:tcPr>
          <w:p w14:paraId="1A86F4C4" w14:textId="3EBA93DA" w:rsidR="00B1524D" w:rsidRPr="00E274AF" w:rsidRDefault="00B1524D" w:rsidP="005C09AB">
            <w:pPr>
              <w:pStyle w:val="ListParagraph"/>
              <w:numPr>
                <w:ilvl w:val="0"/>
                <w:numId w:val="11"/>
              </w:numPr>
              <w:spacing w:after="0" w:line="240" w:lineRule="auto"/>
              <w:rPr>
                <w:rFonts w:ascii="Times New Roman" w:hAnsi="Times New Roman" w:cs="Times New Roman"/>
                <w:szCs w:val="22"/>
              </w:rPr>
            </w:pPr>
          </w:p>
        </w:tc>
        <w:tc>
          <w:tcPr>
            <w:tcW w:w="2214" w:type="dxa"/>
          </w:tcPr>
          <w:p w14:paraId="4668D147" w14:textId="6C123CE8" w:rsidR="00B1524D" w:rsidRPr="00E274AF" w:rsidRDefault="00A92B77" w:rsidP="00D7335F">
            <w:pPr>
              <w:pStyle w:val="NormalWeb"/>
              <w:adjustRightInd w:val="0"/>
              <w:snapToGrid w:val="0"/>
              <w:spacing w:before="0" w:beforeAutospacing="0" w:after="0" w:afterAutospacing="0"/>
              <w:jc w:val="both"/>
              <w:rPr>
                <w:sz w:val="22"/>
                <w:szCs w:val="22"/>
              </w:rPr>
            </w:pPr>
            <w:r w:rsidRPr="00E274AF">
              <w:rPr>
                <w:sz w:val="22"/>
                <w:szCs w:val="22"/>
              </w:rPr>
              <w:t>Accounting Concepts, Principles and Conventions</w:t>
            </w:r>
          </w:p>
        </w:tc>
        <w:tc>
          <w:tcPr>
            <w:tcW w:w="0" w:type="auto"/>
          </w:tcPr>
          <w:p w14:paraId="46686F51" w14:textId="77777777" w:rsidR="00CF46B8" w:rsidRPr="00E274AF" w:rsidRDefault="00CF46B8" w:rsidP="007C5129">
            <w:pPr>
              <w:spacing w:after="0" w:line="259" w:lineRule="auto"/>
              <w:jc w:val="both"/>
              <w:rPr>
                <w:rFonts w:ascii="Times New Roman" w:hAnsi="Times New Roman" w:cs="Times New Roman"/>
              </w:rPr>
            </w:pPr>
            <w:r w:rsidRPr="00E274AF">
              <w:rPr>
                <w:rFonts w:ascii="Times New Roman" w:hAnsi="Times New Roman" w:cs="Times New Roman"/>
              </w:rPr>
              <w:t>Chapter 1</w:t>
            </w:r>
          </w:p>
          <w:p w14:paraId="67272581" w14:textId="77777777" w:rsidR="007C5129" w:rsidRPr="00E274AF" w:rsidRDefault="007C5129" w:rsidP="007C5129">
            <w:pPr>
              <w:spacing w:after="0" w:line="259" w:lineRule="auto"/>
              <w:jc w:val="both"/>
              <w:rPr>
                <w:rFonts w:ascii="Times New Roman" w:hAnsi="Times New Roman" w:cs="Times New Roman"/>
              </w:rPr>
            </w:pPr>
            <w:r w:rsidRPr="00E274AF">
              <w:rPr>
                <w:rFonts w:ascii="Times New Roman" w:hAnsi="Times New Roman" w:cs="Times New Roman"/>
              </w:rPr>
              <w:t>P</w:t>
            </w:r>
            <w:r w:rsidR="00CF46B8" w:rsidRPr="00E274AF">
              <w:rPr>
                <w:rFonts w:ascii="Times New Roman" w:hAnsi="Times New Roman" w:cs="Times New Roman"/>
              </w:rPr>
              <w:t>p. 22-25</w:t>
            </w:r>
          </w:p>
          <w:p w14:paraId="3295703D" w14:textId="63D6A206" w:rsidR="00CF46B8" w:rsidRPr="00E274AF" w:rsidRDefault="00CF46B8" w:rsidP="007C5129">
            <w:pPr>
              <w:spacing w:after="0" w:line="259" w:lineRule="auto"/>
              <w:jc w:val="both"/>
              <w:rPr>
                <w:rFonts w:ascii="Times New Roman" w:hAnsi="Times New Roman" w:cs="Times New Roman"/>
              </w:rPr>
            </w:pPr>
            <w:r w:rsidRPr="00E274AF">
              <w:rPr>
                <w:rFonts w:ascii="Times New Roman" w:hAnsi="Times New Roman" w:cs="Times New Roman"/>
              </w:rPr>
              <w:t>Chapter-3</w:t>
            </w:r>
          </w:p>
          <w:p w14:paraId="5D1A851F" w14:textId="3312A7D0" w:rsidR="00CF46B8" w:rsidRPr="00E274AF" w:rsidRDefault="007C5129" w:rsidP="007C5129">
            <w:pPr>
              <w:spacing w:after="0" w:line="259" w:lineRule="auto"/>
              <w:jc w:val="both"/>
              <w:rPr>
                <w:rFonts w:ascii="Times New Roman" w:hAnsi="Times New Roman" w:cs="Times New Roman"/>
              </w:rPr>
            </w:pPr>
            <w:r w:rsidRPr="00E274AF">
              <w:rPr>
                <w:rFonts w:ascii="Times New Roman" w:hAnsi="Times New Roman" w:cs="Times New Roman"/>
              </w:rPr>
              <w:t>P</w:t>
            </w:r>
            <w:r w:rsidR="00CF46B8" w:rsidRPr="00E274AF">
              <w:rPr>
                <w:rFonts w:ascii="Times New Roman" w:hAnsi="Times New Roman" w:cs="Times New Roman"/>
              </w:rPr>
              <w:t>p. 108-111</w:t>
            </w:r>
          </w:p>
          <w:p w14:paraId="5D71D4BF" w14:textId="77777777" w:rsidR="00302A2F" w:rsidRPr="00E274AF" w:rsidRDefault="00302A2F" w:rsidP="007C5129">
            <w:pPr>
              <w:spacing w:after="0" w:line="259" w:lineRule="auto"/>
              <w:jc w:val="both"/>
              <w:rPr>
                <w:rFonts w:ascii="Times New Roman" w:hAnsi="Times New Roman" w:cs="Times New Roman"/>
              </w:rPr>
            </w:pPr>
            <w:r w:rsidRPr="00E274AF">
              <w:rPr>
                <w:rFonts w:ascii="Times New Roman" w:hAnsi="Times New Roman" w:cs="Times New Roman"/>
              </w:rPr>
              <w:t>Chapter 6</w:t>
            </w:r>
          </w:p>
          <w:p w14:paraId="3E3174F9" w14:textId="7AC83116" w:rsidR="00302A2F" w:rsidRPr="00E274AF" w:rsidRDefault="007C5129" w:rsidP="007C5129">
            <w:pPr>
              <w:spacing w:after="0" w:line="259" w:lineRule="auto"/>
              <w:jc w:val="both"/>
              <w:rPr>
                <w:rFonts w:ascii="Times New Roman" w:hAnsi="Times New Roman" w:cs="Times New Roman"/>
              </w:rPr>
            </w:pPr>
            <w:r w:rsidRPr="00E274AF">
              <w:rPr>
                <w:rFonts w:ascii="Times New Roman" w:hAnsi="Times New Roman" w:cs="Times New Roman"/>
              </w:rPr>
              <w:t>P</w:t>
            </w:r>
            <w:r w:rsidR="00302A2F" w:rsidRPr="00E274AF">
              <w:rPr>
                <w:rFonts w:ascii="Times New Roman" w:hAnsi="Times New Roman" w:cs="Times New Roman"/>
              </w:rPr>
              <w:t>p.265-266</w:t>
            </w:r>
          </w:p>
        </w:tc>
        <w:tc>
          <w:tcPr>
            <w:tcW w:w="0" w:type="auto"/>
          </w:tcPr>
          <w:p w14:paraId="0A6148AE" w14:textId="6D25432C" w:rsidR="00B1524D" w:rsidRPr="00E274AF" w:rsidRDefault="00EB01A5" w:rsidP="002943ED">
            <w:pPr>
              <w:jc w:val="both"/>
              <w:rPr>
                <w:rFonts w:ascii="Times New Roman" w:eastAsia="Times New Roman" w:hAnsi="Times New Roman" w:cs="Times New Roman"/>
                <w:bCs/>
                <w:lang w:val="en-US"/>
              </w:rPr>
            </w:pPr>
            <w:r w:rsidRPr="00E274AF">
              <w:rPr>
                <w:rFonts w:ascii="Times New Roman" w:eastAsia="Times New Roman" w:hAnsi="Times New Roman" w:cs="Times New Roman"/>
                <w:bCs/>
                <w:lang w:val="en-US"/>
              </w:rPr>
              <w:t xml:space="preserve">Class discussion, </w:t>
            </w:r>
            <w:proofErr w:type="spellStart"/>
            <w:r w:rsidRPr="00E274AF">
              <w:rPr>
                <w:rFonts w:ascii="Times New Roman" w:eastAsia="Times New Roman" w:hAnsi="Times New Roman" w:cs="Times New Roman"/>
                <w:bCs/>
                <w:lang w:val="en-US"/>
              </w:rPr>
              <w:t>caselets</w:t>
            </w:r>
            <w:proofErr w:type="spellEnd"/>
          </w:p>
        </w:tc>
        <w:tc>
          <w:tcPr>
            <w:tcW w:w="3342" w:type="dxa"/>
          </w:tcPr>
          <w:p w14:paraId="512DF4FB" w14:textId="2FB3933A" w:rsidR="00B1524D" w:rsidRPr="00E274AF" w:rsidRDefault="00EB01A5" w:rsidP="00D7335F">
            <w:pPr>
              <w:jc w:val="both"/>
              <w:rPr>
                <w:rFonts w:ascii="Times New Roman" w:eastAsia="Times New Roman" w:hAnsi="Times New Roman" w:cs="Times New Roman"/>
                <w:bCs/>
                <w:lang w:val="en-US"/>
              </w:rPr>
            </w:pPr>
            <w:r w:rsidRPr="00E274AF">
              <w:rPr>
                <w:rFonts w:ascii="Times New Roman" w:eastAsia="Times New Roman" w:hAnsi="Times New Roman" w:cs="Times New Roman"/>
                <w:bCs/>
                <w:lang w:val="en-US"/>
              </w:rPr>
              <w:t>At the end of the session, the student will be able to explain the accounting concepts</w:t>
            </w:r>
          </w:p>
        </w:tc>
        <w:tc>
          <w:tcPr>
            <w:tcW w:w="810" w:type="dxa"/>
          </w:tcPr>
          <w:p w14:paraId="6B1C1CBE" w14:textId="6DF53432" w:rsidR="00B1524D" w:rsidRPr="00E274AF" w:rsidRDefault="00EB01A5" w:rsidP="00D7335F">
            <w:pPr>
              <w:rPr>
                <w:rFonts w:ascii="Times New Roman" w:hAnsi="Times New Roman" w:cs="Times New Roman"/>
              </w:rPr>
            </w:pPr>
            <w:r w:rsidRPr="00E274AF">
              <w:rPr>
                <w:rFonts w:ascii="Times New Roman" w:hAnsi="Times New Roman" w:cs="Times New Roman"/>
              </w:rPr>
              <w:t>CLO1</w:t>
            </w:r>
          </w:p>
        </w:tc>
      </w:tr>
      <w:tr w:rsidR="00A92B77" w:rsidRPr="00E274AF" w14:paraId="086ACB54" w14:textId="77777777" w:rsidTr="00E274AF">
        <w:trPr>
          <w:jc w:val="center"/>
        </w:trPr>
        <w:tc>
          <w:tcPr>
            <w:tcW w:w="915" w:type="dxa"/>
          </w:tcPr>
          <w:p w14:paraId="21468EBB" w14:textId="72FB7F19" w:rsidR="00A92B77" w:rsidRPr="00E274AF" w:rsidRDefault="00A92B77" w:rsidP="005C09AB">
            <w:pPr>
              <w:pStyle w:val="ListParagraph"/>
              <w:numPr>
                <w:ilvl w:val="0"/>
                <w:numId w:val="11"/>
              </w:numPr>
              <w:spacing w:after="0" w:line="240" w:lineRule="auto"/>
              <w:rPr>
                <w:rFonts w:ascii="Times New Roman" w:hAnsi="Times New Roman" w:cs="Times New Roman"/>
                <w:szCs w:val="22"/>
              </w:rPr>
            </w:pPr>
          </w:p>
        </w:tc>
        <w:tc>
          <w:tcPr>
            <w:tcW w:w="2214" w:type="dxa"/>
          </w:tcPr>
          <w:p w14:paraId="2ADE7028" w14:textId="1E564830" w:rsidR="00A92B77" w:rsidRPr="00E274AF" w:rsidRDefault="00A92B77" w:rsidP="00D7335F">
            <w:pPr>
              <w:pStyle w:val="NormalWeb"/>
              <w:adjustRightInd w:val="0"/>
              <w:snapToGrid w:val="0"/>
              <w:spacing w:before="0" w:beforeAutospacing="0" w:after="0" w:afterAutospacing="0"/>
              <w:jc w:val="both"/>
              <w:rPr>
                <w:sz w:val="22"/>
                <w:szCs w:val="22"/>
              </w:rPr>
            </w:pPr>
            <w:r w:rsidRPr="00E274AF">
              <w:rPr>
                <w:sz w:val="22"/>
                <w:szCs w:val="22"/>
              </w:rPr>
              <w:t>Rules of accounting, Journal, Ledger and Trial Balance</w:t>
            </w:r>
          </w:p>
        </w:tc>
        <w:tc>
          <w:tcPr>
            <w:tcW w:w="0" w:type="auto"/>
          </w:tcPr>
          <w:p w14:paraId="4339054F" w14:textId="77777777" w:rsidR="00313E29" w:rsidRPr="00E274AF" w:rsidRDefault="00313E29" w:rsidP="00313E29">
            <w:pPr>
              <w:spacing w:after="0" w:line="259" w:lineRule="auto"/>
              <w:jc w:val="both"/>
              <w:rPr>
                <w:rFonts w:ascii="Times New Roman" w:hAnsi="Times New Roman" w:cs="Times New Roman"/>
              </w:rPr>
            </w:pPr>
            <w:r w:rsidRPr="00E274AF">
              <w:rPr>
                <w:rFonts w:ascii="Times New Roman" w:hAnsi="Times New Roman" w:cs="Times New Roman"/>
              </w:rPr>
              <w:t>Chapter 2</w:t>
            </w:r>
          </w:p>
          <w:p w14:paraId="370BAFB0" w14:textId="6E97DE8E" w:rsidR="00313E29" w:rsidRPr="00E274AF" w:rsidRDefault="007C5129" w:rsidP="00313E29">
            <w:pPr>
              <w:spacing w:after="0" w:line="259" w:lineRule="auto"/>
              <w:jc w:val="both"/>
              <w:rPr>
                <w:rFonts w:ascii="Times New Roman" w:hAnsi="Times New Roman" w:cs="Times New Roman"/>
              </w:rPr>
            </w:pPr>
            <w:r w:rsidRPr="00E274AF">
              <w:rPr>
                <w:rFonts w:ascii="Times New Roman" w:hAnsi="Times New Roman" w:cs="Times New Roman"/>
              </w:rPr>
              <w:t>P</w:t>
            </w:r>
            <w:r w:rsidR="00313E29" w:rsidRPr="00E274AF">
              <w:rPr>
                <w:rFonts w:ascii="Times New Roman" w:hAnsi="Times New Roman" w:cs="Times New Roman"/>
              </w:rPr>
              <w:t xml:space="preserve">p. </w:t>
            </w:r>
            <w:r w:rsidR="00C36F85" w:rsidRPr="00E274AF">
              <w:rPr>
                <w:rFonts w:ascii="Times New Roman" w:hAnsi="Times New Roman" w:cs="Times New Roman"/>
              </w:rPr>
              <w:t>68-71</w:t>
            </w:r>
          </w:p>
          <w:p w14:paraId="1A131132" w14:textId="77777777" w:rsidR="00A92B77" w:rsidRPr="00E274AF" w:rsidRDefault="00313E29" w:rsidP="00313E29">
            <w:pPr>
              <w:spacing w:after="0" w:line="259" w:lineRule="auto"/>
              <w:jc w:val="both"/>
              <w:rPr>
                <w:rFonts w:ascii="Times New Roman" w:hAnsi="Times New Roman" w:cs="Times New Roman"/>
              </w:rPr>
            </w:pPr>
            <w:r w:rsidRPr="00E274AF">
              <w:rPr>
                <w:rFonts w:ascii="Times New Roman" w:hAnsi="Times New Roman" w:cs="Times New Roman"/>
              </w:rPr>
              <w:t>Chapter-2</w:t>
            </w:r>
          </w:p>
          <w:p w14:paraId="3281684D" w14:textId="2E93D0BD" w:rsidR="00313E29" w:rsidRPr="00E274AF" w:rsidRDefault="00313E29" w:rsidP="00313E29">
            <w:pPr>
              <w:spacing w:after="0" w:line="259" w:lineRule="auto"/>
              <w:jc w:val="both"/>
              <w:rPr>
                <w:rFonts w:ascii="Times New Roman" w:hAnsi="Times New Roman" w:cs="Times New Roman"/>
              </w:rPr>
            </w:pPr>
            <w:r w:rsidRPr="00E274AF">
              <w:rPr>
                <w:rFonts w:ascii="Times New Roman" w:hAnsi="Times New Roman" w:cs="Times New Roman"/>
              </w:rPr>
              <w:t>pp.80-83</w:t>
            </w:r>
          </w:p>
        </w:tc>
        <w:tc>
          <w:tcPr>
            <w:tcW w:w="0" w:type="auto"/>
          </w:tcPr>
          <w:p w14:paraId="298B2D89" w14:textId="0ABA3EC7" w:rsidR="00A92B77" w:rsidRPr="00E274AF" w:rsidRDefault="00EB01A5" w:rsidP="002943ED">
            <w:pPr>
              <w:jc w:val="both"/>
              <w:rPr>
                <w:rFonts w:ascii="Times New Roman" w:eastAsia="Times New Roman" w:hAnsi="Times New Roman" w:cs="Times New Roman"/>
                <w:bCs/>
                <w:lang w:val="en-US"/>
              </w:rPr>
            </w:pPr>
            <w:r w:rsidRPr="00E274AF">
              <w:rPr>
                <w:rFonts w:ascii="Times New Roman" w:eastAsia="Times New Roman" w:hAnsi="Times New Roman" w:cs="Times New Roman"/>
                <w:bCs/>
                <w:lang w:val="en-US"/>
              </w:rPr>
              <w:t>Case</w:t>
            </w:r>
          </w:p>
        </w:tc>
        <w:tc>
          <w:tcPr>
            <w:tcW w:w="3342" w:type="dxa"/>
          </w:tcPr>
          <w:p w14:paraId="5B5EB942" w14:textId="5F16EA03" w:rsidR="00A92B77" w:rsidRPr="00E274AF" w:rsidRDefault="00EB01A5" w:rsidP="00EB01A5">
            <w:pPr>
              <w:jc w:val="both"/>
              <w:rPr>
                <w:rFonts w:ascii="Times New Roman" w:eastAsia="Times New Roman" w:hAnsi="Times New Roman" w:cs="Times New Roman"/>
                <w:bCs/>
                <w:lang w:val="en-US"/>
              </w:rPr>
            </w:pPr>
            <w:r w:rsidRPr="00E274AF">
              <w:rPr>
                <w:rFonts w:ascii="Times New Roman" w:eastAsia="Times New Roman" w:hAnsi="Times New Roman" w:cs="Times New Roman"/>
                <w:bCs/>
                <w:lang w:val="en-US"/>
              </w:rPr>
              <w:t xml:space="preserve">At the end of the session, the student will be able to prepare journal, ledger and trail balance using rules of accounting </w:t>
            </w:r>
          </w:p>
        </w:tc>
        <w:tc>
          <w:tcPr>
            <w:tcW w:w="810" w:type="dxa"/>
          </w:tcPr>
          <w:p w14:paraId="5BF606AC" w14:textId="72E0631D" w:rsidR="00A92B77" w:rsidRPr="00E274AF" w:rsidRDefault="00EB01A5" w:rsidP="00D7335F">
            <w:pPr>
              <w:rPr>
                <w:rFonts w:ascii="Times New Roman" w:hAnsi="Times New Roman" w:cs="Times New Roman"/>
              </w:rPr>
            </w:pPr>
            <w:r w:rsidRPr="00E274AF">
              <w:rPr>
                <w:rFonts w:ascii="Times New Roman" w:hAnsi="Times New Roman" w:cs="Times New Roman"/>
              </w:rPr>
              <w:t>CLO1</w:t>
            </w:r>
          </w:p>
        </w:tc>
      </w:tr>
      <w:tr w:rsidR="00A92B77" w:rsidRPr="00E274AF" w14:paraId="0D19DF62" w14:textId="77777777" w:rsidTr="00E274AF">
        <w:trPr>
          <w:jc w:val="center"/>
        </w:trPr>
        <w:tc>
          <w:tcPr>
            <w:tcW w:w="915" w:type="dxa"/>
          </w:tcPr>
          <w:p w14:paraId="3A6BB24A" w14:textId="565FC030" w:rsidR="00A92B77" w:rsidRPr="00E274AF" w:rsidRDefault="00A92B77" w:rsidP="005C09AB">
            <w:pPr>
              <w:pStyle w:val="ListParagraph"/>
              <w:numPr>
                <w:ilvl w:val="0"/>
                <w:numId w:val="11"/>
              </w:numPr>
              <w:spacing w:after="0" w:line="240" w:lineRule="auto"/>
              <w:rPr>
                <w:rFonts w:ascii="Times New Roman" w:hAnsi="Times New Roman" w:cs="Times New Roman"/>
                <w:szCs w:val="22"/>
              </w:rPr>
            </w:pPr>
          </w:p>
        </w:tc>
        <w:tc>
          <w:tcPr>
            <w:tcW w:w="2214" w:type="dxa"/>
          </w:tcPr>
          <w:p w14:paraId="50A3A6B6" w14:textId="6F1C0964" w:rsidR="00A92B77" w:rsidRPr="00E274AF" w:rsidRDefault="00A92B77" w:rsidP="00D7335F">
            <w:pPr>
              <w:pStyle w:val="NormalWeb"/>
              <w:adjustRightInd w:val="0"/>
              <w:snapToGrid w:val="0"/>
              <w:spacing w:before="0" w:beforeAutospacing="0" w:after="0" w:afterAutospacing="0"/>
              <w:jc w:val="both"/>
              <w:rPr>
                <w:sz w:val="22"/>
                <w:szCs w:val="22"/>
              </w:rPr>
            </w:pPr>
            <w:r w:rsidRPr="00E274AF">
              <w:rPr>
                <w:sz w:val="22"/>
                <w:szCs w:val="22"/>
              </w:rPr>
              <w:t>Accounting equation and transaction analysis</w:t>
            </w:r>
          </w:p>
        </w:tc>
        <w:tc>
          <w:tcPr>
            <w:tcW w:w="0" w:type="auto"/>
          </w:tcPr>
          <w:p w14:paraId="0154CA38" w14:textId="77777777" w:rsidR="00A92B77" w:rsidRPr="00E274AF" w:rsidRDefault="00313E29" w:rsidP="007C5129">
            <w:pPr>
              <w:spacing w:after="0" w:line="259" w:lineRule="auto"/>
              <w:jc w:val="both"/>
              <w:rPr>
                <w:rFonts w:ascii="Times New Roman" w:hAnsi="Times New Roman" w:cs="Times New Roman"/>
              </w:rPr>
            </w:pPr>
            <w:r w:rsidRPr="00E274AF">
              <w:rPr>
                <w:rFonts w:ascii="Times New Roman" w:hAnsi="Times New Roman" w:cs="Times New Roman"/>
              </w:rPr>
              <w:t>Chapter 1</w:t>
            </w:r>
          </w:p>
          <w:p w14:paraId="313F6830" w14:textId="64473041" w:rsidR="00313E29" w:rsidRPr="00E274AF" w:rsidRDefault="00313E29" w:rsidP="007C5129">
            <w:pPr>
              <w:spacing w:after="0" w:line="259" w:lineRule="auto"/>
              <w:jc w:val="both"/>
              <w:rPr>
                <w:rFonts w:ascii="Times New Roman" w:hAnsi="Times New Roman" w:cs="Times New Roman"/>
              </w:rPr>
            </w:pPr>
            <w:r w:rsidRPr="00E274AF">
              <w:rPr>
                <w:rFonts w:ascii="Times New Roman" w:hAnsi="Times New Roman" w:cs="Times New Roman"/>
              </w:rPr>
              <w:t>Pp. 36-41</w:t>
            </w:r>
          </w:p>
        </w:tc>
        <w:tc>
          <w:tcPr>
            <w:tcW w:w="0" w:type="auto"/>
          </w:tcPr>
          <w:p w14:paraId="260712E4" w14:textId="77777777" w:rsidR="00A92B77" w:rsidRPr="00E274AF" w:rsidRDefault="00EB01A5" w:rsidP="002943ED">
            <w:pPr>
              <w:jc w:val="both"/>
              <w:rPr>
                <w:rFonts w:ascii="Times New Roman" w:eastAsia="Times New Roman" w:hAnsi="Times New Roman" w:cs="Times New Roman"/>
                <w:bCs/>
                <w:lang w:val="en-US"/>
              </w:rPr>
            </w:pPr>
            <w:r w:rsidRPr="00E274AF">
              <w:rPr>
                <w:rFonts w:ascii="Times New Roman" w:eastAsia="Times New Roman" w:hAnsi="Times New Roman" w:cs="Times New Roman"/>
                <w:bCs/>
                <w:lang w:val="en-US"/>
              </w:rPr>
              <w:t>Class discussion</w:t>
            </w:r>
          </w:p>
          <w:p w14:paraId="688CCBA2" w14:textId="4AA119A9" w:rsidR="00EB01A5" w:rsidRPr="00E274AF" w:rsidRDefault="00EB01A5" w:rsidP="002943ED">
            <w:pPr>
              <w:jc w:val="both"/>
              <w:rPr>
                <w:rFonts w:ascii="Times New Roman" w:eastAsia="Times New Roman" w:hAnsi="Times New Roman" w:cs="Times New Roman"/>
                <w:bCs/>
                <w:lang w:val="en-US"/>
              </w:rPr>
            </w:pPr>
            <w:r w:rsidRPr="00E274AF">
              <w:rPr>
                <w:rFonts w:ascii="Times New Roman" w:eastAsia="Times New Roman" w:hAnsi="Times New Roman" w:cs="Times New Roman"/>
                <w:bCs/>
                <w:lang w:val="en-US"/>
              </w:rPr>
              <w:t>Problem exercises</w:t>
            </w:r>
          </w:p>
        </w:tc>
        <w:tc>
          <w:tcPr>
            <w:tcW w:w="3342" w:type="dxa"/>
          </w:tcPr>
          <w:p w14:paraId="7C6CE9A7" w14:textId="5FC39483" w:rsidR="00A92B77" w:rsidRPr="00E274AF" w:rsidRDefault="00EB01A5" w:rsidP="00D7335F">
            <w:pPr>
              <w:jc w:val="both"/>
              <w:rPr>
                <w:rFonts w:ascii="Times New Roman" w:eastAsia="Times New Roman" w:hAnsi="Times New Roman" w:cs="Times New Roman"/>
                <w:bCs/>
                <w:lang w:val="en-US"/>
              </w:rPr>
            </w:pPr>
            <w:r w:rsidRPr="00E274AF">
              <w:rPr>
                <w:rFonts w:ascii="Times New Roman" w:eastAsia="Times New Roman" w:hAnsi="Times New Roman" w:cs="Times New Roman"/>
                <w:bCs/>
                <w:lang w:val="en-US"/>
              </w:rPr>
              <w:t>At the end of the session, the student will be able to demonstrate the effect of business transactions on accounting equation</w:t>
            </w:r>
          </w:p>
        </w:tc>
        <w:tc>
          <w:tcPr>
            <w:tcW w:w="810" w:type="dxa"/>
          </w:tcPr>
          <w:p w14:paraId="794CA9C5" w14:textId="2547409B" w:rsidR="00A92B77" w:rsidRPr="00E274AF" w:rsidRDefault="00EB01A5" w:rsidP="00D7335F">
            <w:pPr>
              <w:rPr>
                <w:rFonts w:ascii="Times New Roman" w:hAnsi="Times New Roman" w:cs="Times New Roman"/>
              </w:rPr>
            </w:pPr>
            <w:r w:rsidRPr="00E274AF">
              <w:rPr>
                <w:rFonts w:ascii="Times New Roman" w:hAnsi="Times New Roman" w:cs="Times New Roman"/>
              </w:rPr>
              <w:t>CLO1</w:t>
            </w:r>
          </w:p>
        </w:tc>
      </w:tr>
      <w:tr w:rsidR="008E3EAA" w:rsidRPr="00E274AF" w14:paraId="5C452915" w14:textId="77777777" w:rsidTr="00E274AF">
        <w:trPr>
          <w:trHeight w:val="1313"/>
          <w:jc w:val="center"/>
        </w:trPr>
        <w:tc>
          <w:tcPr>
            <w:tcW w:w="915" w:type="dxa"/>
          </w:tcPr>
          <w:p w14:paraId="1F7A8CB4" w14:textId="2CDE825D" w:rsidR="008E3EAA" w:rsidRPr="00E274AF" w:rsidRDefault="008E3EAA" w:rsidP="005C09AB">
            <w:pPr>
              <w:pStyle w:val="ListParagraph"/>
              <w:numPr>
                <w:ilvl w:val="0"/>
                <w:numId w:val="11"/>
              </w:numPr>
              <w:spacing w:after="0" w:line="240" w:lineRule="auto"/>
              <w:rPr>
                <w:rFonts w:ascii="Times New Roman" w:hAnsi="Times New Roman" w:cs="Times New Roman"/>
                <w:szCs w:val="22"/>
              </w:rPr>
            </w:pPr>
          </w:p>
        </w:tc>
        <w:tc>
          <w:tcPr>
            <w:tcW w:w="2214" w:type="dxa"/>
          </w:tcPr>
          <w:p w14:paraId="3B74A15E" w14:textId="121273DF" w:rsidR="008E3EAA" w:rsidRPr="00E274AF" w:rsidRDefault="00CF46B8" w:rsidP="00D7335F">
            <w:pPr>
              <w:pStyle w:val="NormalWeb"/>
              <w:adjustRightInd w:val="0"/>
              <w:snapToGrid w:val="0"/>
              <w:spacing w:before="0" w:beforeAutospacing="0" w:after="0" w:afterAutospacing="0"/>
              <w:jc w:val="both"/>
              <w:rPr>
                <w:rFonts w:eastAsia="TimesNewRoman"/>
                <w:sz w:val="22"/>
                <w:szCs w:val="22"/>
              </w:rPr>
            </w:pPr>
            <w:r w:rsidRPr="00E274AF">
              <w:rPr>
                <w:sz w:val="22"/>
                <w:szCs w:val="22"/>
              </w:rPr>
              <w:t>Estimating revenue from sales, COGS and operating expenses</w:t>
            </w:r>
          </w:p>
        </w:tc>
        <w:tc>
          <w:tcPr>
            <w:tcW w:w="0" w:type="auto"/>
          </w:tcPr>
          <w:p w14:paraId="01FA176C" w14:textId="77777777" w:rsidR="00DB5D28" w:rsidRPr="00E274AF" w:rsidRDefault="00DB5D28" w:rsidP="007C5129">
            <w:pPr>
              <w:spacing w:after="0"/>
              <w:rPr>
                <w:rFonts w:ascii="Times New Roman" w:hAnsi="Times New Roman" w:cs="Times New Roman"/>
              </w:rPr>
            </w:pPr>
            <w:r w:rsidRPr="00E274AF">
              <w:rPr>
                <w:rFonts w:ascii="Times New Roman" w:hAnsi="Times New Roman" w:cs="Times New Roman"/>
              </w:rPr>
              <w:t>Chapter 4</w:t>
            </w:r>
          </w:p>
          <w:p w14:paraId="72613863" w14:textId="7C41A56F" w:rsidR="00DB5D28" w:rsidRPr="00E274AF" w:rsidRDefault="00DB5D28" w:rsidP="007C5129">
            <w:pPr>
              <w:spacing w:after="0"/>
              <w:rPr>
                <w:rFonts w:ascii="Times New Roman" w:hAnsi="Times New Roman" w:cs="Times New Roman"/>
              </w:rPr>
            </w:pPr>
            <w:r w:rsidRPr="00E274AF">
              <w:rPr>
                <w:rFonts w:ascii="Times New Roman" w:hAnsi="Times New Roman" w:cs="Times New Roman"/>
              </w:rPr>
              <w:t>Pp.</w:t>
            </w:r>
            <w:r w:rsidR="00313E29" w:rsidRPr="00E274AF">
              <w:rPr>
                <w:rFonts w:ascii="Times New Roman" w:hAnsi="Times New Roman" w:cs="Times New Roman"/>
              </w:rPr>
              <w:t>164-175</w:t>
            </w:r>
          </w:p>
          <w:p w14:paraId="7615198F" w14:textId="08A532CF" w:rsidR="00DB5D28" w:rsidRPr="00E274AF" w:rsidRDefault="00DB5D28" w:rsidP="00313E29">
            <w:pPr>
              <w:pStyle w:val="ListParagraph"/>
              <w:spacing w:after="0"/>
              <w:ind w:left="360"/>
              <w:rPr>
                <w:rFonts w:ascii="Times New Roman" w:hAnsi="Times New Roman" w:cs="Times New Roman"/>
                <w:szCs w:val="22"/>
              </w:rPr>
            </w:pPr>
          </w:p>
          <w:p w14:paraId="045F7409" w14:textId="77777777" w:rsidR="008E3EAA" w:rsidRPr="00E274AF" w:rsidRDefault="008E3EAA" w:rsidP="008E3EAA">
            <w:pPr>
              <w:spacing w:after="0" w:line="259" w:lineRule="auto"/>
              <w:ind w:left="360"/>
              <w:jc w:val="both"/>
              <w:rPr>
                <w:rFonts w:ascii="Times New Roman" w:hAnsi="Times New Roman" w:cs="Times New Roman"/>
              </w:rPr>
            </w:pPr>
          </w:p>
        </w:tc>
        <w:tc>
          <w:tcPr>
            <w:tcW w:w="0" w:type="auto"/>
            <w:shd w:val="clear" w:color="auto" w:fill="auto"/>
          </w:tcPr>
          <w:p w14:paraId="5C5721AB" w14:textId="77777777" w:rsidR="001766DE" w:rsidRPr="00E274AF" w:rsidRDefault="00CB6FF4" w:rsidP="00CB6FF4">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rPr>
              <w:t xml:space="preserve">Annual Report, Text </w:t>
            </w:r>
            <w:proofErr w:type="gramStart"/>
            <w:r w:rsidRPr="00E274AF">
              <w:rPr>
                <w:rFonts w:ascii="Times New Roman" w:hAnsi="Times New Roman" w:cs="Times New Roman"/>
              </w:rPr>
              <w:t>Book  Exercises</w:t>
            </w:r>
            <w:proofErr w:type="gramEnd"/>
            <w:r w:rsidRPr="00E274AF">
              <w:rPr>
                <w:rFonts w:ascii="Times New Roman" w:hAnsi="Times New Roman" w:cs="Times New Roman"/>
              </w:rPr>
              <w:t>, Discussions</w:t>
            </w:r>
          </w:p>
          <w:p w14:paraId="5CF32B6D" w14:textId="13643243" w:rsidR="001766DE" w:rsidRPr="00E274AF" w:rsidRDefault="001766DE" w:rsidP="009F23D0">
            <w:pPr>
              <w:rPr>
                <w:rFonts w:ascii="Times New Roman" w:hAnsi="Times New Roman" w:cs="Times New Roman"/>
              </w:rPr>
            </w:pPr>
          </w:p>
        </w:tc>
        <w:tc>
          <w:tcPr>
            <w:tcW w:w="3342" w:type="dxa"/>
          </w:tcPr>
          <w:p w14:paraId="77D5CA3D" w14:textId="696EB630" w:rsidR="008E3EAA" w:rsidRPr="00E274AF" w:rsidRDefault="008E3EAA" w:rsidP="00CB6FF4">
            <w:pPr>
              <w:jc w:val="both"/>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student will be able to </w:t>
            </w:r>
            <w:r w:rsidR="00CB6FF4" w:rsidRPr="00E274AF">
              <w:rPr>
                <w:rFonts w:ascii="Times New Roman" w:eastAsia="Times New Roman" w:hAnsi="Times New Roman" w:cs="Times New Roman"/>
                <w:lang w:val="en-US"/>
              </w:rPr>
              <w:t>estimate sales and COGS</w:t>
            </w:r>
          </w:p>
        </w:tc>
        <w:tc>
          <w:tcPr>
            <w:tcW w:w="810" w:type="dxa"/>
          </w:tcPr>
          <w:p w14:paraId="5FBC779A" w14:textId="72C36B76" w:rsidR="008E3EAA" w:rsidRPr="00E274AF" w:rsidRDefault="00EB01A5" w:rsidP="00D7335F">
            <w:pPr>
              <w:rPr>
                <w:rFonts w:ascii="Times New Roman" w:hAnsi="Times New Roman" w:cs="Times New Roman"/>
              </w:rPr>
            </w:pPr>
            <w:r w:rsidRPr="00E274AF">
              <w:rPr>
                <w:rFonts w:ascii="Times New Roman" w:hAnsi="Times New Roman" w:cs="Times New Roman"/>
              </w:rPr>
              <w:t>CLO2</w:t>
            </w:r>
          </w:p>
        </w:tc>
      </w:tr>
      <w:tr w:rsidR="008E3EAA" w:rsidRPr="00E274AF" w14:paraId="3233CAFE" w14:textId="77777777" w:rsidTr="00E274AF">
        <w:trPr>
          <w:jc w:val="center"/>
        </w:trPr>
        <w:tc>
          <w:tcPr>
            <w:tcW w:w="915" w:type="dxa"/>
          </w:tcPr>
          <w:p w14:paraId="6445F82C" w14:textId="16BD29FA" w:rsidR="008E3EAA" w:rsidRPr="00E274AF" w:rsidRDefault="008E3EAA" w:rsidP="005C09AB">
            <w:pPr>
              <w:pStyle w:val="ListParagraph"/>
              <w:numPr>
                <w:ilvl w:val="0"/>
                <w:numId w:val="11"/>
              </w:numPr>
              <w:spacing w:after="0" w:line="240" w:lineRule="auto"/>
              <w:rPr>
                <w:rFonts w:ascii="Times New Roman" w:hAnsi="Times New Roman" w:cs="Times New Roman"/>
                <w:szCs w:val="22"/>
              </w:rPr>
            </w:pPr>
          </w:p>
        </w:tc>
        <w:tc>
          <w:tcPr>
            <w:tcW w:w="2214" w:type="dxa"/>
          </w:tcPr>
          <w:p w14:paraId="364A79E6" w14:textId="75C68641" w:rsidR="008E3EAA" w:rsidRPr="00E274AF" w:rsidRDefault="008E3EAA" w:rsidP="00CF46B8">
            <w:pPr>
              <w:spacing w:after="0" w:line="240" w:lineRule="auto"/>
              <w:jc w:val="both"/>
              <w:rPr>
                <w:rFonts w:ascii="Times New Roman" w:eastAsia="TimesNewRoman" w:hAnsi="Times New Roman" w:cs="Times New Roman"/>
              </w:rPr>
            </w:pPr>
            <w:r w:rsidRPr="00E274AF">
              <w:rPr>
                <w:rFonts w:ascii="Times New Roman" w:eastAsia="Times New Roman" w:hAnsi="Times New Roman" w:cs="Times New Roman"/>
                <w:lang w:val="en-US"/>
              </w:rPr>
              <w:t>Estimating revenue from sales, COGS and operating expenses</w:t>
            </w:r>
          </w:p>
        </w:tc>
        <w:tc>
          <w:tcPr>
            <w:tcW w:w="0" w:type="auto"/>
          </w:tcPr>
          <w:p w14:paraId="38094F2F" w14:textId="0344CC0D" w:rsidR="008E3EAA" w:rsidRPr="00E274AF" w:rsidRDefault="008E3EAA" w:rsidP="00313E29">
            <w:pPr>
              <w:tabs>
                <w:tab w:val="num" w:pos="425"/>
              </w:tabs>
              <w:spacing w:after="0" w:line="240" w:lineRule="auto"/>
              <w:rPr>
                <w:rFonts w:ascii="Times New Roman" w:hAnsi="Times New Roman" w:cs="Times New Roman"/>
              </w:rPr>
            </w:pPr>
          </w:p>
          <w:p w14:paraId="0CDBAABE" w14:textId="77777777" w:rsidR="00DB5D28" w:rsidRPr="00E274AF" w:rsidRDefault="00DB5D28" w:rsidP="007C5129">
            <w:pPr>
              <w:tabs>
                <w:tab w:val="num" w:pos="425"/>
              </w:tabs>
              <w:spacing w:after="0" w:line="240" w:lineRule="auto"/>
              <w:rPr>
                <w:rFonts w:ascii="Times New Roman" w:hAnsi="Times New Roman" w:cs="Times New Roman"/>
              </w:rPr>
            </w:pPr>
            <w:r w:rsidRPr="00E274AF">
              <w:rPr>
                <w:rFonts w:ascii="Times New Roman" w:hAnsi="Times New Roman" w:cs="Times New Roman"/>
              </w:rPr>
              <w:t>Chapter 5</w:t>
            </w:r>
          </w:p>
          <w:p w14:paraId="6233329C" w14:textId="4D412C28" w:rsidR="00DB5D28" w:rsidRPr="00E274AF" w:rsidRDefault="00DB5D28" w:rsidP="007C5129">
            <w:pPr>
              <w:tabs>
                <w:tab w:val="num" w:pos="425"/>
              </w:tabs>
              <w:spacing w:after="0" w:line="240" w:lineRule="auto"/>
              <w:rPr>
                <w:rFonts w:ascii="Times New Roman" w:hAnsi="Times New Roman" w:cs="Times New Roman"/>
              </w:rPr>
            </w:pPr>
            <w:r w:rsidRPr="00E274AF">
              <w:rPr>
                <w:rFonts w:ascii="Times New Roman" w:hAnsi="Times New Roman" w:cs="Times New Roman"/>
              </w:rPr>
              <w:t>Pp. 233-234</w:t>
            </w:r>
          </w:p>
        </w:tc>
        <w:tc>
          <w:tcPr>
            <w:tcW w:w="0" w:type="auto"/>
          </w:tcPr>
          <w:p w14:paraId="2AB8CE0B" w14:textId="2FDE1FF3" w:rsidR="008E3EAA" w:rsidRPr="00E274AF" w:rsidRDefault="008E3EAA" w:rsidP="00754E1C">
            <w:pPr>
              <w:rPr>
                <w:rFonts w:ascii="Times New Roman" w:hAnsi="Times New Roman" w:cs="Times New Roman"/>
              </w:rPr>
            </w:pPr>
            <w:r w:rsidRPr="00E274AF">
              <w:rPr>
                <w:rFonts w:ascii="Times New Roman" w:hAnsi="Times New Roman" w:cs="Times New Roman"/>
              </w:rPr>
              <w:t>Annual Report, Text Book  Exercises, Discussions</w:t>
            </w:r>
          </w:p>
        </w:tc>
        <w:tc>
          <w:tcPr>
            <w:tcW w:w="3342" w:type="dxa"/>
          </w:tcPr>
          <w:p w14:paraId="42B74D35" w14:textId="69A48A63" w:rsidR="008E3EAA" w:rsidRPr="00E274AF" w:rsidRDefault="008E3EAA" w:rsidP="00CB6FF4">
            <w:pPr>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student will be able to </w:t>
            </w:r>
            <w:r w:rsidRPr="00E274AF">
              <w:rPr>
                <w:rFonts w:ascii="Times New Roman" w:eastAsia="Times New Roman" w:hAnsi="Times New Roman" w:cs="Times New Roman"/>
                <w:lang w:val="en-US"/>
              </w:rPr>
              <w:t xml:space="preserve">estimate </w:t>
            </w:r>
            <w:r w:rsidR="00CB6FF4" w:rsidRPr="00E274AF">
              <w:rPr>
                <w:rFonts w:ascii="Times New Roman" w:eastAsia="Times New Roman" w:hAnsi="Times New Roman" w:cs="Times New Roman"/>
                <w:lang w:val="en-US"/>
              </w:rPr>
              <w:t>operating expenses</w:t>
            </w:r>
          </w:p>
        </w:tc>
        <w:tc>
          <w:tcPr>
            <w:tcW w:w="810" w:type="dxa"/>
          </w:tcPr>
          <w:p w14:paraId="0D19CF56" w14:textId="613B0CB9" w:rsidR="008E3EAA" w:rsidRPr="00E274AF" w:rsidRDefault="004D281E" w:rsidP="00D7335F">
            <w:pPr>
              <w:jc w:val="both"/>
              <w:rPr>
                <w:rFonts w:ascii="Times New Roman" w:hAnsi="Times New Roman" w:cs="Times New Roman"/>
              </w:rPr>
            </w:pPr>
            <w:r w:rsidRPr="00E274AF">
              <w:rPr>
                <w:rFonts w:ascii="Times New Roman" w:hAnsi="Times New Roman" w:cs="Times New Roman"/>
              </w:rPr>
              <w:t>CLO</w:t>
            </w:r>
            <w:r w:rsidR="008E3EAA" w:rsidRPr="00E274AF">
              <w:rPr>
                <w:rFonts w:ascii="Times New Roman" w:hAnsi="Times New Roman" w:cs="Times New Roman"/>
              </w:rPr>
              <w:t>2</w:t>
            </w:r>
          </w:p>
        </w:tc>
      </w:tr>
      <w:tr w:rsidR="008E3EAA" w:rsidRPr="00E274AF" w14:paraId="3E1C88E9" w14:textId="77777777" w:rsidTr="00E274AF">
        <w:trPr>
          <w:jc w:val="center"/>
        </w:trPr>
        <w:tc>
          <w:tcPr>
            <w:tcW w:w="915" w:type="dxa"/>
          </w:tcPr>
          <w:p w14:paraId="07FF4752" w14:textId="3DCE32BC" w:rsidR="008E3EAA" w:rsidRPr="00E274AF" w:rsidRDefault="008E3EAA" w:rsidP="005C09AB">
            <w:pPr>
              <w:pStyle w:val="ListParagraph"/>
              <w:numPr>
                <w:ilvl w:val="0"/>
                <w:numId w:val="11"/>
              </w:numPr>
              <w:spacing w:after="0" w:line="240" w:lineRule="auto"/>
              <w:rPr>
                <w:rFonts w:ascii="Times New Roman" w:hAnsi="Times New Roman" w:cs="Times New Roman"/>
                <w:szCs w:val="22"/>
              </w:rPr>
            </w:pPr>
          </w:p>
        </w:tc>
        <w:tc>
          <w:tcPr>
            <w:tcW w:w="2214" w:type="dxa"/>
          </w:tcPr>
          <w:p w14:paraId="39F32F2C" w14:textId="30A0C208" w:rsidR="008E3EAA" w:rsidRPr="00E274AF" w:rsidRDefault="00CF46B8" w:rsidP="00CF46B8">
            <w:pPr>
              <w:spacing w:after="0" w:line="240" w:lineRule="auto"/>
              <w:jc w:val="both"/>
              <w:rPr>
                <w:rFonts w:ascii="Times New Roman" w:eastAsia="TimesNewRoman" w:hAnsi="Times New Roman" w:cs="Times New Roman"/>
              </w:rPr>
            </w:pPr>
            <w:r w:rsidRPr="00E274AF">
              <w:rPr>
                <w:rFonts w:ascii="Times New Roman" w:hAnsi="Times New Roman" w:cs="Times New Roman"/>
                <w:spacing w:val="1"/>
              </w:rPr>
              <w:t>Estimating P&amp;L items with adjustments</w:t>
            </w:r>
          </w:p>
        </w:tc>
        <w:tc>
          <w:tcPr>
            <w:tcW w:w="0" w:type="auto"/>
          </w:tcPr>
          <w:p w14:paraId="416573D1" w14:textId="4CDA845F" w:rsidR="00DB5D28" w:rsidRPr="00E274AF" w:rsidRDefault="00DB5D28" w:rsidP="007C5129">
            <w:pPr>
              <w:spacing w:after="0" w:line="240" w:lineRule="auto"/>
              <w:rPr>
                <w:rFonts w:ascii="Times New Roman" w:hAnsi="Times New Roman" w:cs="Times New Roman"/>
              </w:rPr>
            </w:pPr>
            <w:proofErr w:type="spellStart"/>
            <w:r w:rsidRPr="00E274AF">
              <w:rPr>
                <w:rFonts w:ascii="Times New Roman" w:hAnsi="Times New Roman" w:cs="Times New Roman"/>
              </w:rPr>
              <w:t>Caselets</w:t>
            </w:r>
            <w:proofErr w:type="spellEnd"/>
          </w:p>
        </w:tc>
        <w:tc>
          <w:tcPr>
            <w:tcW w:w="0" w:type="auto"/>
          </w:tcPr>
          <w:p w14:paraId="206C389F" w14:textId="77777777" w:rsidR="00DB5D28" w:rsidRPr="00E274AF" w:rsidRDefault="00DB5D28" w:rsidP="00DB5D28">
            <w:pPr>
              <w:spacing w:after="0" w:line="240" w:lineRule="auto"/>
              <w:rPr>
                <w:rFonts w:ascii="Times New Roman" w:hAnsi="Times New Roman" w:cs="Times New Roman"/>
              </w:rPr>
            </w:pPr>
            <w:r w:rsidRPr="00E274AF">
              <w:rPr>
                <w:rFonts w:ascii="Times New Roman" w:hAnsi="Times New Roman" w:cs="Times New Roman"/>
              </w:rPr>
              <w:t>Class Discussion</w:t>
            </w:r>
          </w:p>
          <w:p w14:paraId="47ED6AF0" w14:textId="0AB13F6A" w:rsidR="008E3EAA" w:rsidRPr="00E274AF" w:rsidRDefault="00DB5D28" w:rsidP="00DB5D28">
            <w:pPr>
              <w:spacing w:after="0" w:line="240" w:lineRule="auto"/>
              <w:jc w:val="both"/>
              <w:rPr>
                <w:rFonts w:ascii="Times New Roman" w:hAnsi="Times New Roman" w:cs="Times New Roman"/>
              </w:rPr>
            </w:pPr>
            <w:r w:rsidRPr="00E274AF">
              <w:rPr>
                <w:rFonts w:ascii="Times New Roman" w:hAnsi="Times New Roman" w:cs="Times New Roman"/>
              </w:rPr>
              <w:t>Problem exercises</w:t>
            </w:r>
          </w:p>
        </w:tc>
        <w:tc>
          <w:tcPr>
            <w:tcW w:w="3342" w:type="dxa"/>
          </w:tcPr>
          <w:p w14:paraId="7A2C605C" w14:textId="6C45F154" w:rsidR="008E3EAA" w:rsidRPr="00E274AF" w:rsidRDefault="008E3EAA" w:rsidP="00CB6FF4">
            <w:pPr>
              <w:widowControl w:val="0"/>
              <w:autoSpaceDE w:val="0"/>
              <w:autoSpaceDN w:val="0"/>
              <w:adjustRightInd w:val="0"/>
              <w:spacing w:after="0" w:line="240" w:lineRule="auto"/>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student will be able to </w:t>
            </w:r>
            <w:r w:rsidRPr="00E274AF">
              <w:rPr>
                <w:rFonts w:ascii="Times New Roman" w:hAnsi="Times New Roman" w:cs="Times New Roman"/>
                <w:spacing w:val="1"/>
              </w:rPr>
              <w:t xml:space="preserve">estimate </w:t>
            </w:r>
            <w:r w:rsidR="00CB6FF4" w:rsidRPr="00E274AF">
              <w:rPr>
                <w:rFonts w:ascii="Times New Roman" w:hAnsi="Times New Roman" w:cs="Times New Roman"/>
                <w:spacing w:val="1"/>
              </w:rPr>
              <w:t xml:space="preserve">items of </w:t>
            </w:r>
            <w:r w:rsidRPr="00E274AF">
              <w:rPr>
                <w:rFonts w:ascii="Times New Roman" w:hAnsi="Times New Roman" w:cs="Times New Roman"/>
                <w:spacing w:val="1"/>
              </w:rPr>
              <w:t xml:space="preserve">income statement </w:t>
            </w:r>
            <w:r w:rsidR="00CB6FF4" w:rsidRPr="00E274AF">
              <w:rPr>
                <w:rFonts w:ascii="Times New Roman" w:hAnsi="Times New Roman" w:cs="Times New Roman"/>
                <w:spacing w:val="1"/>
              </w:rPr>
              <w:t>with adjustments</w:t>
            </w:r>
          </w:p>
        </w:tc>
        <w:tc>
          <w:tcPr>
            <w:tcW w:w="810" w:type="dxa"/>
          </w:tcPr>
          <w:p w14:paraId="1379AE33" w14:textId="2D495435" w:rsidR="008E3EAA" w:rsidRPr="00E274AF" w:rsidRDefault="004D281E" w:rsidP="00D7335F">
            <w:pPr>
              <w:jc w:val="both"/>
              <w:rPr>
                <w:rFonts w:ascii="Times New Roman" w:hAnsi="Times New Roman" w:cs="Times New Roman"/>
              </w:rPr>
            </w:pPr>
            <w:r w:rsidRPr="00E274AF">
              <w:rPr>
                <w:rFonts w:ascii="Times New Roman" w:hAnsi="Times New Roman" w:cs="Times New Roman"/>
              </w:rPr>
              <w:t>CLO</w:t>
            </w:r>
            <w:r w:rsidR="008E3EAA" w:rsidRPr="00E274AF">
              <w:rPr>
                <w:rFonts w:ascii="Times New Roman" w:hAnsi="Times New Roman" w:cs="Times New Roman"/>
              </w:rPr>
              <w:t>2</w:t>
            </w:r>
          </w:p>
        </w:tc>
      </w:tr>
      <w:tr w:rsidR="00CF46B8" w:rsidRPr="00E274AF" w14:paraId="38BAF8C9" w14:textId="77777777" w:rsidTr="00E274AF">
        <w:trPr>
          <w:jc w:val="center"/>
        </w:trPr>
        <w:tc>
          <w:tcPr>
            <w:tcW w:w="915" w:type="dxa"/>
          </w:tcPr>
          <w:p w14:paraId="67BD16D4" w14:textId="79FE1F33" w:rsidR="00CF46B8" w:rsidRPr="00E274AF" w:rsidRDefault="00CF46B8" w:rsidP="00CF46B8">
            <w:pPr>
              <w:pStyle w:val="ListParagraph"/>
              <w:numPr>
                <w:ilvl w:val="0"/>
                <w:numId w:val="11"/>
              </w:numPr>
              <w:spacing w:after="0" w:line="240" w:lineRule="auto"/>
              <w:rPr>
                <w:rFonts w:ascii="Times New Roman" w:hAnsi="Times New Roman" w:cs="Times New Roman"/>
                <w:szCs w:val="22"/>
              </w:rPr>
            </w:pPr>
          </w:p>
        </w:tc>
        <w:tc>
          <w:tcPr>
            <w:tcW w:w="2214" w:type="dxa"/>
          </w:tcPr>
          <w:p w14:paraId="68AD6F6C" w14:textId="566E3E42" w:rsidR="00CF46B8" w:rsidRPr="00E274AF" w:rsidRDefault="00CF46B8" w:rsidP="00CF46B8">
            <w:pPr>
              <w:rPr>
                <w:rFonts w:ascii="Times New Roman" w:eastAsia="TimesNewRoman" w:hAnsi="Times New Roman" w:cs="Times New Roman"/>
              </w:rPr>
            </w:pPr>
            <w:r w:rsidRPr="00E274AF">
              <w:rPr>
                <w:rFonts w:ascii="Times New Roman" w:hAnsi="Times New Roman" w:cs="Times New Roman"/>
              </w:rPr>
              <w:t xml:space="preserve">Cash and cash equivalents, receivables, </w:t>
            </w:r>
            <w:r w:rsidRPr="00E274AF">
              <w:rPr>
                <w:rFonts w:ascii="Times New Roman" w:hAnsi="Times New Roman" w:cs="Times New Roman"/>
                <w:spacing w:val="1"/>
              </w:rPr>
              <w:t>Inventory costs &amp; valuation</w:t>
            </w:r>
          </w:p>
        </w:tc>
        <w:tc>
          <w:tcPr>
            <w:tcW w:w="0" w:type="auto"/>
          </w:tcPr>
          <w:p w14:paraId="06FDFF5E" w14:textId="77777777" w:rsidR="00EB4623" w:rsidRPr="00E274AF" w:rsidRDefault="00EB4623" w:rsidP="007C5129">
            <w:pPr>
              <w:spacing w:after="0" w:line="240" w:lineRule="auto"/>
              <w:rPr>
                <w:rFonts w:ascii="Times New Roman" w:hAnsi="Times New Roman" w:cs="Times New Roman"/>
              </w:rPr>
            </w:pPr>
            <w:r w:rsidRPr="00E274AF">
              <w:rPr>
                <w:rFonts w:ascii="Times New Roman" w:hAnsi="Times New Roman" w:cs="Times New Roman"/>
              </w:rPr>
              <w:t>Chapter 5</w:t>
            </w:r>
          </w:p>
          <w:p w14:paraId="593A6B80" w14:textId="4871279B" w:rsidR="00EB4623" w:rsidRPr="00E274AF" w:rsidRDefault="00EB4623" w:rsidP="007C5129">
            <w:pPr>
              <w:spacing w:after="0" w:line="240" w:lineRule="auto"/>
              <w:rPr>
                <w:rFonts w:ascii="Times New Roman" w:hAnsi="Times New Roman" w:cs="Times New Roman"/>
              </w:rPr>
            </w:pPr>
            <w:r w:rsidRPr="00E274AF">
              <w:rPr>
                <w:rFonts w:ascii="Times New Roman" w:hAnsi="Times New Roman" w:cs="Times New Roman"/>
              </w:rPr>
              <w:t>Pp.217-218; 222-</w:t>
            </w:r>
            <w:r w:rsidR="00DB5D28" w:rsidRPr="00E274AF">
              <w:rPr>
                <w:rFonts w:ascii="Times New Roman" w:hAnsi="Times New Roman" w:cs="Times New Roman"/>
              </w:rPr>
              <w:t>223; 226-227; 229</w:t>
            </w:r>
          </w:p>
          <w:p w14:paraId="26F2B335" w14:textId="77777777" w:rsidR="007C5129" w:rsidRPr="00E274AF" w:rsidRDefault="00CF46B8" w:rsidP="007C5129">
            <w:pPr>
              <w:spacing w:after="0" w:line="240" w:lineRule="auto"/>
              <w:rPr>
                <w:rFonts w:ascii="Times New Roman" w:hAnsi="Times New Roman" w:cs="Times New Roman"/>
              </w:rPr>
            </w:pPr>
            <w:r w:rsidRPr="00E274AF">
              <w:rPr>
                <w:rFonts w:ascii="Times New Roman" w:hAnsi="Times New Roman" w:cs="Times New Roman"/>
              </w:rPr>
              <w:t>Ch</w:t>
            </w:r>
            <w:r w:rsidR="00302A2F" w:rsidRPr="00E274AF">
              <w:rPr>
                <w:rFonts w:ascii="Times New Roman" w:hAnsi="Times New Roman" w:cs="Times New Roman"/>
              </w:rPr>
              <w:t>apter</w:t>
            </w:r>
            <w:r w:rsidRPr="00E274AF">
              <w:rPr>
                <w:rFonts w:ascii="Times New Roman" w:hAnsi="Times New Roman" w:cs="Times New Roman"/>
              </w:rPr>
              <w:t xml:space="preserve"> </w:t>
            </w:r>
            <w:r w:rsidR="00302A2F" w:rsidRPr="00E274AF">
              <w:rPr>
                <w:rFonts w:ascii="Times New Roman" w:hAnsi="Times New Roman" w:cs="Times New Roman"/>
              </w:rPr>
              <w:t>6</w:t>
            </w:r>
          </w:p>
          <w:p w14:paraId="7B7033B7" w14:textId="47D1B326" w:rsidR="00CF46B8" w:rsidRPr="00E274AF" w:rsidRDefault="007C5129" w:rsidP="007C5129">
            <w:pPr>
              <w:spacing w:after="0" w:line="240" w:lineRule="auto"/>
              <w:rPr>
                <w:rFonts w:ascii="Times New Roman" w:hAnsi="Times New Roman" w:cs="Times New Roman"/>
              </w:rPr>
            </w:pPr>
            <w:r w:rsidRPr="00E274AF">
              <w:rPr>
                <w:rFonts w:ascii="Times New Roman" w:hAnsi="Times New Roman" w:cs="Times New Roman"/>
              </w:rPr>
              <w:t>Pp.</w:t>
            </w:r>
            <w:r w:rsidR="00EB4623" w:rsidRPr="00E274AF">
              <w:rPr>
                <w:rFonts w:ascii="Times New Roman" w:hAnsi="Times New Roman" w:cs="Times New Roman"/>
              </w:rPr>
              <w:t xml:space="preserve"> 255-256; 259-264</w:t>
            </w:r>
          </w:p>
        </w:tc>
        <w:tc>
          <w:tcPr>
            <w:tcW w:w="0" w:type="auto"/>
          </w:tcPr>
          <w:p w14:paraId="1FD0BCE9" w14:textId="77777777" w:rsidR="00CF46B8" w:rsidRPr="00E274AF" w:rsidRDefault="00CF46B8" w:rsidP="00CF46B8">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rPr>
              <w:t xml:space="preserve">Annual Report, </w:t>
            </w:r>
            <w:r w:rsidRPr="00E274AF">
              <w:rPr>
                <w:rFonts w:ascii="Times New Roman" w:hAnsi="Times New Roman" w:cs="Times New Roman"/>
                <w:spacing w:val="1"/>
              </w:rPr>
              <w:t xml:space="preserve">Text </w:t>
            </w:r>
            <w:proofErr w:type="gramStart"/>
            <w:r w:rsidRPr="00E274AF">
              <w:rPr>
                <w:rFonts w:ascii="Times New Roman" w:hAnsi="Times New Roman" w:cs="Times New Roman"/>
                <w:spacing w:val="1"/>
              </w:rPr>
              <w:t>Book  E</w:t>
            </w:r>
            <w:r w:rsidRPr="00E274AF">
              <w:rPr>
                <w:rFonts w:ascii="Times New Roman" w:hAnsi="Times New Roman" w:cs="Times New Roman"/>
                <w:spacing w:val="-2"/>
              </w:rPr>
              <w:t>x</w:t>
            </w:r>
            <w:r w:rsidRPr="00E274AF">
              <w:rPr>
                <w:rFonts w:ascii="Times New Roman" w:hAnsi="Times New Roman" w:cs="Times New Roman"/>
                <w:spacing w:val="1"/>
              </w:rPr>
              <w:t>e</w:t>
            </w:r>
            <w:r w:rsidRPr="00E274AF">
              <w:rPr>
                <w:rFonts w:ascii="Times New Roman" w:hAnsi="Times New Roman" w:cs="Times New Roman"/>
                <w:spacing w:val="-1"/>
              </w:rPr>
              <w:t>r</w:t>
            </w:r>
            <w:r w:rsidRPr="00E274AF">
              <w:rPr>
                <w:rFonts w:ascii="Times New Roman" w:hAnsi="Times New Roman" w:cs="Times New Roman"/>
              </w:rPr>
              <w:t>cis</w:t>
            </w:r>
            <w:r w:rsidRPr="00E274AF">
              <w:rPr>
                <w:rFonts w:ascii="Times New Roman" w:hAnsi="Times New Roman" w:cs="Times New Roman"/>
                <w:spacing w:val="1"/>
              </w:rPr>
              <w:t>e</w:t>
            </w:r>
            <w:r w:rsidRPr="00E274AF">
              <w:rPr>
                <w:rFonts w:ascii="Times New Roman" w:hAnsi="Times New Roman" w:cs="Times New Roman"/>
              </w:rPr>
              <w:t>s</w:t>
            </w:r>
            <w:proofErr w:type="gramEnd"/>
            <w:r w:rsidRPr="00E274AF">
              <w:rPr>
                <w:rFonts w:ascii="Times New Roman" w:hAnsi="Times New Roman" w:cs="Times New Roman"/>
              </w:rPr>
              <w:t>, Discussions</w:t>
            </w:r>
          </w:p>
          <w:p w14:paraId="5FC78B9E" w14:textId="77777777" w:rsidR="00CF46B8" w:rsidRPr="00E274AF" w:rsidRDefault="00CF46B8" w:rsidP="00CF46B8">
            <w:pPr>
              <w:widowControl w:val="0"/>
              <w:autoSpaceDE w:val="0"/>
              <w:autoSpaceDN w:val="0"/>
              <w:adjustRightInd w:val="0"/>
              <w:spacing w:after="0" w:line="240" w:lineRule="auto"/>
              <w:rPr>
                <w:rFonts w:ascii="Times New Roman" w:hAnsi="Times New Roman" w:cs="Times New Roman"/>
              </w:rPr>
            </w:pPr>
          </w:p>
          <w:p w14:paraId="43C8F2E9" w14:textId="4E57F7F8" w:rsidR="00CF46B8" w:rsidRPr="00E274AF" w:rsidRDefault="00CF46B8" w:rsidP="00CB6FF4">
            <w:pPr>
              <w:widowControl w:val="0"/>
              <w:autoSpaceDE w:val="0"/>
              <w:autoSpaceDN w:val="0"/>
              <w:adjustRightInd w:val="0"/>
              <w:spacing w:after="0" w:line="240" w:lineRule="auto"/>
              <w:rPr>
                <w:rFonts w:ascii="Times New Roman" w:hAnsi="Times New Roman" w:cs="Times New Roman"/>
              </w:rPr>
            </w:pPr>
          </w:p>
        </w:tc>
        <w:tc>
          <w:tcPr>
            <w:tcW w:w="3342" w:type="dxa"/>
          </w:tcPr>
          <w:p w14:paraId="65487FD8" w14:textId="47355DB3" w:rsidR="00CF46B8" w:rsidRPr="00E274AF" w:rsidRDefault="00CF46B8" w:rsidP="00CF46B8">
            <w:pPr>
              <w:widowControl w:val="0"/>
              <w:autoSpaceDE w:val="0"/>
              <w:autoSpaceDN w:val="0"/>
              <w:adjustRightInd w:val="0"/>
              <w:spacing w:after="0" w:line="240" w:lineRule="auto"/>
              <w:rPr>
                <w:rFonts w:ascii="Times New Roman" w:hAnsi="Times New Roman" w:cs="Times New Roman"/>
                <w:spacing w:val="1"/>
              </w:rPr>
            </w:pPr>
            <w:r w:rsidRPr="00E274AF">
              <w:rPr>
                <w:rFonts w:ascii="Times New Roman" w:eastAsia="Times New Roman" w:hAnsi="Times New Roman" w:cs="Times New Roman"/>
                <w:bCs/>
                <w:lang w:val="en-US"/>
              </w:rPr>
              <w:t xml:space="preserve">At the end of the session, the student will be able to </w:t>
            </w:r>
            <w:r w:rsidRPr="00E274AF">
              <w:rPr>
                <w:rFonts w:ascii="Times New Roman" w:hAnsi="Times New Roman" w:cs="Times New Roman"/>
                <w:spacing w:val="1"/>
              </w:rPr>
              <w:t xml:space="preserve">estimate </w:t>
            </w:r>
            <w:r w:rsidR="00CB6FF4" w:rsidRPr="00E274AF">
              <w:rPr>
                <w:rFonts w:ascii="Times New Roman" w:hAnsi="Times New Roman" w:cs="Times New Roman"/>
                <w:spacing w:val="1"/>
              </w:rPr>
              <w:t>cash, receivables and inventory for valuation</w:t>
            </w:r>
          </w:p>
          <w:p w14:paraId="0F1BB7B4" w14:textId="295D675F" w:rsidR="00CF46B8" w:rsidRPr="00E274AF" w:rsidRDefault="00CF46B8" w:rsidP="00CF46B8">
            <w:pPr>
              <w:rPr>
                <w:rFonts w:ascii="Times New Roman" w:hAnsi="Times New Roman" w:cs="Times New Roman"/>
              </w:rPr>
            </w:pPr>
          </w:p>
        </w:tc>
        <w:tc>
          <w:tcPr>
            <w:tcW w:w="810" w:type="dxa"/>
          </w:tcPr>
          <w:p w14:paraId="35632CD0" w14:textId="2DA3A03E" w:rsidR="00CF46B8" w:rsidRPr="00E274AF" w:rsidRDefault="00CF46B8" w:rsidP="00CF46B8">
            <w:pPr>
              <w:rPr>
                <w:rFonts w:ascii="Times New Roman" w:hAnsi="Times New Roman" w:cs="Times New Roman"/>
              </w:rPr>
            </w:pPr>
            <w:r w:rsidRPr="00E274AF">
              <w:rPr>
                <w:rFonts w:ascii="Times New Roman" w:hAnsi="Times New Roman" w:cs="Times New Roman"/>
              </w:rPr>
              <w:t>CLO2</w:t>
            </w:r>
          </w:p>
        </w:tc>
      </w:tr>
      <w:tr w:rsidR="00CF46B8" w:rsidRPr="00E274AF" w14:paraId="0EF6C162" w14:textId="77777777" w:rsidTr="00E274AF">
        <w:trPr>
          <w:trHeight w:val="3230"/>
          <w:jc w:val="center"/>
        </w:trPr>
        <w:tc>
          <w:tcPr>
            <w:tcW w:w="915" w:type="dxa"/>
          </w:tcPr>
          <w:p w14:paraId="0B89B372" w14:textId="313AE9BD" w:rsidR="00CF46B8" w:rsidRPr="00E274AF" w:rsidRDefault="00CF46B8" w:rsidP="00CF46B8">
            <w:pPr>
              <w:pStyle w:val="ListParagraph"/>
              <w:numPr>
                <w:ilvl w:val="0"/>
                <w:numId w:val="11"/>
              </w:numPr>
              <w:spacing w:after="0" w:line="240" w:lineRule="auto"/>
              <w:rPr>
                <w:rFonts w:ascii="Times New Roman" w:hAnsi="Times New Roman" w:cs="Times New Roman"/>
                <w:szCs w:val="22"/>
              </w:rPr>
            </w:pPr>
          </w:p>
        </w:tc>
        <w:tc>
          <w:tcPr>
            <w:tcW w:w="2214" w:type="dxa"/>
          </w:tcPr>
          <w:p w14:paraId="29258AC6" w14:textId="0F5AB96A" w:rsidR="00CF46B8" w:rsidRPr="00E274AF" w:rsidRDefault="00CF46B8" w:rsidP="006A51B3">
            <w:pPr>
              <w:rPr>
                <w:rFonts w:ascii="Times New Roman" w:eastAsia="TimesNewRoman" w:hAnsi="Times New Roman" w:cs="Times New Roman"/>
              </w:rPr>
            </w:pPr>
            <w:r w:rsidRPr="00E274AF">
              <w:rPr>
                <w:rFonts w:ascii="Times New Roman" w:hAnsi="Times New Roman" w:cs="Times New Roman"/>
                <w:spacing w:val="1"/>
              </w:rPr>
              <w:t>Fixed assets: cost of acqui</w:t>
            </w:r>
            <w:r w:rsidR="006A51B3" w:rsidRPr="00E274AF">
              <w:rPr>
                <w:rFonts w:ascii="Times New Roman" w:hAnsi="Times New Roman" w:cs="Times New Roman"/>
                <w:spacing w:val="1"/>
              </w:rPr>
              <w:t>sition and depreciation methods. C</w:t>
            </w:r>
            <w:r w:rsidRPr="00E274AF">
              <w:rPr>
                <w:rFonts w:ascii="Times New Roman" w:hAnsi="Times New Roman" w:cs="Times New Roman"/>
                <w:spacing w:val="1"/>
              </w:rPr>
              <w:t xml:space="preserve">apital and revenue expenditure, </w:t>
            </w:r>
            <w:r w:rsidR="006A51B3" w:rsidRPr="00E274AF">
              <w:rPr>
                <w:rFonts w:ascii="Times New Roman" w:hAnsi="Times New Roman" w:cs="Times New Roman"/>
                <w:spacing w:val="1"/>
              </w:rPr>
              <w:t>overview of r</w:t>
            </w:r>
            <w:r w:rsidRPr="00E274AF">
              <w:rPr>
                <w:rFonts w:ascii="Times New Roman" w:hAnsi="Times New Roman" w:cs="Times New Roman"/>
                <w:spacing w:val="1"/>
              </w:rPr>
              <w:t>evaluation of</w:t>
            </w:r>
            <w:r w:rsidR="006A51B3" w:rsidRPr="00E274AF">
              <w:rPr>
                <w:rFonts w:ascii="Times New Roman" w:hAnsi="Times New Roman" w:cs="Times New Roman"/>
                <w:spacing w:val="1"/>
              </w:rPr>
              <w:t xml:space="preserve"> fixed assets and</w:t>
            </w:r>
            <w:r w:rsidRPr="00E274AF">
              <w:rPr>
                <w:rFonts w:ascii="Times New Roman" w:hAnsi="Times New Roman" w:cs="Times New Roman"/>
                <w:spacing w:val="1"/>
              </w:rPr>
              <w:t xml:space="preserve"> impairment of assets.</w:t>
            </w:r>
          </w:p>
        </w:tc>
        <w:tc>
          <w:tcPr>
            <w:tcW w:w="0" w:type="auto"/>
          </w:tcPr>
          <w:p w14:paraId="37BFC7BD" w14:textId="77777777" w:rsidR="007C5129" w:rsidRPr="00E274AF" w:rsidRDefault="007C5129" w:rsidP="007C5129">
            <w:pPr>
              <w:jc w:val="both"/>
              <w:rPr>
                <w:rFonts w:ascii="Times New Roman" w:hAnsi="Times New Roman" w:cs="Times New Roman"/>
              </w:rPr>
            </w:pPr>
            <w:r w:rsidRPr="00E274AF">
              <w:rPr>
                <w:rFonts w:ascii="Times New Roman" w:hAnsi="Times New Roman" w:cs="Times New Roman"/>
              </w:rPr>
              <w:t xml:space="preserve">Chapter 7 </w:t>
            </w:r>
          </w:p>
          <w:p w14:paraId="204993D7" w14:textId="6A9F7538" w:rsidR="00CF46B8" w:rsidRPr="00E274AF" w:rsidRDefault="007C5129" w:rsidP="007C5129">
            <w:pPr>
              <w:jc w:val="both"/>
              <w:rPr>
                <w:rFonts w:ascii="Times New Roman" w:hAnsi="Times New Roman" w:cs="Times New Roman"/>
              </w:rPr>
            </w:pPr>
            <w:r w:rsidRPr="00E274AF">
              <w:rPr>
                <w:rFonts w:ascii="Times New Roman" w:hAnsi="Times New Roman" w:cs="Times New Roman"/>
              </w:rPr>
              <w:t>Pp.</w:t>
            </w:r>
            <w:r w:rsidR="00302A2F" w:rsidRPr="00E274AF">
              <w:rPr>
                <w:rFonts w:ascii="Times New Roman" w:hAnsi="Times New Roman" w:cs="Times New Roman"/>
              </w:rPr>
              <w:t xml:space="preserve"> 287-322</w:t>
            </w:r>
          </w:p>
        </w:tc>
        <w:tc>
          <w:tcPr>
            <w:tcW w:w="0" w:type="auto"/>
          </w:tcPr>
          <w:p w14:paraId="623BD6D2" w14:textId="77777777" w:rsidR="00CB6FF4" w:rsidRPr="00E274AF" w:rsidRDefault="00CB6FF4" w:rsidP="002943ED">
            <w:pPr>
              <w:widowControl w:val="0"/>
              <w:autoSpaceDE w:val="0"/>
              <w:autoSpaceDN w:val="0"/>
              <w:adjustRightInd w:val="0"/>
              <w:spacing w:after="0" w:line="240" w:lineRule="auto"/>
              <w:rPr>
                <w:rFonts w:ascii="Times New Roman" w:hAnsi="Times New Roman" w:cs="Times New Roman"/>
                <w:b/>
              </w:rPr>
            </w:pPr>
            <w:r w:rsidRPr="00E274AF">
              <w:rPr>
                <w:rFonts w:ascii="Times New Roman" w:hAnsi="Times New Roman" w:cs="Times New Roman"/>
              </w:rPr>
              <w:t xml:space="preserve">Annual Report, </w:t>
            </w:r>
            <w:r w:rsidRPr="00E274AF">
              <w:rPr>
                <w:rFonts w:ascii="Times New Roman" w:hAnsi="Times New Roman" w:cs="Times New Roman"/>
                <w:spacing w:val="1"/>
              </w:rPr>
              <w:t xml:space="preserve">Text </w:t>
            </w:r>
            <w:proofErr w:type="gramStart"/>
            <w:r w:rsidRPr="00E274AF">
              <w:rPr>
                <w:rFonts w:ascii="Times New Roman" w:hAnsi="Times New Roman" w:cs="Times New Roman"/>
                <w:spacing w:val="1"/>
              </w:rPr>
              <w:t>Book  E</w:t>
            </w:r>
            <w:r w:rsidRPr="00E274AF">
              <w:rPr>
                <w:rFonts w:ascii="Times New Roman" w:hAnsi="Times New Roman" w:cs="Times New Roman"/>
                <w:spacing w:val="-2"/>
              </w:rPr>
              <w:t>x</w:t>
            </w:r>
            <w:r w:rsidRPr="00E274AF">
              <w:rPr>
                <w:rFonts w:ascii="Times New Roman" w:hAnsi="Times New Roman" w:cs="Times New Roman"/>
                <w:spacing w:val="1"/>
              </w:rPr>
              <w:t>e</w:t>
            </w:r>
            <w:r w:rsidRPr="00E274AF">
              <w:rPr>
                <w:rFonts w:ascii="Times New Roman" w:hAnsi="Times New Roman" w:cs="Times New Roman"/>
                <w:spacing w:val="-1"/>
              </w:rPr>
              <w:t>r</w:t>
            </w:r>
            <w:r w:rsidRPr="00E274AF">
              <w:rPr>
                <w:rFonts w:ascii="Times New Roman" w:hAnsi="Times New Roman" w:cs="Times New Roman"/>
              </w:rPr>
              <w:t>cis</w:t>
            </w:r>
            <w:r w:rsidRPr="00E274AF">
              <w:rPr>
                <w:rFonts w:ascii="Times New Roman" w:hAnsi="Times New Roman" w:cs="Times New Roman"/>
                <w:spacing w:val="1"/>
              </w:rPr>
              <w:t>e</w:t>
            </w:r>
            <w:r w:rsidRPr="00E274AF">
              <w:rPr>
                <w:rFonts w:ascii="Times New Roman" w:hAnsi="Times New Roman" w:cs="Times New Roman"/>
              </w:rPr>
              <w:t>s</w:t>
            </w:r>
            <w:proofErr w:type="gramEnd"/>
            <w:r w:rsidRPr="00E274AF">
              <w:rPr>
                <w:rFonts w:ascii="Times New Roman" w:hAnsi="Times New Roman" w:cs="Times New Roman"/>
              </w:rPr>
              <w:t>, Discussions</w:t>
            </w:r>
            <w:r w:rsidRPr="00E274AF">
              <w:rPr>
                <w:rFonts w:ascii="Times New Roman" w:hAnsi="Times New Roman" w:cs="Times New Roman"/>
                <w:b/>
              </w:rPr>
              <w:t xml:space="preserve"> </w:t>
            </w:r>
          </w:p>
          <w:p w14:paraId="130ECB42" w14:textId="77777777" w:rsidR="001766DE" w:rsidRPr="00E274AF" w:rsidRDefault="001766DE" w:rsidP="001766DE">
            <w:pPr>
              <w:widowControl w:val="0"/>
              <w:autoSpaceDE w:val="0"/>
              <w:autoSpaceDN w:val="0"/>
              <w:adjustRightInd w:val="0"/>
              <w:spacing w:after="0" w:line="240" w:lineRule="auto"/>
              <w:rPr>
                <w:rFonts w:ascii="Times New Roman" w:hAnsi="Times New Roman" w:cs="Times New Roman"/>
                <w:i/>
              </w:rPr>
            </w:pPr>
          </w:p>
          <w:p w14:paraId="41B964A4" w14:textId="75435BA6" w:rsidR="00CF46B8" w:rsidRPr="00E274AF" w:rsidRDefault="00E61165" w:rsidP="00E61165">
            <w:pPr>
              <w:rPr>
                <w:rFonts w:ascii="Times New Roman" w:hAnsi="Times New Roman" w:cs="Times New Roman"/>
                <w:i/>
              </w:rPr>
            </w:pPr>
            <w:r w:rsidRPr="00E274AF">
              <w:rPr>
                <w:rFonts w:ascii="Times New Roman" w:hAnsi="Times New Roman" w:cs="Times New Roman"/>
                <w:i/>
              </w:rPr>
              <w:t xml:space="preserve">Handout upload on </w:t>
            </w:r>
            <w:proofErr w:type="spellStart"/>
            <w:r w:rsidRPr="00E274AF">
              <w:rPr>
                <w:rFonts w:ascii="Times New Roman" w:hAnsi="Times New Roman" w:cs="Times New Roman"/>
                <w:i/>
              </w:rPr>
              <w:t>moodle</w:t>
            </w:r>
            <w:proofErr w:type="spellEnd"/>
            <w:r w:rsidRPr="00E274AF">
              <w:rPr>
                <w:rFonts w:ascii="Times New Roman" w:hAnsi="Times New Roman" w:cs="Times New Roman"/>
                <w:i/>
              </w:rPr>
              <w:t>-</w:t>
            </w:r>
            <w:r w:rsidR="00CB6FF4" w:rsidRPr="00E274AF">
              <w:rPr>
                <w:rFonts w:ascii="Times New Roman" w:hAnsi="Times New Roman" w:cs="Times New Roman"/>
                <w:i/>
              </w:rPr>
              <w:t>Accou</w:t>
            </w:r>
            <w:r w:rsidRPr="00E274AF">
              <w:rPr>
                <w:rFonts w:ascii="Times New Roman" w:hAnsi="Times New Roman" w:cs="Times New Roman"/>
                <w:i/>
              </w:rPr>
              <w:t>nting standard on PPE IND AS 16</w:t>
            </w:r>
          </w:p>
        </w:tc>
        <w:tc>
          <w:tcPr>
            <w:tcW w:w="3342" w:type="dxa"/>
          </w:tcPr>
          <w:p w14:paraId="0EFC51D1" w14:textId="41D95ED9" w:rsidR="00CF46B8" w:rsidRPr="00E274AF" w:rsidRDefault="00CF46B8" w:rsidP="00CF46B8">
            <w:pPr>
              <w:widowControl w:val="0"/>
              <w:autoSpaceDE w:val="0"/>
              <w:autoSpaceDN w:val="0"/>
              <w:adjustRightInd w:val="0"/>
              <w:spacing w:after="0" w:line="240" w:lineRule="auto"/>
              <w:rPr>
                <w:rFonts w:ascii="Times New Roman" w:hAnsi="Times New Roman" w:cs="Times New Roman"/>
                <w:spacing w:val="1"/>
              </w:rPr>
            </w:pPr>
            <w:r w:rsidRPr="00E274AF">
              <w:rPr>
                <w:rFonts w:ascii="Times New Roman" w:eastAsia="Times New Roman" w:hAnsi="Times New Roman" w:cs="Times New Roman"/>
                <w:bCs/>
                <w:lang w:val="en-US"/>
              </w:rPr>
              <w:t xml:space="preserve">At the end of the session, the student will be able to </w:t>
            </w:r>
            <w:r w:rsidRPr="00E274AF">
              <w:rPr>
                <w:rFonts w:ascii="Times New Roman" w:hAnsi="Times New Roman" w:cs="Times New Roman"/>
                <w:spacing w:val="1"/>
              </w:rPr>
              <w:t xml:space="preserve">estimate </w:t>
            </w:r>
            <w:r w:rsidR="006A51B3" w:rsidRPr="00E274AF">
              <w:rPr>
                <w:rFonts w:ascii="Times New Roman" w:hAnsi="Times New Roman" w:cs="Times New Roman"/>
                <w:spacing w:val="1"/>
              </w:rPr>
              <w:t>the amount of depreciation and value of fixed asset</w:t>
            </w:r>
          </w:p>
          <w:p w14:paraId="0056B0A3" w14:textId="66CE2F60" w:rsidR="00CF46B8" w:rsidRPr="00E274AF" w:rsidRDefault="00CF46B8" w:rsidP="00CF46B8">
            <w:pPr>
              <w:rPr>
                <w:rFonts w:ascii="Times New Roman" w:hAnsi="Times New Roman" w:cs="Times New Roman"/>
              </w:rPr>
            </w:pPr>
          </w:p>
        </w:tc>
        <w:tc>
          <w:tcPr>
            <w:tcW w:w="810" w:type="dxa"/>
          </w:tcPr>
          <w:p w14:paraId="18C31484" w14:textId="1EE5D899" w:rsidR="00CF46B8" w:rsidRPr="00E274AF" w:rsidRDefault="00CF46B8" w:rsidP="00CF46B8">
            <w:pPr>
              <w:rPr>
                <w:rFonts w:ascii="Times New Roman" w:hAnsi="Times New Roman" w:cs="Times New Roman"/>
              </w:rPr>
            </w:pPr>
            <w:r w:rsidRPr="00E274AF">
              <w:rPr>
                <w:rFonts w:ascii="Times New Roman" w:hAnsi="Times New Roman" w:cs="Times New Roman"/>
              </w:rPr>
              <w:t>CLO2</w:t>
            </w:r>
          </w:p>
        </w:tc>
      </w:tr>
      <w:tr w:rsidR="00CF46B8" w:rsidRPr="00E274AF" w14:paraId="4D2CAEE0" w14:textId="77777777" w:rsidTr="00E274AF">
        <w:trPr>
          <w:trHeight w:val="70"/>
          <w:jc w:val="center"/>
        </w:trPr>
        <w:tc>
          <w:tcPr>
            <w:tcW w:w="915" w:type="dxa"/>
          </w:tcPr>
          <w:p w14:paraId="2B657BA4" w14:textId="535E7AF2" w:rsidR="00CF46B8" w:rsidRPr="00E274AF" w:rsidRDefault="00CF46B8" w:rsidP="00CF46B8">
            <w:pPr>
              <w:pStyle w:val="ListParagraph"/>
              <w:numPr>
                <w:ilvl w:val="0"/>
                <w:numId w:val="11"/>
              </w:numPr>
              <w:spacing w:after="0" w:line="240" w:lineRule="auto"/>
              <w:rPr>
                <w:rFonts w:ascii="Times New Roman" w:hAnsi="Times New Roman" w:cs="Times New Roman"/>
                <w:szCs w:val="22"/>
              </w:rPr>
            </w:pPr>
          </w:p>
        </w:tc>
        <w:tc>
          <w:tcPr>
            <w:tcW w:w="2214" w:type="dxa"/>
          </w:tcPr>
          <w:p w14:paraId="6F450099" w14:textId="2DBB309F" w:rsidR="00CF46B8" w:rsidRPr="00E274AF" w:rsidRDefault="00CF46B8" w:rsidP="00CF46B8">
            <w:pPr>
              <w:rPr>
                <w:rFonts w:ascii="Times New Roman" w:eastAsia="TimesNewRoman" w:hAnsi="Times New Roman" w:cs="Times New Roman"/>
              </w:rPr>
            </w:pPr>
            <w:r w:rsidRPr="00E274AF">
              <w:rPr>
                <w:rFonts w:ascii="Times New Roman" w:hAnsi="Times New Roman" w:cs="Times New Roman"/>
              </w:rPr>
              <w:t>Liabilities in perspective, classification of liabilities: current liabilities, non-current liabilities, contingent liabilities and deferred tax</w:t>
            </w:r>
          </w:p>
        </w:tc>
        <w:tc>
          <w:tcPr>
            <w:tcW w:w="0" w:type="auto"/>
          </w:tcPr>
          <w:p w14:paraId="63F3E7B3" w14:textId="77777777" w:rsidR="00302A2F" w:rsidRPr="00E274AF" w:rsidRDefault="00302A2F" w:rsidP="007C5129">
            <w:pPr>
              <w:spacing w:after="0" w:line="240" w:lineRule="auto"/>
              <w:rPr>
                <w:rFonts w:ascii="Times New Roman" w:hAnsi="Times New Roman" w:cs="Times New Roman"/>
              </w:rPr>
            </w:pPr>
            <w:r w:rsidRPr="00E274AF">
              <w:rPr>
                <w:rFonts w:ascii="Times New Roman" w:hAnsi="Times New Roman" w:cs="Times New Roman"/>
              </w:rPr>
              <w:t>Chapter 9</w:t>
            </w:r>
          </w:p>
          <w:p w14:paraId="4534DE93" w14:textId="2DE2E6A7" w:rsidR="00CF46B8" w:rsidRPr="00E274AF" w:rsidRDefault="007C5129" w:rsidP="007C5129">
            <w:pPr>
              <w:spacing w:after="0" w:line="240" w:lineRule="auto"/>
              <w:rPr>
                <w:rFonts w:ascii="Times New Roman" w:hAnsi="Times New Roman" w:cs="Times New Roman"/>
              </w:rPr>
            </w:pPr>
            <w:r w:rsidRPr="00E274AF">
              <w:rPr>
                <w:rFonts w:ascii="Times New Roman" w:hAnsi="Times New Roman" w:cs="Times New Roman"/>
              </w:rPr>
              <w:t>P</w:t>
            </w:r>
            <w:r w:rsidR="00302A2F" w:rsidRPr="00E274AF">
              <w:rPr>
                <w:rFonts w:ascii="Times New Roman" w:hAnsi="Times New Roman" w:cs="Times New Roman"/>
              </w:rPr>
              <w:t>p. 382-411</w:t>
            </w:r>
          </w:p>
        </w:tc>
        <w:tc>
          <w:tcPr>
            <w:tcW w:w="0" w:type="auto"/>
          </w:tcPr>
          <w:p w14:paraId="38BA86AA" w14:textId="77777777" w:rsidR="00CB6FF4" w:rsidRPr="00E274AF" w:rsidRDefault="00CB6FF4" w:rsidP="002943ED">
            <w:pPr>
              <w:widowControl w:val="0"/>
              <w:autoSpaceDE w:val="0"/>
              <w:autoSpaceDN w:val="0"/>
              <w:adjustRightInd w:val="0"/>
              <w:spacing w:after="0" w:line="240" w:lineRule="auto"/>
              <w:rPr>
                <w:rFonts w:ascii="Times New Roman" w:hAnsi="Times New Roman" w:cs="Times New Roman"/>
                <w:b/>
              </w:rPr>
            </w:pPr>
            <w:r w:rsidRPr="00E274AF">
              <w:rPr>
                <w:rFonts w:ascii="Times New Roman" w:hAnsi="Times New Roman" w:cs="Times New Roman"/>
              </w:rPr>
              <w:t xml:space="preserve">Annual Report, </w:t>
            </w:r>
            <w:r w:rsidRPr="00E274AF">
              <w:rPr>
                <w:rFonts w:ascii="Times New Roman" w:hAnsi="Times New Roman" w:cs="Times New Roman"/>
                <w:spacing w:val="1"/>
              </w:rPr>
              <w:t xml:space="preserve">Text </w:t>
            </w:r>
            <w:proofErr w:type="gramStart"/>
            <w:r w:rsidRPr="00E274AF">
              <w:rPr>
                <w:rFonts w:ascii="Times New Roman" w:hAnsi="Times New Roman" w:cs="Times New Roman"/>
                <w:spacing w:val="1"/>
              </w:rPr>
              <w:t>Book  E</w:t>
            </w:r>
            <w:r w:rsidRPr="00E274AF">
              <w:rPr>
                <w:rFonts w:ascii="Times New Roman" w:hAnsi="Times New Roman" w:cs="Times New Roman"/>
                <w:spacing w:val="-2"/>
              </w:rPr>
              <w:t>x</w:t>
            </w:r>
            <w:r w:rsidRPr="00E274AF">
              <w:rPr>
                <w:rFonts w:ascii="Times New Roman" w:hAnsi="Times New Roman" w:cs="Times New Roman"/>
                <w:spacing w:val="1"/>
              </w:rPr>
              <w:t>e</w:t>
            </w:r>
            <w:r w:rsidRPr="00E274AF">
              <w:rPr>
                <w:rFonts w:ascii="Times New Roman" w:hAnsi="Times New Roman" w:cs="Times New Roman"/>
                <w:spacing w:val="-1"/>
              </w:rPr>
              <w:t>r</w:t>
            </w:r>
            <w:r w:rsidRPr="00E274AF">
              <w:rPr>
                <w:rFonts w:ascii="Times New Roman" w:hAnsi="Times New Roman" w:cs="Times New Roman"/>
              </w:rPr>
              <w:t>cis</w:t>
            </w:r>
            <w:r w:rsidRPr="00E274AF">
              <w:rPr>
                <w:rFonts w:ascii="Times New Roman" w:hAnsi="Times New Roman" w:cs="Times New Roman"/>
                <w:spacing w:val="1"/>
              </w:rPr>
              <w:t>e</w:t>
            </w:r>
            <w:r w:rsidRPr="00E274AF">
              <w:rPr>
                <w:rFonts w:ascii="Times New Roman" w:hAnsi="Times New Roman" w:cs="Times New Roman"/>
              </w:rPr>
              <w:t>s</w:t>
            </w:r>
            <w:proofErr w:type="gramEnd"/>
            <w:r w:rsidRPr="00E274AF">
              <w:rPr>
                <w:rFonts w:ascii="Times New Roman" w:hAnsi="Times New Roman" w:cs="Times New Roman"/>
              </w:rPr>
              <w:t>, Discussions</w:t>
            </w:r>
            <w:r w:rsidRPr="00E274AF">
              <w:rPr>
                <w:rFonts w:ascii="Times New Roman" w:hAnsi="Times New Roman" w:cs="Times New Roman"/>
                <w:b/>
              </w:rPr>
              <w:t xml:space="preserve"> </w:t>
            </w:r>
          </w:p>
          <w:p w14:paraId="2411ACE3" w14:textId="77777777" w:rsidR="00CF46B8" w:rsidRPr="00E274AF" w:rsidRDefault="00CF46B8" w:rsidP="00CF46B8">
            <w:pPr>
              <w:ind w:left="360"/>
              <w:rPr>
                <w:rFonts w:ascii="Times New Roman" w:hAnsi="Times New Roman" w:cs="Times New Roman"/>
                <w:b/>
              </w:rPr>
            </w:pPr>
          </w:p>
          <w:p w14:paraId="55224F5D" w14:textId="77777777" w:rsidR="00CF46B8" w:rsidRPr="00E274AF" w:rsidRDefault="00CF46B8" w:rsidP="00CF46B8">
            <w:pPr>
              <w:ind w:left="360"/>
              <w:rPr>
                <w:rFonts w:ascii="Times New Roman" w:hAnsi="Times New Roman" w:cs="Times New Roman"/>
                <w:b/>
              </w:rPr>
            </w:pPr>
          </w:p>
          <w:p w14:paraId="204B86E4" w14:textId="77777777" w:rsidR="00CF46B8" w:rsidRPr="00E274AF" w:rsidRDefault="00CF46B8" w:rsidP="00CF46B8">
            <w:pPr>
              <w:ind w:left="360"/>
              <w:rPr>
                <w:rFonts w:ascii="Times New Roman" w:hAnsi="Times New Roman" w:cs="Times New Roman"/>
                <w:b/>
              </w:rPr>
            </w:pPr>
          </w:p>
          <w:p w14:paraId="0C82A615" w14:textId="77777777" w:rsidR="00CF46B8" w:rsidRPr="00E274AF" w:rsidRDefault="00CF46B8" w:rsidP="00CF46B8">
            <w:pPr>
              <w:rPr>
                <w:rFonts w:ascii="Times New Roman" w:hAnsi="Times New Roman" w:cs="Times New Roman"/>
                <w:b/>
              </w:rPr>
            </w:pPr>
          </w:p>
        </w:tc>
        <w:tc>
          <w:tcPr>
            <w:tcW w:w="3342" w:type="dxa"/>
          </w:tcPr>
          <w:p w14:paraId="0B2A3186" w14:textId="2BCF7412" w:rsidR="00CF46B8" w:rsidRPr="00E274AF" w:rsidRDefault="00CF46B8" w:rsidP="006A51B3">
            <w:pPr>
              <w:jc w:val="both"/>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w:t>
            </w:r>
            <w:r w:rsidR="00CB6FF4" w:rsidRPr="00E274AF">
              <w:rPr>
                <w:rFonts w:ascii="Times New Roman" w:eastAsia="Times New Roman" w:hAnsi="Times New Roman" w:cs="Times New Roman"/>
                <w:bCs/>
                <w:lang w:val="en-US"/>
              </w:rPr>
              <w:t>student will be able to estimate</w:t>
            </w:r>
            <w:r w:rsidRPr="00E274AF">
              <w:rPr>
                <w:rFonts w:ascii="Times New Roman" w:hAnsi="Times New Roman" w:cs="Times New Roman"/>
              </w:rPr>
              <w:t xml:space="preserve"> </w:t>
            </w:r>
            <w:r w:rsidR="006A51B3" w:rsidRPr="00E274AF">
              <w:rPr>
                <w:rFonts w:ascii="Times New Roman" w:hAnsi="Times New Roman" w:cs="Times New Roman"/>
              </w:rPr>
              <w:t>different liabilities on a balance sheet</w:t>
            </w:r>
          </w:p>
        </w:tc>
        <w:tc>
          <w:tcPr>
            <w:tcW w:w="810" w:type="dxa"/>
          </w:tcPr>
          <w:p w14:paraId="6CBA9680" w14:textId="0B9EE739" w:rsidR="00CF46B8" w:rsidRPr="00E274AF" w:rsidRDefault="00CB6FF4" w:rsidP="00CF46B8">
            <w:pPr>
              <w:rPr>
                <w:rFonts w:ascii="Times New Roman" w:hAnsi="Times New Roman" w:cs="Times New Roman"/>
              </w:rPr>
            </w:pPr>
            <w:r w:rsidRPr="00E274AF">
              <w:rPr>
                <w:rFonts w:ascii="Times New Roman" w:hAnsi="Times New Roman" w:cs="Times New Roman"/>
              </w:rPr>
              <w:t>CLO2</w:t>
            </w:r>
          </w:p>
        </w:tc>
      </w:tr>
      <w:tr w:rsidR="00CF46B8" w:rsidRPr="00E274AF" w14:paraId="3378B7EE" w14:textId="77777777" w:rsidTr="00E274AF">
        <w:trPr>
          <w:jc w:val="center"/>
        </w:trPr>
        <w:tc>
          <w:tcPr>
            <w:tcW w:w="915" w:type="dxa"/>
          </w:tcPr>
          <w:p w14:paraId="66FA50FE" w14:textId="1F0C9D57" w:rsidR="00CF46B8" w:rsidRPr="00E274AF" w:rsidRDefault="00CF46B8" w:rsidP="00CF46B8">
            <w:pPr>
              <w:pStyle w:val="ListParagraph"/>
              <w:numPr>
                <w:ilvl w:val="0"/>
                <w:numId w:val="11"/>
              </w:numPr>
              <w:spacing w:after="0" w:line="240" w:lineRule="auto"/>
              <w:rPr>
                <w:rFonts w:ascii="Times New Roman" w:hAnsi="Times New Roman" w:cs="Times New Roman"/>
                <w:szCs w:val="22"/>
              </w:rPr>
            </w:pPr>
          </w:p>
        </w:tc>
        <w:tc>
          <w:tcPr>
            <w:tcW w:w="2214" w:type="dxa"/>
          </w:tcPr>
          <w:p w14:paraId="139611D9" w14:textId="34E916D6" w:rsidR="00CF46B8" w:rsidRPr="00E274AF" w:rsidRDefault="00CF46B8" w:rsidP="006A51B3">
            <w:pPr>
              <w:spacing w:after="0" w:line="240" w:lineRule="auto"/>
              <w:jc w:val="both"/>
              <w:rPr>
                <w:rFonts w:ascii="Times New Roman" w:hAnsi="Times New Roman" w:cs="Times New Roman"/>
              </w:rPr>
            </w:pPr>
            <w:r w:rsidRPr="00E274AF">
              <w:rPr>
                <w:rFonts w:ascii="Times New Roman" w:hAnsi="Times New Roman" w:cs="Times New Roman"/>
              </w:rPr>
              <w:t>Shareholder’s equity, share capital, preference share capital, reserves and surplus</w:t>
            </w:r>
          </w:p>
        </w:tc>
        <w:tc>
          <w:tcPr>
            <w:tcW w:w="0" w:type="auto"/>
          </w:tcPr>
          <w:p w14:paraId="1798A9B3" w14:textId="77777777" w:rsidR="00CF46B8" w:rsidRPr="00E274AF" w:rsidRDefault="00302A2F" w:rsidP="007C5129">
            <w:pPr>
              <w:rPr>
                <w:rFonts w:ascii="Times New Roman" w:hAnsi="Times New Roman" w:cs="Times New Roman"/>
              </w:rPr>
            </w:pPr>
            <w:r w:rsidRPr="00E274AF">
              <w:rPr>
                <w:rFonts w:ascii="Times New Roman" w:hAnsi="Times New Roman" w:cs="Times New Roman"/>
              </w:rPr>
              <w:t>Chapter 10</w:t>
            </w:r>
          </w:p>
          <w:p w14:paraId="09C669EE" w14:textId="1869B058" w:rsidR="00302A2F" w:rsidRPr="00E274AF" w:rsidRDefault="00302A2F" w:rsidP="007C5129">
            <w:pPr>
              <w:rPr>
                <w:rFonts w:ascii="Times New Roman" w:hAnsi="Times New Roman" w:cs="Times New Roman"/>
              </w:rPr>
            </w:pPr>
            <w:r w:rsidRPr="00E274AF">
              <w:rPr>
                <w:rFonts w:ascii="Times New Roman" w:hAnsi="Times New Roman" w:cs="Times New Roman"/>
              </w:rPr>
              <w:t>Pp. 438-444</w:t>
            </w:r>
          </w:p>
        </w:tc>
        <w:tc>
          <w:tcPr>
            <w:tcW w:w="0" w:type="auto"/>
          </w:tcPr>
          <w:p w14:paraId="276293EF" w14:textId="4A5AFF6B" w:rsidR="00CF46B8" w:rsidRPr="00E274AF" w:rsidRDefault="00CF46B8" w:rsidP="002943ED">
            <w:pPr>
              <w:jc w:val="both"/>
              <w:rPr>
                <w:rFonts w:ascii="Times New Roman" w:hAnsi="Times New Roman" w:cs="Times New Roman"/>
              </w:rPr>
            </w:pPr>
            <w:r w:rsidRPr="00E274AF">
              <w:rPr>
                <w:rFonts w:ascii="Times New Roman" w:hAnsi="Times New Roman" w:cs="Times New Roman"/>
              </w:rPr>
              <w:t xml:space="preserve">Annual Report, Text Book  Exercises, Discussions </w:t>
            </w:r>
          </w:p>
        </w:tc>
        <w:tc>
          <w:tcPr>
            <w:tcW w:w="3342" w:type="dxa"/>
          </w:tcPr>
          <w:p w14:paraId="0BD1F1BF" w14:textId="5C42A3F9" w:rsidR="00CF46B8" w:rsidRPr="00E274AF" w:rsidRDefault="00CF46B8" w:rsidP="006A51B3">
            <w:pPr>
              <w:jc w:val="both"/>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student will be able to </w:t>
            </w:r>
            <w:r w:rsidRPr="00E274AF">
              <w:rPr>
                <w:rFonts w:ascii="Times New Roman" w:hAnsi="Times New Roman" w:cs="Times New Roman"/>
                <w:spacing w:val="1"/>
              </w:rPr>
              <w:t>estimate</w:t>
            </w:r>
            <w:r w:rsidRPr="00E274AF">
              <w:rPr>
                <w:rFonts w:ascii="Times New Roman" w:hAnsi="Times New Roman" w:cs="Times New Roman"/>
                <w:spacing w:val="-1"/>
              </w:rPr>
              <w:t xml:space="preserve"> </w:t>
            </w:r>
            <w:r w:rsidR="006A51B3" w:rsidRPr="00E274AF">
              <w:rPr>
                <w:rFonts w:ascii="Times New Roman" w:hAnsi="Times New Roman" w:cs="Times New Roman"/>
                <w:spacing w:val="-1"/>
              </w:rPr>
              <w:t>the shareholder’s equity</w:t>
            </w:r>
          </w:p>
        </w:tc>
        <w:tc>
          <w:tcPr>
            <w:tcW w:w="810" w:type="dxa"/>
          </w:tcPr>
          <w:p w14:paraId="1033EF87" w14:textId="50A4AA15" w:rsidR="00CF46B8" w:rsidRPr="00E274AF" w:rsidRDefault="00CB6FF4" w:rsidP="00CF46B8">
            <w:pPr>
              <w:rPr>
                <w:rFonts w:ascii="Times New Roman" w:hAnsi="Times New Roman" w:cs="Times New Roman"/>
              </w:rPr>
            </w:pPr>
            <w:r w:rsidRPr="00E274AF">
              <w:rPr>
                <w:rFonts w:ascii="Times New Roman" w:hAnsi="Times New Roman" w:cs="Times New Roman"/>
              </w:rPr>
              <w:t>CLO</w:t>
            </w:r>
            <w:r w:rsidR="00CF46B8" w:rsidRPr="00E274AF">
              <w:rPr>
                <w:rFonts w:ascii="Times New Roman" w:hAnsi="Times New Roman" w:cs="Times New Roman"/>
              </w:rPr>
              <w:t>2</w:t>
            </w:r>
          </w:p>
        </w:tc>
      </w:tr>
      <w:tr w:rsidR="00CF46B8" w:rsidRPr="00E274AF" w14:paraId="0022D824" w14:textId="77777777" w:rsidTr="00E274AF">
        <w:trPr>
          <w:jc w:val="center"/>
        </w:trPr>
        <w:tc>
          <w:tcPr>
            <w:tcW w:w="915" w:type="dxa"/>
          </w:tcPr>
          <w:p w14:paraId="3934ED8B" w14:textId="56B30833" w:rsidR="00CF46B8" w:rsidRPr="00E274AF" w:rsidRDefault="00CF46B8" w:rsidP="00CF46B8">
            <w:pPr>
              <w:pStyle w:val="ListParagraph"/>
              <w:numPr>
                <w:ilvl w:val="0"/>
                <w:numId w:val="11"/>
              </w:numPr>
              <w:spacing w:after="0" w:line="240" w:lineRule="auto"/>
              <w:rPr>
                <w:rFonts w:ascii="Times New Roman" w:hAnsi="Times New Roman" w:cs="Times New Roman"/>
                <w:szCs w:val="22"/>
              </w:rPr>
            </w:pPr>
          </w:p>
        </w:tc>
        <w:tc>
          <w:tcPr>
            <w:tcW w:w="2214" w:type="dxa"/>
          </w:tcPr>
          <w:p w14:paraId="4B92EA77" w14:textId="30D87506" w:rsidR="00CF46B8" w:rsidRPr="00E274AF" w:rsidRDefault="00CB6FF4" w:rsidP="00CF46B8">
            <w:pPr>
              <w:spacing w:after="0" w:line="240" w:lineRule="auto"/>
              <w:jc w:val="both"/>
              <w:rPr>
                <w:rFonts w:ascii="Times New Roman" w:hAnsi="Times New Roman" w:cs="Times New Roman"/>
              </w:rPr>
            </w:pPr>
            <w:r w:rsidRPr="00E274AF">
              <w:rPr>
                <w:rFonts w:ascii="Times New Roman" w:hAnsi="Times New Roman" w:cs="Times New Roman"/>
                <w:spacing w:val="1"/>
              </w:rPr>
              <w:t>Review of sessions 1-11</w:t>
            </w:r>
          </w:p>
        </w:tc>
        <w:tc>
          <w:tcPr>
            <w:tcW w:w="0" w:type="auto"/>
          </w:tcPr>
          <w:p w14:paraId="268C8DC4" w14:textId="4FAADE76" w:rsidR="00CF46B8" w:rsidRPr="00E274AF" w:rsidRDefault="002943ED" w:rsidP="007C5129">
            <w:pPr>
              <w:spacing w:after="0" w:line="240" w:lineRule="auto"/>
              <w:rPr>
                <w:rFonts w:ascii="Times New Roman" w:hAnsi="Times New Roman" w:cs="Times New Roman"/>
              </w:rPr>
            </w:pPr>
            <w:r w:rsidRPr="00E274AF">
              <w:rPr>
                <w:rFonts w:ascii="Times New Roman" w:hAnsi="Times New Roman" w:cs="Times New Roman"/>
              </w:rPr>
              <w:t>Annual Report</w:t>
            </w:r>
          </w:p>
        </w:tc>
        <w:tc>
          <w:tcPr>
            <w:tcW w:w="0" w:type="auto"/>
          </w:tcPr>
          <w:p w14:paraId="688C9457" w14:textId="5D4BE0C7" w:rsidR="00CB6FF4" w:rsidRPr="00E274AF" w:rsidRDefault="00CB6FF4" w:rsidP="00CB6FF4">
            <w:pPr>
              <w:jc w:val="both"/>
              <w:rPr>
                <w:rFonts w:ascii="Times New Roman" w:hAnsi="Times New Roman" w:cs="Times New Roman"/>
              </w:rPr>
            </w:pPr>
            <w:r w:rsidRPr="00E274AF">
              <w:rPr>
                <w:rFonts w:ascii="Times New Roman" w:hAnsi="Times New Roman" w:cs="Times New Roman"/>
              </w:rPr>
              <w:t>Comprehensive Case</w:t>
            </w:r>
          </w:p>
        </w:tc>
        <w:tc>
          <w:tcPr>
            <w:tcW w:w="3342" w:type="dxa"/>
          </w:tcPr>
          <w:p w14:paraId="7423B60D" w14:textId="10E96D12" w:rsidR="00CF46B8" w:rsidRPr="00E274AF" w:rsidRDefault="00CF46B8" w:rsidP="007C5129">
            <w:pPr>
              <w:jc w:val="both"/>
              <w:rPr>
                <w:rFonts w:ascii="Times New Roman" w:hAnsi="Times New Roman" w:cs="Times New Roman"/>
              </w:rPr>
            </w:pPr>
            <w:r w:rsidRPr="00E274AF">
              <w:rPr>
                <w:rFonts w:ascii="Times New Roman" w:hAnsi="Times New Roman" w:cs="Times New Roman"/>
              </w:rPr>
              <w:t xml:space="preserve">At the end of session, the </w:t>
            </w:r>
            <w:r w:rsidRPr="00E274AF">
              <w:rPr>
                <w:rFonts w:ascii="Times New Roman" w:eastAsia="Times New Roman" w:hAnsi="Times New Roman" w:cs="Times New Roman"/>
                <w:bCs/>
                <w:lang w:val="en-US"/>
              </w:rPr>
              <w:t>student will be able</w:t>
            </w:r>
            <w:r w:rsidR="007C5129" w:rsidRPr="00E274AF">
              <w:rPr>
                <w:rFonts w:ascii="Times New Roman" w:eastAsia="Times New Roman" w:hAnsi="Times New Roman" w:cs="Times New Roman"/>
                <w:bCs/>
                <w:lang w:val="en-US"/>
              </w:rPr>
              <w:t xml:space="preserve"> to</w:t>
            </w:r>
            <w:r w:rsidRPr="00E274AF">
              <w:rPr>
                <w:rFonts w:ascii="Times New Roman" w:eastAsia="Times New Roman" w:hAnsi="Times New Roman" w:cs="Times New Roman"/>
                <w:bCs/>
                <w:lang w:val="en-US"/>
              </w:rPr>
              <w:t xml:space="preserve"> </w:t>
            </w:r>
            <w:r w:rsidR="00C36F85" w:rsidRPr="00E274AF">
              <w:rPr>
                <w:rFonts w:ascii="Times New Roman" w:eastAsia="Times New Roman" w:hAnsi="Times New Roman" w:cs="Times New Roman"/>
                <w:bCs/>
                <w:lang w:val="en-US"/>
              </w:rPr>
              <w:t xml:space="preserve">recollect concepts of accounting and </w:t>
            </w:r>
            <w:r w:rsidR="00C36F85" w:rsidRPr="00E274AF">
              <w:rPr>
                <w:rFonts w:ascii="Times New Roman" w:hAnsi="Times New Roman" w:cs="Times New Roman"/>
                <w:spacing w:val="-2"/>
              </w:rPr>
              <w:t>the items of P&amp;L statement and balance sheet</w:t>
            </w:r>
          </w:p>
        </w:tc>
        <w:tc>
          <w:tcPr>
            <w:tcW w:w="810" w:type="dxa"/>
          </w:tcPr>
          <w:p w14:paraId="190C18DF" w14:textId="6A192476" w:rsidR="00CF46B8" w:rsidRPr="00E274AF" w:rsidRDefault="00CB6FF4" w:rsidP="00CF46B8">
            <w:pPr>
              <w:rPr>
                <w:rFonts w:ascii="Times New Roman" w:hAnsi="Times New Roman" w:cs="Times New Roman"/>
              </w:rPr>
            </w:pPr>
            <w:r w:rsidRPr="00E274AF">
              <w:rPr>
                <w:rFonts w:ascii="Times New Roman" w:hAnsi="Times New Roman" w:cs="Times New Roman"/>
              </w:rPr>
              <w:t>CLO1 &amp; CLO</w:t>
            </w:r>
            <w:r w:rsidR="00CF46B8" w:rsidRPr="00E274AF">
              <w:rPr>
                <w:rFonts w:ascii="Times New Roman" w:hAnsi="Times New Roman" w:cs="Times New Roman"/>
              </w:rPr>
              <w:t>2</w:t>
            </w:r>
          </w:p>
        </w:tc>
      </w:tr>
      <w:tr w:rsidR="00CF46B8" w:rsidRPr="00E274AF" w14:paraId="7E0667DB" w14:textId="77777777" w:rsidTr="00E274AF">
        <w:trPr>
          <w:jc w:val="center"/>
        </w:trPr>
        <w:tc>
          <w:tcPr>
            <w:tcW w:w="915" w:type="dxa"/>
          </w:tcPr>
          <w:p w14:paraId="53CA883C" w14:textId="11375837" w:rsidR="00CF46B8" w:rsidRPr="00E274AF" w:rsidRDefault="00CF46B8" w:rsidP="00CF46B8">
            <w:pPr>
              <w:pStyle w:val="ListParagraph"/>
              <w:numPr>
                <w:ilvl w:val="0"/>
                <w:numId w:val="11"/>
              </w:numPr>
              <w:spacing w:after="0" w:line="240" w:lineRule="auto"/>
              <w:rPr>
                <w:rFonts w:ascii="Times New Roman" w:hAnsi="Times New Roman" w:cs="Times New Roman"/>
                <w:szCs w:val="22"/>
              </w:rPr>
            </w:pPr>
          </w:p>
        </w:tc>
        <w:tc>
          <w:tcPr>
            <w:tcW w:w="2214" w:type="dxa"/>
          </w:tcPr>
          <w:p w14:paraId="06AF7DC1" w14:textId="39AAC843" w:rsidR="00CF46B8" w:rsidRPr="00E274AF" w:rsidRDefault="0082495E" w:rsidP="00E274AF">
            <w:pPr>
              <w:spacing w:after="0" w:line="259" w:lineRule="auto"/>
              <w:jc w:val="both"/>
              <w:rPr>
                <w:rFonts w:ascii="Times New Roman" w:hAnsi="Times New Roman" w:cs="Times New Roman"/>
              </w:rPr>
            </w:pPr>
            <w:r w:rsidRPr="00E274AF">
              <w:rPr>
                <w:rFonts w:ascii="Times New Roman" w:hAnsi="Times New Roman" w:cs="Times New Roman"/>
              </w:rPr>
              <w:t>Income Statement and Balance S</w:t>
            </w:r>
            <w:r w:rsidR="00C36F85" w:rsidRPr="00E274AF">
              <w:rPr>
                <w:rFonts w:ascii="Times New Roman" w:hAnsi="Times New Roman" w:cs="Times New Roman"/>
              </w:rPr>
              <w:t>heet</w:t>
            </w:r>
          </w:p>
        </w:tc>
        <w:tc>
          <w:tcPr>
            <w:tcW w:w="0" w:type="auto"/>
          </w:tcPr>
          <w:p w14:paraId="055C5ED5" w14:textId="5ECA15C6" w:rsidR="00CF46B8" w:rsidRPr="00E274AF" w:rsidRDefault="002943ED" w:rsidP="007C5129">
            <w:pPr>
              <w:spacing w:after="0" w:line="240" w:lineRule="auto"/>
              <w:rPr>
                <w:rFonts w:ascii="Times New Roman" w:hAnsi="Times New Roman" w:cs="Times New Roman"/>
              </w:rPr>
            </w:pPr>
            <w:r w:rsidRPr="00E274AF">
              <w:rPr>
                <w:rFonts w:ascii="Times New Roman" w:hAnsi="Times New Roman" w:cs="Times New Roman"/>
              </w:rPr>
              <w:t>Annual Report</w:t>
            </w:r>
          </w:p>
        </w:tc>
        <w:tc>
          <w:tcPr>
            <w:tcW w:w="0" w:type="auto"/>
          </w:tcPr>
          <w:p w14:paraId="17144E11" w14:textId="77777777" w:rsidR="00213720" w:rsidRPr="00E274AF" w:rsidRDefault="00213720" w:rsidP="00213720">
            <w:pPr>
              <w:widowControl w:val="0"/>
              <w:autoSpaceDE w:val="0"/>
              <w:autoSpaceDN w:val="0"/>
              <w:adjustRightInd w:val="0"/>
              <w:spacing w:after="0" w:line="240" w:lineRule="auto"/>
              <w:rPr>
                <w:rFonts w:ascii="Times New Roman" w:hAnsi="Times New Roman" w:cs="Times New Roman"/>
              </w:rPr>
            </w:pPr>
          </w:p>
          <w:p w14:paraId="07B88434" w14:textId="01F2E865" w:rsidR="002943ED" w:rsidRPr="00E274AF" w:rsidRDefault="002943ED" w:rsidP="00213720">
            <w:pPr>
              <w:widowControl w:val="0"/>
              <w:autoSpaceDE w:val="0"/>
              <w:autoSpaceDN w:val="0"/>
              <w:adjustRightInd w:val="0"/>
              <w:spacing w:after="0" w:line="240" w:lineRule="auto"/>
              <w:rPr>
                <w:rFonts w:ascii="Times New Roman" w:hAnsi="Times New Roman" w:cs="Times New Roman"/>
              </w:rPr>
            </w:pPr>
          </w:p>
          <w:p w14:paraId="3F91C8F8" w14:textId="2C2AD324" w:rsidR="002943ED" w:rsidRPr="00E274AF" w:rsidRDefault="002943ED" w:rsidP="00213720">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rPr>
              <w:t>Problem exercises</w:t>
            </w:r>
          </w:p>
          <w:p w14:paraId="4CB464F4" w14:textId="77777777" w:rsidR="002943ED" w:rsidRPr="00E274AF" w:rsidRDefault="002943ED" w:rsidP="00213720">
            <w:pPr>
              <w:widowControl w:val="0"/>
              <w:autoSpaceDE w:val="0"/>
              <w:autoSpaceDN w:val="0"/>
              <w:adjustRightInd w:val="0"/>
              <w:spacing w:after="0" w:line="240" w:lineRule="auto"/>
              <w:rPr>
                <w:rFonts w:ascii="Times New Roman" w:hAnsi="Times New Roman" w:cs="Times New Roman"/>
              </w:rPr>
            </w:pPr>
          </w:p>
          <w:p w14:paraId="43AECF32" w14:textId="01038ED6" w:rsidR="00213720" w:rsidRPr="00E274AF" w:rsidRDefault="00213720" w:rsidP="00E61165">
            <w:pPr>
              <w:rPr>
                <w:rFonts w:ascii="Times New Roman" w:hAnsi="Times New Roman" w:cs="Times New Roman"/>
              </w:rPr>
            </w:pPr>
            <w:r w:rsidRPr="00E274AF">
              <w:rPr>
                <w:rFonts w:ascii="Times New Roman" w:hAnsi="Times New Roman" w:cs="Times New Roman"/>
              </w:rPr>
              <w:t>Notes to Account</w:t>
            </w:r>
          </w:p>
        </w:tc>
        <w:tc>
          <w:tcPr>
            <w:tcW w:w="3342" w:type="dxa"/>
          </w:tcPr>
          <w:p w14:paraId="0886F416" w14:textId="14B35AB6" w:rsidR="00CF46B8" w:rsidRPr="00E274AF" w:rsidRDefault="00CF46B8" w:rsidP="00CF46B8">
            <w:pPr>
              <w:widowControl w:val="0"/>
              <w:autoSpaceDE w:val="0"/>
              <w:autoSpaceDN w:val="0"/>
              <w:adjustRightInd w:val="0"/>
              <w:spacing w:after="0" w:line="240" w:lineRule="auto"/>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student will be able </w:t>
            </w:r>
            <w:r w:rsidR="0082495E" w:rsidRPr="00E274AF">
              <w:rPr>
                <w:rFonts w:ascii="Times New Roman" w:eastAsia="Times New Roman" w:hAnsi="Times New Roman" w:cs="Times New Roman"/>
                <w:bCs/>
                <w:lang w:val="en-US"/>
              </w:rPr>
              <w:t xml:space="preserve">to prepare income statement and balance sheet </w:t>
            </w:r>
            <w:proofErr w:type="gramStart"/>
            <w:r w:rsidR="0082495E" w:rsidRPr="00E274AF">
              <w:rPr>
                <w:rFonts w:ascii="Times New Roman" w:eastAsia="Times New Roman" w:hAnsi="Times New Roman" w:cs="Times New Roman"/>
                <w:bCs/>
                <w:lang w:val="en-US"/>
              </w:rPr>
              <w:t>from  given</w:t>
            </w:r>
            <w:proofErr w:type="gramEnd"/>
            <w:r w:rsidR="0082495E" w:rsidRPr="00E274AF">
              <w:rPr>
                <w:rFonts w:ascii="Times New Roman" w:eastAsia="Times New Roman" w:hAnsi="Times New Roman" w:cs="Times New Roman"/>
                <w:bCs/>
                <w:lang w:val="en-US"/>
              </w:rPr>
              <w:t xml:space="preserve"> business transactions and closing balances of the year</w:t>
            </w:r>
          </w:p>
          <w:p w14:paraId="244F8563" w14:textId="3C4EAB43" w:rsidR="00CF46B8" w:rsidRPr="00E274AF" w:rsidRDefault="00CF46B8" w:rsidP="00CF46B8">
            <w:pPr>
              <w:jc w:val="both"/>
              <w:rPr>
                <w:rFonts w:ascii="Times New Roman" w:hAnsi="Times New Roman" w:cs="Times New Roman"/>
              </w:rPr>
            </w:pPr>
            <w:r w:rsidRPr="00E274AF">
              <w:rPr>
                <w:rFonts w:ascii="Times New Roman" w:hAnsi="Times New Roman" w:cs="Times New Roman"/>
              </w:rPr>
              <w:t xml:space="preserve"> </w:t>
            </w:r>
          </w:p>
        </w:tc>
        <w:tc>
          <w:tcPr>
            <w:tcW w:w="810" w:type="dxa"/>
          </w:tcPr>
          <w:p w14:paraId="19BCE0BD" w14:textId="512D863B" w:rsidR="00CF46B8" w:rsidRPr="00E274AF" w:rsidRDefault="00213720" w:rsidP="00CF46B8">
            <w:pPr>
              <w:jc w:val="both"/>
              <w:rPr>
                <w:rFonts w:ascii="Times New Roman" w:hAnsi="Times New Roman" w:cs="Times New Roman"/>
              </w:rPr>
            </w:pPr>
            <w:r w:rsidRPr="00E274AF">
              <w:rPr>
                <w:rFonts w:ascii="Times New Roman" w:hAnsi="Times New Roman" w:cs="Times New Roman"/>
              </w:rPr>
              <w:t>CLO3</w:t>
            </w:r>
          </w:p>
        </w:tc>
      </w:tr>
      <w:tr w:rsidR="00C36F85" w:rsidRPr="00E274AF" w14:paraId="1B73FC76" w14:textId="77777777" w:rsidTr="00E274AF">
        <w:trPr>
          <w:jc w:val="center"/>
        </w:trPr>
        <w:tc>
          <w:tcPr>
            <w:tcW w:w="915" w:type="dxa"/>
          </w:tcPr>
          <w:p w14:paraId="71B1767A" w14:textId="56D7B440" w:rsidR="00C36F85" w:rsidRPr="00E274AF" w:rsidRDefault="00C36F85" w:rsidP="00C36F85">
            <w:pPr>
              <w:pStyle w:val="ListParagraph"/>
              <w:numPr>
                <w:ilvl w:val="0"/>
                <w:numId w:val="11"/>
              </w:numPr>
              <w:spacing w:after="0" w:line="240" w:lineRule="auto"/>
              <w:rPr>
                <w:rFonts w:ascii="Times New Roman" w:hAnsi="Times New Roman" w:cs="Times New Roman"/>
                <w:szCs w:val="22"/>
              </w:rPr>
            </w:pPr>
          </w:p>
        </w:tc>
        <w:tc>
          <w:tcPr>
            <w:tcW w:w="2214" w:type="dxa"/>
          </w:tcPr>
          <w:p w14:paraId="401B1032" w14:textId="613AB734" w:rsidR="00C36F85" w:rsidRPr="00E274AF" w:rsidRDefault="00C36F85" w:rsidP="00E274AF">
            <w:pPr>
              <w:spacing w:after="0" w:line="259" w:lineRule="auto"/>
              <w:jc w:val="both"/>
              <w:rPr>
                <w:rFonts w:ascii="Times New Roman" w:hAnsi="Times New Roman" w:cs="Times New Roman"/>
              </w:rPr>
            </w:pPr>
            <w:r w:rsidRPr="00E274AF">
              <w:rPr>
                <w:rFonts w:ascii="Times New Roman" w:hAnsi="Times New Roman" w:cs="Times New Roman"/>
              </w:rPr>
              <w:t>Ethics in Accounting</w:t>
            </w:r>
          </w:p>
        </w:tc>
        <w:tc>
          <w:tcPr>
            <w:tcW w:w="0" w:type="auto"/>
          </w:tcPr>
          <w:p w14:paraId="69491AF7" w14:textId="24933DA1" w:rsidR="00C36F85" w:rsidRPr="00E274AF" w:rsidRDefault="00C36F85" w:rsidP="007C5129">
            <w:pPr>
              <w:spacing w:after="0" w:line="240" w:lineRule="auto"/>
              <w:rPr>
                <w:rFonts w:ascii="Times New Roman" w:hAnsi="Times New Roman" w:cs="Times New Roman"/>
              </w:rPr>
            </w:pPr>
            <w:r w:rsidRPr="00E274AF">
              <w:rPr>
                <w:rFonts w:ascii="Times New Roman" w:hAnsi="Times New Roman" w:cs="Times New Roman"/>
              </w:rPr>
              <w:t>Handouts</w:t>
            </w:r>
          </w:p>
        </w:tc>
        <w:tc>
          <w:tcPr>
            <w:tcW w:w="0" w:type="auto"/>
          </w:tcPr>
          <w:p w14:paraId="349C568A" w14:textId="3FB00701" w:rsidR="00C36F85" w:rsidRPr="00E274AF" w:rsidRDefault="00C36F85" w:rsidP="002943ED">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rPr>
              <w:t>Guest Session</w:t>
            </w:r>
          </w:p>
        </w:tc>
        <w:tc>
          <w:tcPr>
            <w:tcW w:w="3342" w:type="dxa"/>
          </w:tcPr>
          <w:p w14:paraId="5F099012" w14:textId="77777777" w:rsidR="00C36F85" w:rsidRPr="00E274AF" w:rsidRDefault="00C36F85" w:rsidP="00C36F85">
            <w:pPr>
              <w:widowControl w:val="0"/>
              <w:autoSpaceDE w:val="0"/>
              <w:autoSpaceDN w:val="0"/>
              <w:adjustRightInd w:val="0"/>
              <w:spacing w:after="0" w:line="240" w:lineRule="auto"/>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student will be able identify ethical issues in accounting </w:t>
            </w:r>
          </w:p>
          <w:p w14:paraId="6CB0B9AE" w14:textId="0CE8F329" w:rsidR="00C36F85" w:rsidRPr="00E274AF" w:rsidRDefault="00C36F85" w:rsidP="00C36F85">
            <w:pPr>
              <w:widowControl w:val="0"/>
              <w:autoSpaceDE w:val="0"/>
              <w:autoSpaceDN w:val="0"/>
              <w:adjustRightInd w:val="0"/>
              <w:spacing w:after="0" w:line="240" w:lineRule="auto"/>
              <w:rPr>
                <w:rFonts w:ascii="Times New Roman" w:eastAsia="Times New Roman" w:hAnsi="Times New Roman" w:cs="Times New Roman"/>
                <w:bCs/>
                <w:lang w:val="en-US"/>
              </w:rPr>
            </w:pPr>
            <w:r w:rsidRPr="00E274AF">
              <w:rPr>
                <w:rFonts w:ascii="Times New Roman" w:hAnsi="Times New Roman" w:cs="Times New Roman"/>
              </w:rPr>
              <w:t xml:space="preserve"> </w:t>
            </w:r>
          </w:p>
        </w:tc>
        <w:tc>
          <w:tcPr>
            <w:tcW w:w="810" w:type="dxa"/>
          </w:tcPr>
          <w:p w14:paraId="52D04856" w14:textId="5FC51F98" w:rsidR="00C36F85" w:rsidRPr="00E274AF" w:rsidRDefault="00C36F85" w:rsidP="00C36F85">
            <w:pPr>
              <w:jc w:val="both"/>
              <w:rPr>
                <w:rFonts w:ascii="Times New Roman" w:hAnsi="Times New Roman" w:cs="Times New Roman"/>
              </w:rPr>
            </w:pPr>
            <w:r w:rsidRPr="00E274AF">
              <w:rPr>
                <w:rFonts w:ascii="Times New Roman" w:hAnsi="Times New Roman" w:cs="Times New Roman"/>
              </w:rPr>
              <w:t>CLO5</w:t>
            </w:r>
          </w:p>
        </w:tc>
      </w:tr>
      <w:tr w:rsidR="00C36F85" w:rsidRPr="00E274AF" w14:paraId="0D4B6E91" w14:textId="77777777" w:rsidTr="00E274AF">
        <w:trPr>
          <w:jc w:val="center"/>
        </w:trPr>
        <w:tc>
          <w:tcPr>
            <w:tcW w:w="915" w:type="dxa"/>
          </w:tcPr>
          <w:p w14:paraId="0F908A89" w14:textId="77777777" w:rsidR="00C36F85" w:rsidRPr="00E274AF" w:rsidRDefault="00C36F85" w:rsidP="00C36F85">
            <w:pPr>
              <w:pStyle w:val="ListParagraph"/>
              <w:numPr>
                <w:ilvl w:val="0"/>
                <w:numId w:val="11"/>
              </w:numPr>
              <w:spacing w:after="0" w:line="240" w:lineRule="auto"/>
              <w:rPr>
                <w:rFonts w:ascii="Times New Roman" w:hAnsi="Times New Roman" w:cs="Times New Roman"/>
                <w:szCs w:val="22"/>
              </w:rPr>
            </w:pPr>
          </w:p>
        </w:tc>
        <w:tc>
          <w:tcPr>
            <w:tcW w:w="2214" w:type="dxa"/>
          </w:tcPr>
          <w:p w14:paraId="493763F7" w14:textId="536B6BD0" w:rsidR="00C36F85" w:rsidRPr="00E274AF" w:rsidRDefault="00C36F85" w:rsidP="00C36F85">
            <w:pPr>
              <w:spacing w:after="0" w:line="240" w:lineRule="auto"/>
              <w:jc w:val="both"/>
              <w:rPr>
                <w:rFonts w:ascii="Times New Roman" w:hAnsi="Times New Roman" w:cs="Times New Roman"/>
              </w:rPr>
            </w:pPr>
            <w:r w:rsidRPr="00E274AF">
              <w:rPr>
                <w:rFonts w:ascii="Times New Roman" w:hAnsi="Times New Roman" w:cs="Times New Roman"/>
              </w:rPr>
              <w:t>Cash flow statements- format, need, Cash Vs. Accrual accounting</w:t>
            </w:r>
          </w:p>
        </w:tc>
        <w:tc>
          <w:tcPr>
            <w:tcW w:w="0" w:type="auto"/>
          </w:tcPr>
          <w:p w14:paraId="45A0EE2F" w14:textId="77777777" w:rsidR="0082495E" w:rsidRPr="00E274AF" w:rsidRDefault="0082495E" w:rsidP="007C5129">
            <w:pPr>
              <w:spacing w:after="0" w:line="240" w:lineRule="auto"/>
              <w:rPr>
                <w:rFonts w:ascii="Times New Roman" w:hAnsi="Times New Roman" w:cs="Times New Roman"/>
              </w:rPr>
            </w:pPr>
            <w:r w:rsidRPr="00E274AF">
              <w:rPr>
                <w:rFonts w:ascii="Times New Roman" w:hAnsi="Times New Roman" w:cs="Times New Roman"/>
              </w:rPr>
              <w:t>Chapter 12</w:t>
            </w:r>
          </w:p>
          <w:p w14:paraId="6D02CA01" w14:textId="2F82D22A" w:rsidR="00C36F85" w:rsidRPr="00E274AF" w:rsidRDefault="0082495E" w:rsidP="007C5129">
            <w:pPr>
              <w:spacing w:after="0" w:line="240" w:lineRule="auto"/>
              <w:rPr>
                <w:rFonts w:ascii="Times New Roman" w:hAnsi="Times New Roman" w:cs="Times New Roman"/>
              </w:rPr>
            </w:pPr>
            <w:r w:rsidRPr="00E274AF">
              <w:rPr>
                <w:rFonts w:ascii="Times New Roman" w:hAnsi="Times New Roman" w:cs="Times New Roman"/>
              </w:rPr>
              <w:t>Pp. 532-534</w:t>
            </w:r>
          </w:p>
        </w:tc>
        <w:tc>
          <w:tcPr>
            <w:tcW w:w="0" w:type="auto"/>
          </w:tcPr>
          <w:p w14:paraId="3A22EB00" w14:textId="0C7F6D0B" w:rsidR="00C36F85" w:rsidRPr="00E274AF" w:rsidRDefault="00C36F85" w:rsidP="002943ED">
            <w:pPr>
              <w:spacing w:after="0" w:line="240" w:lineRule="auto"/>
              <w:jc w:val="both"/>
              <w:rPr>
                <w:rFonts w:ascii="Times New Roman" w:hAnsi="Times New Roman" w:cs="Times New Roman"/>
              </w:rPr>
            </w:pPr>
            <w:r w:rsidRPr="00E274AF">
              <w:rPr>
                <w:rFonts w:ascii="Times New Roman" w:eastAsia="Times New Roman" w:hAnsi="Times New Roman" w:cs="Times New Roman"/>
                <w:lang w:val="en-US"/>
              </w:rPr>
              <w:t>Annual Report, Text Book  Exercises, Discussions</w:t>
            </w:r>
          </w:p>
        </w:tc>
        <w:tc>
          <w:tcPr>
            <w:tcW w:w="3342" w:type="dxa"/>
          </w:tcPr>
          <w:p w14:paraId="689E25BB" w14:textId="69F4B173" w:rsidR="00C36F85" w:rsidRPr="00E274AF" w:rsidRDefault="00C36F85" w:rsidP="0082495E">
            <w:pPr>
              <w:jc w:val="both"/>
              <w:rPr>
                <w:rFonts w:ascii="Times New Roman" w:hAnsi="Times New Roman" w:cs="Times New Roman"/>
              </w:rPr>
            </w:pPr>
            <w:r w:rsidRPr="00E274AF">
              <w:rPr>
                <w:rFonts w:ascii="Times New Roman" w:eastAsia="Times New Roman" w:hAnsi="Times New Roman" w:cs="Times New Roman"/>
                <w:bCs/>
                <w:lang w:val="en-US"/>
              </w:rPr>
              <w:t>At the end of the session, the student will be able to</w:t>
            </w:r>
            <w:r w:rsidRPr="00E274AF">
              <w:rPr>
                <w:rFonts w:ascii="Times New Roman" w:hAnsi="Times New Roman" w:cs="Times New Roman"/>
                <w:spacing w:val="1"/>
              </w:rPr>
              <w:t xml:space="preserve"> </w:t>
            </w:r>
            <w:r w:rsidR="0082495E" w:rsidRPr="00E274AF">
              <w:rPr>
                <w:rFonts w:ascii="Times New Roman" w:hAnsi="Times New Roman" w:cs="Times New Roman"/>
                <w:spacing w:val="1"/>
              </w:rPr>
              <w:t xml:space="preserve">describe the need for cash flow statement </w:t>
            </w:r>
          </w:p>
        </w:tc>
        <w:tc>
          <w:tcPr>
            <w:tcW w:w="810" w:type="dxa"/>
          </w:tcPr>
          <w:p w14:paraId="161A62C2" w14:textId="7B38C5A0" w:rsidR="00C36F85" w:rsidRPr="00E274AF" w:rsidRDefault="00213720" w:rsidP="00C36F85">
            <w:pPr>
              <w:rPr>
                <w:rFonts w:ascii="Times New Roman" w:hAnsi="Times New Roman" w:cs="Times New Roman"/>
              </w:rPr>
            </w:pPr>
            <w:r w:rsidRPr="00E274AF">
              <w:rPr>
                <w:rFonts w:ascii="Times New Roman" w:hAnsi="Times New Roman" w:cs="Times New Roman"/>
              </w:rPr>
              <w:t>CLO1</w:t>
            </w:r>
          </w:p>
        </w:tc>
      </w:tr>
      <w:tr w:rsidR="00C36F85" w:rsidRPr="00E274AF" w14:paraId="51D35013" w14:textId="77777777" w:rsidTr="00E274AF">
        <w:trPr>
          <w:jc w:val="center"/>
        </w:trPr>
        <w:tc>
          <w:tcPr>
            <w:tcW w:w="915" w:type="dxa"/>
          </w:tcPr>
          <w:p w14:paraId="21DD6C19" w14:textId="49DE50DF" w:rsidR="00C36F85" w:rsidRPr="00E274AF" w:rsidRDefault="00C36F85" w:rsidP="00C36F85">
            <w:pPr>
              <w:pStyle w:val="ListParagraph"/>
              <w:numPr>
                <w:ilvl w:val="0"/>
                <w:numId w:val="11"/>
              </w:numPr>
              <w:spacing w:after="0" w:line="240" w:lineRule="auto"/>
              <w:rPr>
                <w:rFonts w:ascii="Times New Roman" w:hAnsi="Times New Roman" w:cs="Times New Roman"/>
                <w:szCs w:val="22"/>
              </w:rPr>
            </w:pPr>
          </w:p>
        </w:tc>
        <w:tc>
          <w:tcPr>
            <w:tcW w:w="2214" w:type="dxa"/>
          </w:tcPr>
          <w:p w14:paraId="59FF0774" w14:textId="5B13F074" w:rsidR="00C36F85" w:rsidRPr="00E274AF" w:rsidRDefault="00C36F85" w:rsidP="00C36F85">
            <w:pPr>
              <w:spacing w:after="0" w:line="240" w:lineRule="auto"/>
              <w:jc w:val="both"/>
              <w:rPr>
                <w:rFonts w:ascii="Times New Roman" w:hAnsi="Times New Roman" w:cs="Times New Roman"/>
              </w:rPr>
            </w:pPr>
            <w:r w:rsidRPr="00E274AF">
              <w:rPr>
                <w:rFonts w:ascii="Times New Roman" w:hAnsi="Times New Roman" w:cs="Times New Roman"/>
              </w:rPr>
              <w:t>Cash flow statements- Cash from operating activities</w:t>
            </w:r>
          </w:p>
        </w:tc>
        <w:tc>
          <w:tcPr>
            <w:tcW w:w="0" w:type="auto"/>
          </w:tcPr>
          <w:p w14:paraId="48C55C11" w14:textId="2C3AC394" w:rsidR="0082495E" w:rsidRPr="00E274AF" w:rsidRDefault="00C36F85" w:rsidP="007C5129">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rPr>
              <w:t>C</w:t>
            </w:r>
            <w:r w:rsidR="007C5129" w:rsidRPr="00E274AF">
              <w:rPr>
                <w:rFonts w:ascii="Times New Roman" w:hAnsi="Times New Roman" w:cs="Times New Roman"/>
                <w:spacing w:val="1"/>
              </w:rPr>
              <w:t xml:space="preserve">hapter </w:t>
            </w:r>
            <w:r w:rsidRPr="00E274AF">
              <w:rPr>
                <w:rFonts w:ascii="Times New Roman" w:hAnsi="Times New Roman" w:cs="Times New Roman"/>
                <w:spacing w:val="1"/>
              </w:rPr>
              <w:t>1</w:t>
            </w:r>
            <w:r w:rsidRPr="00E274AF">
              <w:rPr>
                <w:rFonts w:ascii="Times New Roman" w:hAnsi="Times New Roman" w:cs="Times New Roman"/>
              </w:rPr>
              <w:t>2</w:t>
            </w:r>
            <w:r w:rsidRPr="00E274AF">
              <w:rPr>
                <w:rFonts w:ascii="Times New Roman" w:hAnsi="Times New Roman" w:cs="Times New Roman"/>
                <w:spacing w:val="-2"/>
              </w:rPr>
              <w:t xml:space="preserve"> </w:t>
            </w:r>
          </w:p>
          <w:p w14:paraId="1C732A41" w14:textId="388C37C9" w:rsidR="00C36F85" w:rsidRPr="00E274AF" w:rsidRDefault="007C5129" w:rsidP="007C5129">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spacing w:val="1"/>
              </w:rPr>
              <w:t>P</w:t>
            </w:r>
            <w:r w:rsidR="0082495E" w:rsidRPr="00E274AF">
              <w:rPr>
                <w:rFonts w:ascii="Times New Roman" w:hAnsi="Times New Roman" w:cs="Times New Roman"/>
                <w:spacing w:val="1"/>
              </w:rPr>
              <w:t>p</w:t>
            </w:r>
            <w:r w:rsidR="00C36F85" w:rsidRPr="00E274AF">
              <w:rPr>
                <w:rFonts w:ascii="Times New Roman" w:hAnsi="Times New Roman" w:cs="Times New Roman"/>
              </w:rPr>
              <w:t>.</w:t>
            </w:r>
            <w:r w:rsidR="00C36F85" w:rsidRPr="00E274AF">
              <w:rPr>
                <w:rFonts w:ascii="Times New Roman" w:hAnsi="Times New Roman" w:cs="Times New Roman"/>
                <w:spacing w:val="-2"/>
              </w:rPr>
              <w:t xml:space="preserve"> </w:t>
            </w:r>
            <w:r w:rsidR="00C36F85" w:rsidRPr="00E274AF">
              <w:rPr>
                <w:rFonts w:ascii="Times New Roman" w:hAnsi="Times New Roman" w:cs="Times New Roman"/>
                <w:spacing w:val="1"/>
              </w:rPr>
              <w:t>5</w:t>
            </w:r>
            <w:r w:rsidR="00C36F85" w:rsidRPr="00E274AF">
              <w:rPr>
                <w:rFonts w:ascii="Times New Roman" w:hAnsi="Times New Roman" w:cs="Times New Roman"/>
                <w:spacing w:val="-1"/>
              </w:rPr>
              <w:t>38</w:t>
            </w:r>
            <w:r w:rsidR="0082495E" w:rsidRPr="00E274AF">
              <w:rPr>
                <w:rFonts w:ascii="Times New Roman" w:hAnsi="Times New Roman" w:cs="Times New Roman"/>
                <w:spacing w:val="-1"/>
              </w:rPr>
              <w:t>-543</w:t>
            </w:r>
          </w:p>
          <w:p w14:paraId="567A1244" w14:textId="6DD195F8" w:rsidR="00C36F85" w:rsidRPr="00E274AF" w:rsidRDefault="00C36F85" w:rsidP="00C36F85">
            <w:pPr>
              <w:spacing w:after="0" w:line="240" w:lineRule="auto"/>
              <w:rPr>
                <w:rFonts w:ascii="Times New Roman" w:hAnsi="Times New Roman" w:cs="Times New Roman"/>
              </w:rPr>
            </w:pPr>
          </w:p>
        </w:tc>
        <w:tc>
          <w:tcPr>
            <w:tcW w:w="0" w:type="auto"/>
          </w:tcPr>
          <w:p w14:paraId="12E5554D" w14:textId="77777777" w:rsidR="00C36F85" w:rsidRPr="00E274AF" w:rsidRDefault="00C36F85" w:rsidP="00C36F85">
            <w:pPr>
              <w:widowControl w:val="0"/>
              <w:autoSpaceDE w:val="0"/>
              <w:autoSpaceDN w:val="0"/>
              <w:adjustRightInd w:val="0"/>
              <w:spacing w:after="0" w:line="240" w:lineRule="auto"/>
              <w:rPr>
                <w:rFonts w:ascii="Times New Roman" w:hAnsi="Times New Roman" w:cs="Times New Roman"/>
                <w:b/>
              </w:rPr>
            </w:pPr>
            <w:r w:rsidRPr="00E274AF">
              <w:rPr>
                <w:rFonts w:ascii="Times New Roman" w:hAnsi="Times New Roman" w:cs="Times New Roman"/>
              </w:rPr>
              <w:t xml:space="preserve">Annual Report, </w:t>
            </w:r>
            <w:r w:rsidRPr="00E274AF">
              <w:rPr>
                <w:rFonts w:ascii="Times New Roman" w:hAnsi="Times New Roman" w:cs="Times New Roman"/>
                <w:spacing w:val="1"/>
              </w:rPr>
              <w:t xml:space="preserve">Text </w:t>
            </w:r>
            <w:proofErr w:type="gramStart"/>
            <w:r w:rsidRPr="00E274AF">
              <w:rPr>
                <w:rFonts w:ascii="Times New Roman" w:hAnsi="Times New Roman" w:cs="Times New Roman"/>
                <w:spacing w:val="1"/>
              </w:rPr>
              <w:t>Book  E</w:t>
            </w:r>
            <w:r w:rsidRPr="00E274AF">
              <w:rPr>
                <w:rFonts w:ascii="Times New Roman" w:hAnsi="Times New Roman" w:cs="Times New Roman"/>
                <w:spacing w:val="-2"/>
              </w:rPr>
              <w:t>x</w:t>
            </w:r>
            <w:r w:rsidRPr="00E274AF">
              <w:rPr>
                <w:rFonts w:ascii="Times New Roman" w:hAnsi="Times New Roman" w:cs="Times New Roman"/>
                <w:spacing w:val="1"/>
              </w:rPr>
              <w:t>e</w:t>
            </w:r>
            <w:r w:rsidRPr="00E274AF">
              <w:rPr>
                <w:rFonts w:ascii="Times New Roman" w:hAnsi="Times New Roman" w:cs="Times New Roman"/>
                <w:spacing w:val="-1"/>
              </w:rPr>
              <w:t>r</w:t>
            </w:r>
            <w:r w:rsidRPr="00E274AF">
              <w:rPr>
                <w:rFonts w:ascii="Times New Roman" w:hAnsi="Times New Roman" w:cs="Times New Roman"/>
              </w:rPr>
              <w:t>cis</w:t>
            </w:r>
            <w:r w:rsidRPr="00E274AF">
              <w:rPr>
                <w:rFonts w:ascii="Times New Roman" w:hAnsi="Times New Roman" w:cs="Times New Roman"/>
                <w:spacing w:val="1"/>
              </w:rPr>
              <w:t>e</w:t>
            </w:r>
            <w:r w:rsidRPr="00E274AF">
              <w:rPr>
                <w:rFonts w:ascii="Times New Roman" w:hAnsi="Times New Roman" w:cs="Times New Roman"/>
              </w:rPr>
              <w:t>s</w:t>
            </w:r>
            <w:proofErr w:type="gramEnd"/>
            <w:r w:rsidRPr="00E274AF">
              <w:rPr>
                <w:rFonts w:ascii="Times New Roman" w:hAnsi="Times New Roman" w:cs="Times New Roman"/>
              </w:rPr>
              <w:t>, Discussions</w:t>
            </w:r>
            <w:r w:rsidRPr="00E274AF">
              <w:rPr>
                <w:rFonts w:ascii="Times New Roman" w:hAnsi="Times New Roman" w:cs="Times New Roman"/>
                <w:b/>
              </w:rPr>
              <w:t xml:space="preserve"> </w:t>
            </w:r>
          </w:p>
          <w:p w14:paraId="030626B2" w14:textId="77777777" w:rsidR="00C36F85" w:rsidRPr="00E274AF" w:rsidRDefault="00C36F85" w:rsidP="00C36F85">
            <w:pPr>
              <w:widowControl w:val="0"/>
              <w:autoSpaceDE w:val="0"/>
              <w:autoSpaceDN w:val="0"/>
              <w:adjustRightInd w:val="0"/>
              <w:spacing w:after="0" w:line="240" w:lineRule="auto"/>
              <w:rPr>
                <w:rFonts w:ascii="Times New Roman" w:hAnsi="Times New Roman" w:cs="Times New Roman"/>
                <w:i/>
              </w:rPr>
            </w:pPr>
          </w:p>
          <w:p w14:paraId="1E07253A" w14:textId="77777777" w:rsidR="00C36F85" w:rsidRPr="00E274AF" w:rsidRDefault="00C36F85" w:rsidP="00E61165">
            <w:pPr>
              <w:widowControl w:val="0"/>
              <w:autoSpaceDE w:val="0"/>
              <w:autoSpaceDN w:val="0"/>
              <w:adjustRightInd w:val="0"/>
              <w:spacing w:after="0" w:line="240" w:lineRule="auto"/>
              <w:rPr>
                <w:rFonts w:ascii="Times New Roman" w:hAnsi="Times New Roman" w:cs="Times New Roman"/>
                <w:i/>
              </w:rPr>
            </w:pPr>
            <w:r w:rsidRPr="00E274AF">
              <w:rPr>
                <w:rFonts w:ascii="Times New Roman" w:hAnsi="Times New Roman" w:cs="Times New Roman"/>
                <w:i/>
              </w:rPr>
              <w:t xml:space="preserve">Handout upload on </w:t>
            </w:r>
            <w:proofErr w:type="spellStart"/>
            <w:r w:rsidRPr="00E274AF">
              <w:rPr>
                <w:rFonts w:ascii="Times New Roman" w:hAnsi="Times New Roman" w:cs="Times New Roman"/>
                <w:i/>
              </w:rPr>
              <w:t>moodle</w:t>
            </w:r>
            <w:proofErr w:type="spellEnd"/>
            <w:r w:rsidRPr="00E274AF">
              <w:rPr>
                <w:rFonts w:ascii="Times New Roman" w:hAnsi="Times New Roman" w:cs="Times New Roman"/>
                <w:i/>
              </w:rPr>
              <w:t>-</w:t>
            </w:r>
          </w:p>
          <w:p w14:paraId="132BDC25" w14:textId="77777777" w:rsidR="00C36F85" w:rsidRPr="00E274AF" w:rsidRDefault="00C36F85" w:rsidP="00E61165">
            <w:pPr>
              <w:widowControl w:val="0"/>
              <w:autoSpaceDE w:val="0"/>
              <w:autoSpaceDN w:val="0"/>
              <w:adjustRightInd w:val="0"/>
              <w:spacing w:after="0" w:line="240" w:lineRule="auto"/>
              <w:rPr>
                <w:rFonts w:ascii="Times New Roman" w:hAnsi="Times New Roman" w:cs="Times New Roman"/>
                <w:i/>
              </w:rPr>
            </w:pPr>
            <w:r w:rsidRPr="00E274AF">
              <w:rPr>
                <w:rFonts w:ascii="Times New Roman" w:hAnsi="Times New Roman" w:cs="Times New Roman"/>
                <w:i/>
              </w:rPr>
              <w:t>Accounting standard on cash flow statement IND AS 7</w:t>
            </w:r>
          </w:p>
          <w:p w14:paraId="5024556B" w14:textId="77777777" w:rsidR="00C36F85" w:rsidRPr="00E274AF" w:rsidRDefault="00C36F85" w:rsidP="00C36F85">
            <w:pPr>
              <w:jc w:val="both"/>
              <w:rPr>
                <w:rFonts w:ascii="Times New Roman" w:hAnsi="Times New Roman" w:cs="Times New Roman"/>
              </w:rPr>
            </w:pPr>
          </w:p>
        </w:tc>
        <w:tc>
          <w:tcPr>
            <w:tcW w:w="3342" w:type="dxa"/>
          </w:tcPr>
          <w:p w14:paraId="428AF9BE" w14:textId="3932D345" w:rsidR="009E1141" w:rsidRPr="00E274AF" w:rsidRDefault="009E1141" w:rsidP="009E1141">
            <w:pPr>
              <w:widowControl w:val="0"/>
              <w:tabs>
                <w:tab w:val="left" w:pos="1300"/>
                <w:tab w:val="left" w:pos="1960"/>
              </w:tabs>
              <w:autoSpaceDE w:val="0"/>
              <w:autoSpaceDN w:val="0"/>
              <w:adjustRightInd w:val="0"/>
              <w:spacing w:after="0" w:line="240" w:lineRule="auto"/>
              <w:rPr>
                <w:rFonts w:ascii="Times New Roman" w:hAnsi="Times New Roman" w:cs="Times New Roman"/>
              </w:rPr>
            </w:pPr>
            <w:r w:rsidRPr="00E274AF">
              <w:rPr>
                <w:rFonts w:ascii="Times New Roman" w:eastAsia="Times New Roman" w:hAnsi="Times New Roman" w:cs="Times New Roman"/>
                <w:lang w:val="en-US"/>
              </w:rPr>
              <w:t xml:space="preserve">At the end of the session, the student will be able to </w:t>
            </w:r>
            <w:r w:rsidRPr="00E274AF">
              <w:rPr>
                <w:rFonts w:ascii="Times New Roman" w:hAnsi="Times New Roman" w:cs="Times New Roman"/>
              </w:rPr>
              <w:t>c</w:t>
            </w:r>
            <w:r w:rsidRPr="00E274AF">
              <w:rPr>
                <w:rFonts w:ascii="Times New Roman" w:hAnsi="Times New Roman" w:cs="Times New Roman"/>
                <w:spacing w:val="1"/>
              </w:rPr>
              <w:t>a</w:t>
            </w:r>
            <w:r w:rsidRPr="00E274AF">
              <w:rPr>
                <w:rFonts w:ascii="Times New Roman" w:hAnsi="Times New Roman" w:cs="Times New Roman"/>
              </w:rPr>
              <w:t>lc</w:t>
            </w:r>
            <w:r w:rsidRPr="00E274AF">
              <w:rPr>
                <w:rFonts w:ascii="Times New Roman" w:hAnsi="Times New Roman" w:cs="Times New Roman"/>
                <w:spacing w:val="1"/>
              </w:rPr>
              <w:t>u</w:t>
            </w:r>
            <w:r w:rsidRPr="00E274AF">
              <w:rPr>
                <w:rFonts w:ascii="Times New Roman" w:hAnsi="Times New Roman" w:cs="Times New Roman"/>
              </w:rPr>
              <w:t>l</w:t>
            </w:r>
            <w:r w:rsidRPr="00E274AF">
              <w:rPr>
                <w:rFonts w:ascii="Times New Roman" w:hAnsi="Times New Roman" w:cs="Times New Roman"/>
                <w:spacing w:val="1"/>
              </w:rPr>
              <w:t>at</w:t>
            </w:r>
            <w:r w:rsidRPr="00E274AF">
              <w:rPr>
                <w:rFonts w:ascii="Times New Roman" w:hAnsi="Times New Roman" w:cs="Times New Roman"/>
              </w:rPr>
              <w:t>e c</w:t>
            </w:r>
            <w:r w:rsidRPr="00E274AF">
              <w:rPr>
                <w:rFonts w:ascii="Times New Roman" w:hAnsi="Times New Roman" w:cs="Times New Roman"/>
                <w:spacing w:val="1"/>
              </w:rPr>
              <w:t>a</w:t>
            </w:r>
            <w:r w:rsidRPr="00E274AF">
              <w:rPr>
                <w:rFonts w:ascii="Times New Roman" w:hAnsi="Times New Roman" w:cs="Times New Roman"/>
              </w:rPr>
              <w:t xml:space="preserve">sh </w:t>
            </w:r>
            <w:r w:rsidRPr="00E274AF">
              <w:rPr>
                <w:rFonts w:ascii="Times New Roman" w:hAnsi="Times New Roman" w:cs="Times New Roman"/>
                <w:spacing w:val="-1"/>
              </w:rPr>
              <w:t>g</w:t>
            </w:r>
            <w:r w:rsidRPr="00E274AF">
              <w:rPr>
                <w:rFonts w:ascii="Times New Roman" w:hAnsi="Times New Roman" w:cs="Times New Roman"/>
                <w:spacing w:val="1"/>
              </w:rPr>
              <w:t>ene</w:t>
            </w:r>
            <w:r w:rsidRPr="00E274AF">
              <w:rPr>
                <w:rFonts w:ascii="Times New Roman" w:hAnsi="Times New Roman" w:cs="Times New Roman"/>
                <w:spacing w:val="-3"/>
              </w:rPr>
              <w:t>r</w:t>
            </w:r>
            <w:r w:rsidRPr="00E274AF">
              <w:rPr>
                <w:rFonts w:ascii="Times New Roman" w:hAnsi="Times New Roman" w:cs="Times New Roman"/>
                <w:spacing w:val="1"/>
              </w:rPr>
              <w:t>at</w:t>
            </w:r>
            <w:r w:rsidRPr="00E274AF">
              <w:rPr>
                <w:rFonts w:ascii="Times New Roman" w:hAnsi="Times New Roman" w:cs="Times New Roman"/>
                <w:spacing w:val="-1"/>
              </w:rPr>
              <w:t>e</w:t>
            </w:r>
            <w:r w:rsidRPr="00E274AF">
              <w:rPr>
                <w:rFonts w:ascii="Times New Roman" w:hAnsi="Times New Roman" w:cs="Times New Roman"/>
              </w:rPr>
              <w:t xml:space="preserve">d </w:t>
            </w:r>
            <w:r w:rsidRPr="00E274AF">
              <w:rPr>
                <w:rFonts w:ascii="Times New Roman" w:hAnsi="Times New Roman" w:cs="Times New Roman"/>
                <w:spacing w:val="1"/>
              </w:rPr>
              <w:t>f</w:t>
            </w:r>
            <w:r w:rsidRPr="00E274AF">
              <w:rPr>
                <w:rFonts w:ascii="Times New Roman" w:hAnsi="Times New Roman" w:cs="Times New Roman"/>
                <w:spacing w:val="-1"/>
              </w:rPr>
              <w:t>r</w:t>
            </w:r>
            <w:r w:rsidRPr="00E274AF">
              <w:rPr>
                <w:rFonts w:ascii="Times New Roman" w:hAnsi="Times New Roman" w:cs="Times New Roman"/>
                <w:spacing w:val="1"/>
              </w:rPr>
              <w:t>o</w:t>
            </w:r>
            <w:r w:rsidRPr="00E274AF">
              <w:rPr>
                <w:rFonts w:ascii="Times New Roman" w:hAnsi="Times New Roman" w:cs="Times New Roman"/>
              </w:rPr>
              <w:t xml:space="preserve">m </w:t>
            </w:r>
            <w:r w:rsidRPr="00E274AF">
              <w:rPr>
                <w:rFonts w:ascii="Times New Roman" w:hAnsi="Times New Roman" w:cs="Times New Roman"/>
                <w:spacing w:val="1"/>
              </w:rPr>
              <w:t>operating activities of a bu</w:t>
            </w:r>
            <w:r w:rsidRPr="00E274AF">
              <w:rPr>
                <w:rFonts w:ascii="Times New Roman" w:hAnsi="Times New Roman" w:cs="Times New Roman"/>
              </w:rPr>
              <w:t>si</w:t>
            </w:r>
            <w:r w:rsidRPr="00E274AF">
              <w:rPr>
                <w:rFonts w:ascii="Times New Roman" w:hAnsi="Times New Roman" w:cs="Times New Roman"/>
                <w:spacing w:val="-1"/>
              </w:rPr>
              <w:t>n</w:t>
            </w:r>
            <w:r w:rsidRPr="00E274AF">
              <w:rPr>
                <w:rFonts w:ascii="Times New Roman" w:hAnsi="Times New Roman" w:cs="Times New Roman"/>
                <w:spacing w:val="1"/>
              </w:rPr>
              <w:t>e</w:t>
            </w:r>
            <w:r w:rsidRPr="00E274AF">
              <w:rPr>
                <w:rFonts w:ascii="Times New Roman" w:hAnsi="Times New Roman" w:cs="Times New Roman"/>
              </w:rPr>
              <w:t>ss</w:t>
            </w:r>
          </w:p>
          <w:p w14:paraId="1CEDD086" w14:textId="58E9DCEF" w:rsidR="00C36F85" w:rsidRPr="00E274AF" w:rsidRDefault="00C36F85" w:rsidP="009E1141">
            <w:pPr>
              <w:widowControl w:val="0"/>
              <w:tabs>
                <w:tab w:val="left" w:pos="1720"/>
                <w:tab w:val="left" w:pos="2500"/>
              </w:tabs>
              <w:autoSpaceDE w:val="0"/>
              <w:autoSpaceDN w:val="0"/>
              <w:adjustRightInd w:val="0"/>
              <w:spacing w:after="0" w:line="240" w:lineRule="auto"/>
              <w:rPr>
                <w:rFonts w:ascii="Times New Roman" w:hAnsi="Times New Roman" w:cs="Times New Roman"/>
              </w:rPr>
            </w:pPr>
          </w:p>
        </w:tc>
        <w:tc>
          <w:tcPr>
            <w:tcW w:w="810" w:type="dxa"/>
          </w:tcPr>
          <w:p w14:paraId="6A6578AC" w14:textId="19DB7981" w:rsidR="00C36F85" w:rsidRPr="00E274AF" w:rsidRDefault="00213720" w:rsidP="00C36F85">
            <w:pPr>
              <w:rPr>
                <w:rFonts w:ascii="Times New Roman" w:hAnsi="Times New Roman" w:cs="Times New Roman"/>
              </w:rPr>
            </w:pPr>
            <w:r w:rsidRPr="00E274AF">
              <w:rPr>
                <w:rFonts w:ascii="Times New Roman" w:hAnsi="Times New Roman" w:cs="Times New Roman"/>
              </w:rPr>
              <w:t>CLO</w:t>
            </w:r>
            <w:r w:rsidR="00C36F85" w:rsidRPr="00E274AF">
              <w:rPr>
                <w:rFonts w:ascii="Times New Roman" w:hAnsi="Times New Roman" w:cs="Times New Roman"/>
              </w:rPr>
              <w:t>2</w:t>
            </w:r>
          </w:p>
        </w:tc>
      </w:tr>
      <w:tr w:rsidR="00C36F85" w:rsidRPr="00E274AF" w14:paraId="7B7F6E88" w14:textId="77777777" w:rsidTr="00E274AF">
        <w:trPr>
          <w:jc w:val="center"/>
        </w:trPr>
        <w:tc>
          <w:tcPr>
            <w:tcW w:w="915" w:type="dxa"/>
            <w:shd w:val="clear" w:color="auto" w:fill="auto"/>
          </w:tcPr>
          <w:p w14:paraId="32B3D0D4" w14:textId="77777777" w:rsidR="00C36F85" w:rsidRPr="00E274AF" w:rsidRDefault="00C36F85" w:rsidP="00C36F85">
            <w:pPr>
              <w:pStyle w:val="ListParagraph"/>
              <w:numPr>
                <w:ilvl w:val="0"/>
                <w:numId w:val="11"/>
              </w:numPr>
              <w:spacing w:after="0" w:line="240" w:lineRule="auto"/>
              <w:rPr>
                <w:rFonts w:ascii="Times New Roman" w:hAnsi="Times New Roman" w:cs="Times New Roman"/>
                <w:szCs w:val="22"/>
              </w:rPr>
            </w:pPr>
          </w:p>
        </w:tc>
        <w:tc>
          <w:tcPr>
            <w:tcW w:w="2214" w:type="dxa"/>
            <w:shd w:val="clear" w:color="auto" w:fill="auto"/>
          </w:tcPr>
          <w:p w14:paraId="258E89D7" w14:textId="24C45FAC" w:rsidR="00C36F85" w:rsidRPr="00E274AF" w:rsidRDefault="00C36F85" w:rsidP="00E274AF">
            <w:pPr>
              <w:spacing w:after="0" w:line="240" w:lineRule="auto"/>
              <w:jc w:val="both"/>
              <w:rPr>
                <w:rFonts w:ascii="Times New Roman" w:hAnsi="Times New Roman" w:cs="Times New Roman"/>
              </w:rPr>
            </w:pPr>
            <w:r w:rsidRPr="00E274AF">
              <w:rPr>
                <w:rFonts w:ascii="Times New Roman" w:hAnsi="Times New Roman" w:cs="Times New Roman"/>
              </w:rPr>
              <w:t>C</w:t>
            </w:r>
            <w:r w:rsidRPr="00E274AF">
              <w:rPr>
                <w:rFonts w:ascii="Times New Roman" w:hAnsi="Times New Roman" w:cs="Times New Roman"/>
                <w:spacing w:val="1"/>
              </w:rPr>
              <w:t>a</w:t>
            </w:r>
            <w:r w:rsidRPr="00E274AF">
              <w:rPr>
                <w:rFonts w:ascii="Times New Roman" w:hAnsi="Times New Roman" w:cs="Times New Roman"/>
                <w:spacing w:val="-2"/>
              </w:rPr>
              <w:t>s</w:t>
            </w:r>
            <w:r w:rsidRPr="00E274AF">
              <w:rPr>
                <w:rFonts w:ascii="Times New Roman" w:hAnsi="Times New Roman" w:cs="Times New Roman"/>
              </w:rPr>
              <w:t>h</w:t>
            </w:r>
            <w:r w:rsidRPr="00E274AF">
              <w:rPr>
                <w:rFonts w:ascii="Times New Roman" w:hAnsi="Times New Roman" w:cs="Times New Roman"/>
                <w:spacing w:val="23"/>
              </w:rPr>
              <w:t xml:space="preserve"> </w:t>
            </w:r>
            <w:r w:rsidRPr="00E274AF">
              <w:rPr>
                <w:rFonts w:ascii="Times New Roman" w:hAnsi="Times New Roman" w:cs="Times New Roman"/>
                <w:spacing w:val="1"/>
              </w:rPr>
              <w:t>f</w:t>
            </w:r>
            <w:r w:rsidRPr="00E274AF">
              <w:rPr>
                <w:rFonts w:ascii="Times New Roman" w:hAnsi="Times New Roman" w:cs="Times New Roman"/>
                <w:spacing w:val="-1"/>
              </w:rPr>
              <w:t>r</w:t>
            </w:r>
            <w:r w:rsidRPr="00E274AF">
              <w:rPr>
                <w:rFonts w:ascii="Times New Roman" w:hAnsi="Times New Roman" w:cs="Times New Roman"/>
                <w:spacing w:val="1"/>
              </w:rPr>
              <w:t>o</w:t>
            </w:r>
            <w:r w:rsidRPr="00E274AF">
              <w:rPr>
                <w:rFonts w:ascii="Times New Roman" w:hAnsi="Times New Roman" w:cs="Times New Roman"/>
              </w:rPr>
              <w:t xml:space="preserve">m </w:t>
            </w:r>
            <w:r w:rsidRPr="00E274AF">
              <w:rPr>
                <w:rFonts w:ascii="Times New Roman" w:hAnsi="Times New Roman" w:cs="Times New Roman"/>
                <w:spacing w:val="1"/>
              </w:rPr>
              <w:t xml:space="preserve">investing </w:t>
            </w:r>
            <w:r w:rsidRPr="00E274AF">
              <w:rPr>
                <w:rFonts w:ascii="Times New Roman" w:hAnsi="Times New Roman" w:cs="Times New Roman"/>
              </w:rPr>
              <w:t>activities</w:t>
            </w:r>
          </w:p>
        </w:tc>
        <w:tc>
          <w:tcPr>
            <w:tcW w:w="0" w:type="auto"/>
          </w:tcPr>
          <w:p w14:paraId="7E0FF2C3" w14:textId="128B2D40" w:rsidR="007C5129" w:rsidRPr="00E274AF" w:rsidRDefault="007C5129" w:rsidP="007C5129">
            <w:pPr>
              <w:spacing w:after="0" w:line="240" w:lineRule="auto"/>
              <w:rPr>
                <w:rFonts w:ascii="Times New Roman" w:hAnsi="Times New Roman" w:cs="Times New Roman"/>
                <w:bCs/>
              </w:rPr>
            </w:pPr>
            <w:r w:rsidRPr="00E274AF">
              <w:rPr>
                <w:rFonts w:ascii="Times New Roman" w:hAnsi="Times New Roman" w:cs="Times New Roman"/>
              </w:rPr>
              <w:t xml:space="preserve"> Chapter 12 </w:t>
            </w:r>
          </w:p>
          <w:p w14:paraId="684AC688" w14:textId="09F386CD" w:rsidR="00C36F85" w:rsidRPr="00E274AF" w:rsidRDefault="007C5129" w:rsidP="007C5129">
            <w:pPr>
              <w:spacing w:after="0" w:line="240" w:lineRule="auto"/>
              <w:rPr>
                <w:rFonts w:ascii="Times New Roman" w:hAnsi="Times New Roman" w:cs="Times New Roman"/>
                <w:bCs/>
              </w:rPr>
            </w:pPr>
            <w:r w:rsidRPr="00E274AF">
              <w:rPr>
                <w:rFonts w:ascii="Times New Roman" w:hAnsi="Times New Roman" w:cs="Times New Roman"/>
              </w:rPr>
              <w:t>Pp.</w:t>
            </w:r>
            <w:r w:rsidR="0082495E" w:rsidRPr="00E274AF">
              <w:rPr>
                <w:rFonts w:ascii="Times New Roman" w:hAnsi="Times New Roman" w:cs="Times New Roman"/>
              </w:rPr>
              <w:t xml:space="preserve"> 543-546</w:t>
            </w:r>
          </w:p>
        </w:tc>
        <w:tc>
          <w:tcPr>
            <w:tcW w:w="0" w:type="auto"/>
          </w:tcPr>
          <w:p w14:paraId="3B9964D4" w14:textId="30381F6E" w:rsidR="00C36F85" w:rsidRPr="00E274AF" w:rsidRDefault="00C36F85" w:rsidP="002943ED">
            <w:pPr>
              <w:spacing w:after="0" w:line="240" w:lineRule="auto"/>
              <w:jc w:val="both"/>
              <w:rPr>
                <w:rFonts w:ascii="Times New Roman" w:hAnsi="Times New Roman" w:cs="Times New Roman"/>
              </w:rPr>
            </w:pPr>
            <w:r w:rsidRPr="00E274AF">
              <w:rPr>
                <w:rFonts w:ascii="Times New Roman" w:hAnsi="Times New Roman" w:cs="Times New Roman"/>
              </w:rPr>
              <w:t>Class Discussion</w:t>
            </w:r>
            <w:r w:rsidR="002943ED" w:rsidRPr="00E274AF">
              <w:rPr>
                <w:rFonts w:ascii="Times New Roman" w:hAnsi="Times New Roman" w:cs="Times New Roman"/>
              </w:rPr>
              <w:t>s</w:t>
            </w:r>
          </w:p>
        </w:tc>
        <w:tc>
          <w:tcPr>
            <w:tcW w:w="3342" w:type="dxa"/>
          </w:tcPr>
          <w:p w14:paraId="7C00B775" w14:textId="77777777" w:rsidR="009E1141" w:rsidRPr="00E274AF" w:rsidRDefault="009E1141" w:rsidP="009E1141">
            <w:pPr>
              <w:widowControl w:val="0"/>
              <w:tabs>
                <w:tab w:val="left" w:pos="1300"/>
                <w:tab w:val="left" w:pos="1960"/>
              </w:tabs>
              <w:autoSpaceDE w:val="0"/>
              <w:autoSpaceDN w:val="0"/>
              <w:adjustRightInd w:val="0"/>
              <w:spacing w:after="0" w:line="240" w:lineRule="auto"/>
              <w:rPr>
                <w:rFonts w:ascii="Times New Roman" w:hAnsi="Times New Roman" w:cs="Times New Roman"/>
              </w:rPr>
            </w:pPr>
            <w:r w:rsidRPr="00E274AF">
              <w:rPr>
                <w:rFonts w:ascii="Times New Roman" w:eastAsia="Times New Roman" w:hAnsi="Times New Roman" w:cs="Times New Roman"/>
                <w:lang w:val="en-US"/>
              </w:rPr>
              <w:t xml:space="preserve">At the end of the session, the student will be able to </w:t>
            </w:r>
            <w:r w:rsidRPr="00E274AF">
              <w:rPr>
                <w:rFonts w:ascii="Times New Roman" w:hAnsi="Times New Roman" w:cs="Times New Roman"/>
              </w:rPr>
              <w:t>c</w:t>
            </w:r>
            <w:r w:rsidRPr="00E274AF">
              <w:rPr>
                <w:rFonts w:ascii="Times New Roman" w:hAnsi="Times New Roman" w:cs="Times New Roman"/>
                <w:spacing w:val="1"/>
              </w:rPr>
              <w:t>a</w:t>
            </w:r>
            <w:r w:rsidRPr="00E274AF">
              <w:rPr>
                <w:rFonts w:ascii="Times New Roman" w:hAnsi="Times New Roman" w:cs="Times New Roman"/>
              </w:rPr>
              <w:t>lc</w:t>
            </w:r>
            <w:r w:rsidRPr="00E274AF">
              <w:rPr>
                <w:rFonts w:ascii="Times New Roman" w:hAnsi="Times New Roman" w:cs="Times New Roman"/>
                <w:spacing w:val="1"/>
              </w:rPr>
              <w:t>u</w:t>
            </w:r>
            <w:r w:rsidRPr="00E274AF">
              <w:rPr>
                <w:rFonts w:ascii="Times New Roman" w:hAnsi="Times New Roman" w:cs="Times New Roman"/>
              </w:rPr>
              <w:t>l</w:t>
            </w:r>
            <w:r w:rsidRPr="00E274AF">
              <w:rPr>
                <w:rFonts w:ascii="Times New Roman" w:hAnsi="Times New Roman" w:cs="Times New Roman"/>
                <w:spacing w:val="1"/>
              </w:rPr>
              <w:t>at</w:t>
            </w:r>
            <w:r w:rsidRPr="00E274AF">
              <w:rPr>
                <w:rFonts w:ascii="Times New Roman" w:hAnsi="Times New Roman" w:cs="Times New Roman"/>
              </w:rPr>
              <w:t>e c</w:t>
            </w:r>
            <w:r w:rsidRPr="00E274AF">
              <w:rPr>
                <w:rFonts w:ascii="Times New Roman" w:hAnsi="Times New Roman" w:cs="Times New Roman"/>
                <w:spacing w:val="1"/>
              </w:rPr>
              <w:t>a</w:t>
            </w:r>
            <w:r w:rsidRPr="00E274AF">
              <w:rPr>
                <w:rFonts w:ascii="Times New Roman" w:hAnsi="Times New Roman" w:cs="Times New Roman"/>
              </w:rPr>
              <w:t xml:space="preserve">sh </w:t>
            </w:r>
            <w:r w:rsidRPr="00E274AF">
              <w:rPr>
                <w:rFonts w:ascii="Times New Roman" w:hAnsi="Times New Roman" w:cs="Times New Roman"/>
                <w:spacing w:val="-1"/>
              </w:rPr>
              <w:t>g</w:t>
            </w:r>
            <w:r w:rsidRPr="00E274AF">
              <w:rPr>
                <w:rFonts w:ascii="Times New Roman" w:hAnsi="Times New Roman" w:cs="Times New Roman"/>
                <w:spacing w:val="1"/>
              </w:rPr>
              <w:t>ene</w:t>
            </w:r>
            <w:r w:rsidRPr="00E274AF">
              <w:rPr>
                <w:rFonts w:ascii="Times New Roman" w:hAnsi="Times New Roman" w:cs="Times New Roman"/>
                <w:spacing w:val="-3"/>
              </w:rPr>
              <w:t>r</w:t>
            </w:r>
            <w:r w:rsidRPr="00E274AF">
              <w:rPr>
                <w:rFonts w:ascii="Times New Roman" w:hAnsi="Times New Roman" w:cs="Times New Roman"/>
                <w:spacing w:val="1"/>
              </w:rPr>
              <w:t>at</w:t>
            </w:r>
            <w:r w:rsidRPr="00E274AF">
              <w:rPr>
                <w:rFonts w:ascii="Times New Roman" w:hAnsi="Times New Roman" w:cs="Times New Roman"/>
                <w:spacing w:val="-1"/>
              </w:rPr>
              <w:t>e</w:t>
            </w:r>
            <w:r w:rsidRPr="00E274AF">
              <w:rPr>
                <w:rFonts w:ascii="Times New Roman" w:hAnsi="Times New Roman" w:cs="Times New Roman"/>
              </w:rPr>
              <w:t xml:space="preserve">d </w:t>
            </w:r>
            <w:r w:rsidRPr="00E274AF">
              <w:rPr>
                <w:rFonts w:ascii="Times New Roman" w:hAnsi="Times New Roman" w:cs="Times New Roman"/>
                <w:spacing w:val="1"/>
              </w:rPr>
              <w:t>f</w:t>
            </w:r>
            <w:r w:rsidRPr="00E274AF">
              <w:rPr>
                <w:rFonts w:ascii="Times New Roman" w:hAnsi="Times New Roman" w:cs="Times New Roman"/>
                <w:spacing w:val="-1"/>
              </w:rPr>
              <w:t>r</w:t>
            </w:r>
            <w:r w:rsidRPr="00E274AF">
              <w:rPr>
                <w:rFonts w:ascii="Times New Roman" w:hAnsi="Times New Roman" w:cs="Times New Roman"/>
                <w:spacing w:val="1"/>
              </w:rPr>
              <w:t>o</w:t>
            </w:r>
            <w:r w:rsidRPr="00E274AF">
              <w:rPr>
                <w:rFonts w:ascii="Times New Roman" w:hAnsi="Times New Roman" w:cs="Times New Roman"/>
              </w:rPr>
              <w:t xml:space="preserve">m </w:t>
            </w:r>
            <w:r w:rsidRPr="00E274AF">
              <w:rPr>
                <w:rFonts w:ascii="Times New Roman" w:hAnsi="Times New Roman" w:cs="Times New Roman"/>
                <w:spacing w:val="1"/>
              </w:rPr>
              <w:t>investing activities of a bu</w:t>
            </w:r>
            <w:r w:rsidRPr="00E274AF">
              <w:rPr>
                <w:rFonts w:ascii="Times New Roman" w:hAnsi="Times New Roman" w:cs="Times New Roman"/>
              </w:rPr>
              <w:t>si</w:t>
            </w:r>
            <w:r w:rsidRPr="00E274AF">
              <w:rPr>
                <w:rFonts w:ascii="Times New Roman" w:hAnsi="Times New Roman" w:cs="Times New Roman"/>
                <w:spacing w:val="-1"/>
              </w:rPr>
              <w:t>n</w:t>
            </w:r>
            <w:r w:rsidRPr="00E274AF">
              <w:rPr>
                <w:rFonts w:ascii="Times New Roman" w:hAnsi="Times New Roman" w:cs="Times New Roman"/>
                <w:spacing w:val="1"/>
              </w:rPr>
              <w:t>e</w:t>
            </w:r>
            <w:r w:rsidRPr="00E274AF">
              <w:rPr>
                <w:rFonts w:ascii="Times New Roman" w:hAnsi="Times New Roman" w:cs="Times New Roman"/>
              </w:rPr>
              <w:t>ss</w:t>
            </w:r>
          </w:p>
          <w:p w14:paraId="06BDE1ED" w14:textId="6648A24B" w:rsidR="00C36F85" w:rsidRPr="00E274AF" w:rsidRDefault="00C36F85" w:rsidP="009E1141">
            <w:pPr>
              <w:widowControl w:val="0"/>
              <w:tabs>
                <w:tab w:val="left" w:pos="1300"/>
                <w:tab w:val="left" w:pos="1960"/>
              </w:tabs>
              <w:autoSpaceDE w:val="0"/>
              <w:autoSpaceDN w:val="0"/>
              <w:adjustRightInd w:val="0"/>
              <w:spacing w:after="0" w:line="240" w:lineRule="auto"/>
              <w:rPr>
                <w:rFonts w:ascii="Times New Roman" w:hAnsi="Times New Roman" w:cs="Times New Roman"/>
              </w:rPr>
            </w:pPr>
          </w:p>
        </w:tc>
        <w:tc>
          <w:tcPr>
            <w:tcW w:w="810" w:type="dxa"/>
          </w:tcPr>
          <w:p w14:paraId="3D90EA75" w14:textId="13D0F7DF" w:rsidR="00C36F85" w:rsidRPr="00E274AF" w:rsidRDefault="00213720" w:rsidP="00C36F85">
            <w:pPr>
              <w:rPr>
                <w:rFonts w:ascii="Times New Roman" w:hAnsi="Times New Roman" w:cs="Times New Roman"/>
              </w:rPr>
            </w:pPr>
            <w:r w:rsidRPr="00E274AF">
              <w:rPr>
                <w:rFonts w:ascii="Times New Roman" w:hAnsi="Times New Roman" w:cs="Times New Roman"/>
              </w:rPr>
              <w:t>CLO</w:t>
            </w:r>
            <w:r w:rsidR="00C36F85" w:rsidRPr="00E274AF">
              <w:rPr>
                <w:rFonts w:ascii="Times New Roman" w:hAnsi="Times New Roman" w:cs="Times New Roman"/>
              </w:rPr>
              <w:t>2</w:t>
            </w:r>
          </w:p>
        </w:tc>
      </w:tr>
      <w:tr w:rsidR="00C36F85" w:rsidRPr="00E274AF" w14:paraId="1226A357" w14:textId="77777777" w:rsidTr="00E274AF">
        <w:trPr>
          <w:jc w:val="center"/>
        </w:trPr>
        <w:tc>
          <w:tcPr>
            <w:tcW w:w="915" w:type="dxa"/>
          </w:tcPr>
          <w:p w14:paraId="5B274CA3" w14:textId="77777777" w:rsidR="00C36F85" w:rsidRPr="00E274AF" w:rsidRDefault="00C36F85" w:rsidP="00C36F85">
            <w:pPr>
              <w:pStyle w:val="ListParagraph"/>
              <w:numPr>
                <w:ilvl w:val="0"/>
                <w:numId w:val="11"/>
              </w:numPr>
              <w:spacing w:after="0" w:line="240" w:lineRule="auto"/>
              <w:rPr>
                <w:rFonts w:ascii="Times New Roman" w:hAnsi="Times New Roman" w:cs="Times New Roman"/>
                <w:szCs w:val="22"/>
              </w:rPr>
            </w:pPr>
          </w:p>
        </w:tc>
        <w:tc>
          <w:tcPr>
            <w:tcW w:w="2214" w:type="dxa"/>
          </w:tcPr>
          <w:p w14:paraId="6B984DE3" w14:textId="7A799134" w:rsidR="00C36F85" w:rsidRPr="00E274AF" w:rsidRDefault="00C36F85" w:rsidP="00E274AF">
            <w:pPr>
              <w:spacing w:after="0" w:line="240" w:lineRule="auto"/>
              <w:rPr>
                <w:rFonts w:ascii="Times New Roman" w:hAnsi="Times New Roman" w:cs="Times New Roman"/>
              </w:rPr>
            </w:pPr>
            <w:r w:rsidRPr="00E274AF">
              <w:rPr>
                <w:rFonts w:ascii="Times New Roman" w:hAnsi="Times New Roman" w:cs="Times New Roman"/>
              </w:rPr>
              <w:t>C</w:t>
            </w:r>
            <w:r w:rsidRPr="00E274AF">
              <w:rPr>
                <w:rFonts w:ascii="Times New Roman" w:hAnsi="Times New Roman" w:cs="Times New Roman"/>
                <w:spacing w:val="1"/>
              </w:rPr>
              <w:t>a</w:t>
            </w:r>
            <w:r w:rsidRPr="00E274AF">
              <w:rPr>
                <w:rFonts w:ascii="Times New Roman" w:hAnsi="Times New Roman" w:cs="Times New Roman"/>
                <w:spacing w:val="-2"/>
              </w:rPr>
              <w:t>s</w:t>
            </w:r>
            <w:r w:rsidRPr="00E274AF">
              <w:rPr>
                <w:rFonts w:ascii="Times New Roman" w:hAnsi="Times New Roman" w:cs="Times New Roman"/>
              </w:rPr>
              <w:t>h</w:t>
            </w:r>
            <w:r w:rsidRPr="00E274AF">
              <w:rPr>
                <w:rFonts w:ascii="Times New Roman" w:hAnsi="Times New Roman" w:cs="Times New Roman"/>
                <w:spacing w:val="23"/>
              </w:rPr>
              <w:t xml:space="preserve"> </w:t>
            </w:r>
            <w:r w:rsidRPr="00E274AF">
              <w:rPr>
                <w:rFonts w:ascii="Times New Roman" w:hAnsi="Times New Roman" w:cs="Times New Roman"/>
                <w:spacing w:val="1"/>
              </w:rPr>
              <w:t>f</w:t>
            </w:r>
            <w:r w:rsidRPr="00E274AF">
              <w:rPr>
                <w:rFonts w:ascii="Times New Roman" w:hAnsi="Times New Roman" w:cs="Times New Roman"/>
                <w:spacing w:val="-1"/>
              </w:rPr>
              <w:t>r</w:t>
            </w:r>
            <w:r w:rsidRPr="00E274AF">
              <w:rPr>
                <w:rFonts w:ascii="Times New Roman" w:hAnsi="Times New Roman" w:cs="Times New Roman"/>
                <w:spacing w:val="1"/>
              </w:rPr>
              <w:t>o</w:t>
            </w:r>
            <w:r w:rsidRPr="00E274AF">
              <w:rPr>
                <w:rFonts w:ascii="Times New Roman" w:hAnsi="Times New Roman" w:cs="Times New Roman"/>
              </w:rPr>
              <w:t xml:space="preserve">m </w:t>
            </w:r>
            <w:r w:rsidRPr="00E274AF">
              <w:rPr>
                <w:rFonts w:ascii="Times New Roman" w:hAnsi="Times New Roman" w:cs="Times New Roman"/>
                <w:spacing w:val="1"/>
              </w:rPr>
              <w:t>f</w:t>
            </w:r>
            <w:r w:rsidRPr="00E274AF">
              <w:rPr>
                <w:rFonts w:ascii="Times New Roman" w:hAnsi="Times New Roman" w:cs="Times New Roman"/>
              </w:rPr>
              <w:t>i</w:t>
            </w:r>
            <w:r w:rsidRPr="00E274AF">
              <w:rPr>
                <w:rFonts w:ascii="Times New Roman" w:hAnsi="Times New Roman" w:cs="Times New Roman"/>
                <w:spacing w:val="1"/>
              </w:rPr>
              <w:t>n</w:t>
            </w:r>
            <w:r w:rsidRPr="00E274AF">
              <w:rPr>
                <w:rFonts w:ascii="Times New Roman" w:hAnsi="Times New Roman" w:cs="Times New Roman"/>
                <w:spacing w:val="-1"/>
              </w:rPr>
              <w:t>a</w:t>
            </w:r>
            <w:r w:rsidRPr="00E274AF">
              <w:rPr>
                <w:rFonts w:ascii="Times New Roman" w:hAnsi="Times New Roman" w:cs="Times New Roman"/>
                <w:spacing w:val="1"/>
              </w:rPr>
              <w:t>n</w:t>
            </w:r>
            <w:r w:rsidRPr="00E274AF">
              <w:rPr>
                <w:rFonts w:ascii="Times New Roman" w:hAnsi="Times New Roman" w:cs="Times New Roman"/>
              </w:rPr>
              <w:t>ci</w:t>
            </w:r>
            <w:r w:rsidRPr="00E274AF">
              <w:rPr>
                <w:rFonts w:ascii="Times New Roman" w:hAnsi="Times New Roman" w:cs="Times New Roman"/>
                <w:spacing w:val="1"/>
              </w:rPr>
              <w:t>n</w:t>
            </w:r>
            <w:r w:rsidRPr="00E274AF">
              <w:rPr>
                <w:rFonts w:ascii="Times New Roman" w:hAnsi="Times New Roman" w:cs="Times New Roman"/>
              </w:rPr>
              <w:t>g</w:t>
            </w:r>
            <w:r w:rsidRPr="00E274AF">
              <w:rPr>
                <w:rFonts w:ascii="Times New Roman" w:hAnsi="Times New Roman" w:cs="Times New Roman"/>
                <w:spacing w:val="28"/>
              </w:rPr>
              <w:t xml:space="preserve"> </w:t>
            </w:r>
            <w:r w:rsidRPr="00E274AF">
              <w:rPr>
                <w:rFonts w:ascii="Times New Roman" w:hAnsi="Times New Roman" w:cs="Times New Roman"/>
                <w:spacing w:val="1"/>
                <w:w w:val="99"/>
              </w:rPr>
              <w:t>a</w:t>
            </w:r>
            <w:r w:rsidRPr="00E274AF">
              <w:rPr>
                <w:rFonts w:ascii="Times New Roman" w:hAnsi="Times New Roman" w:cs="Times New Roman"/>
                <w:w w:val="99"/>
              </w:rPr>
              <w:t>c</w:t>
            </w:r>
            <w:r w:rsidRPr="00E274AF">
              <w:rPr>
                <w:rFonts w:ascii="Times New Roman" w:hAnsi="Times New Roman" w:cs="Times New Roman"/>
                <w:spacing w:val="1"/>
                <w:w w:val="99"/>
              </w:rPr>
              <w:t>t</w:t>
            </w:r>
            <w:r w:rsidRPr="00E274AF">
              <w:rPr>
                <w:rFonts w:ascii="Times New Roman" w:hAnsi="Times New Roman" w:cs="Times New Roman"/>
                <w:w w:val="99"/>
              </w:rPr>
              <w:t>ivi</w:t>
            </w:r>
            <w:r w:rsidRPr="00E274AF">
              <w:rPr>
                <w:rFonts w:ascii="Times New Roman" w:hAnsi="Times New Roman" w:cs="Times New Roman"/>
                <w:spacing w:val="1"/>
                <w:w w:val="99"/>
              </w:rPr>
              <w:t>t</w:t>
            </w:r>
            <w:r w:rsidRPr="00E274AF">
              <w:rPr>
                <w:rFonts w:ascii="Times New Roman" w:hAnsi="Times New Roman" w:cs="Times New Roman"/>
                <w:w w:val="99"/>
              </w:rPr>
              <w:t>ies</w:t>
            </w:r>
          </w:p>
        </w:tc>
        <w:tc>
          <w:tcPr>
            <w:tcW w:w="0" w:type="auto"/>
          </w:tcPr>
          <w:p w14:paraId="60F1BE88" w14:textId="0053B4F7" w:rsidR="00C36F85" w:rsidRPr="00E274AF" w:rsidRDefault="00C36F85" w:rsidP="007C5129">
            <w:pPr>
              <w:rPr>
                <w:rFonts w:ascii="Times New Roman" w:hAnsi="Times New Roman" w:cs="Times New Roman"/>
              </w:rPr>
            </w:pPr>
            <w:r w:rsidRPr="00E274AF">
              <w:rPr>
                <w:rFonts w:ascii="Times New Roman" w:hAnsi="Times New Roman" w:cs="Times New Roman"/>
              </w:rPr>
              <w:t>Chapter 12</w:t>
            </w:r>
          </w:p>
          <w:p w14:paraId="520004D6" w14:textId="3622CAEB" w:rsidR="0082495E" w:rsidRPr="00E274AF" w:rsidRDefault="007C5129" w:rsidP="007C5129">
            <w:pPr>
              <w:rPr>
                <w:rFonts w:ascii="Times New Roman" w:hAnsi="Times New Roman" w:cs="Times New Roman"/>
              </w:rPr>
            </w:pPr>
            <w:r w:rsidRPr="00E274AF">
              <w:rPr>
                <w:rFonts w:ascii="Times New Roman" w:hAnsi="Times New Roman" w:cs="Times New Roman"/>
              </w:rPr>
              <w:t>P</w:t>
            </w:r>
            <w:r w:rsidR="0082495E" w:rsidRPr="00E274AF">
              <w:rPr>
                <w:rFonts w:ascii="Times New Roman" w:hAnsi="Times New Roman" w:cs="Times New Roman"/>
              </w:rPr>
              <w:t>p.549</w:t>
            </w:r>
          </w:p>
        </w:tc>
        <w:tc>
          <w:tcPr>
            <w:tcW w:w="0" w:type="auto"/>
          </w:tcPr>
          <w:p w14:paraId="19AF5B31" w14:textId="77777777" w:rsidR="00C36F85" w:rsidRPr="00E274AF" w:rsidRDefault="00C36F85" w:rsidP="00C36F85">
            <w:pPr>
              <w:widowControl w:val="0"/>
              <w:autoSpaceDE w:val="0"/>
              <w:autoSpaceDN w:val="0"/>
              <w:adjustRightInd w:val="0"/>
              <w:spacing w:after="0" w:line="240" w:lineRule="auto"/>
              <w:rPr>
                <w:rFonts w:ascii="Times New Roman" w:hAnsi="Times New Roman" w:cs="Times New Roman"/>
                <w:b/>
              </w:rPr>
            </w:pPr>
            <w:r w:rsidRPr="00E274AF">
              <w:rPr>
                <w:rFonts w:ascii="Times New Roman" w:hAnsi="Times New Roman" w:cs="Times New Roman"/>
              </w:rPr>
              <w:t xml:space="preserve">Annual Report, </w:t>
            </w:r>
            <w:r w:rsidRPr="00E274AF">
              <w:rPr>
                <w:rFonts w:ascii="Times New Roman" w:hAnsi="Times New Roman" w:cs="Times New Roman"/>
                <w:spacing w:val="1"/>
              </w:rPr>
              <w:t xml:space="preserve">Text </w:t>
            </w:r>
            <w:proofErr w:type="gramStart"/>
            <w:r w:rsidRPr="00E274AF">
              <w:rPr>
                <w:rFonts w:ascii="Times New Roman" w:hAnsi="Times New Roman" w:cs="Times New Roman"/>
                <w:spacing w:val="1"/>
              </w:rPr>
              <w:t>Book  E</w:t>
            </w:r>
            <w:r w:rsidRPr="00E274AF">
              <w:rPr>
                <w:rFonts w:ascii="Times New Roman" w:hAnsi="Times New Roman" w:cs="Times New Roman"/>
                <w:spacing w:val="-2"/>
              </w:rPr>
              <w:t>x</w:t>
            </w:r>
            <w:r w:rsidRPr="00E274AF">
              <w:rPr>
                <w:rFonts w:ascii="Times New Roman" w:hAnsi="Times New Roman" w:cs="Times New Roman"/>
                <w:spacing w:val="1"/>
              </w:rPr>
              <w:t>e</w:t>
            </w:r>
            <w:r w:rsidRPr="00E274AF">
              <w:rPr>
                <w:rFonts w:ascii="Times New Roman" w:hAnsi="Times New Roman" w:cs="Times New Roman"/>
                <w:spacing w:val="-1"/>
              </w:rPr>
              <w:t>r</w:t>
            </w:r>
            <w:r w:rsidRPr="00E274AF">
              <w:rPr>
                <w:rFonts w:ascii="Times New Roman" w:hAnsi="Times New Roman" w:cs="Times New Roman"/>
              </w:rPr>
              <w:t>cis</w:t>
            </w:r>
            <w:r w:rsidRPr="00E274AF">
              <w:rPr>
                <w:rFonts w:ascii="Times New Roman" w:hAnsi="Times New Roman" w:cs="Times New Roman"/>
                <w:spacing w:val="1"/>
              </w:rPr>
              <w:t>e</w:t>
            </w:r>
            <w:r w:rsidRPr="00E274AF">
              <w:rPr>
                <w:rFonts w:ascii="Times New Roman" w:hAnsi="Times New Roman" w:cs="Times New Roman"/>
              </w:rPr>
              <w:t>s</w:t>
            </w:r>
            <w:proofErr w:type="gramEnd"/>
            <w:r w:rsidRPr="00E274AF">
              <w:rPr>
                <w:rFonts w:ascii="Times New Roman" w:hAnsi="Times New Roman" w:cs="Times New Roman"/>
              </w:rPr>
              <w:t>, Discussions</w:t>
            </w:r>
            <w:r w:rsidRPr="00E274AF">
              <w:rPr>
                <w:rFonts w:ascii="Times New Roman" w:hAnsi="Times New Roman" w:cs="Times New Roman"/>
                <w:b/>
              </w:rPr>
              <w:t xml:space="preserve"> </w:t>
            </w:r>
          </w:p>
          <w:p w14:paraId="05259620" w14:textId="77777777" w:rsidR="00C36F85" w:rsidRPr="00E274AF" w:rsidRDefault="00C36F85" w:rsidP="00C36F85">
            <w:pPr>
              <w:spacing w:after="0" w:line="240" w:lineRule="auto"/>
              <w:jc w:val="both"/>
              <w:rPr>
                <w:rFonts w:ascii="Times New Roman" w:hAnsi="Times New Roman" w:cs="Times New Roman"/>
              </w:rPr>
            </w:pPr>
          </w:p>
        </w:tc>
        <w:tc>
          <w:tcPr>
            <w:tcW w:w="3342" w:type="dxa"/>
          </w:tcPr>
          <w:p w14:paraId="61B989E9" w14:textId="0242DF1B" w:rsidR="00C36F85" w:rsidRPr="00E274AF" w:rsidRDefault="00C36F85" w:rsidP="00C36F85">
            <w:pPr>
              <w:widowControl w:val="0"/>
              <w:tabs>
                <w:tab w:val="left" w:pos="1300"/>
                <w:tab w:val="left" w:pos="1960"/>
              </w:tabs>
              <w:autoSpaceDE w:val="0"/>
              <w:autoSpaceDN w:val="0"/>
              <w:adjustRightInd w:val="0"/>
              <w:spacing w:after="0" w:line="240" w:lineRule="auto"/>
              <w:rPr>
                <w:rFonts w:ascii="Times New Roman" w:hAnsi="Times New Roman" w:cs="Times New Roman"/>
              </w:rPr>
            </w:pPr>
            <w:r w:rsidRPr="00E274AF">
              <w:rPr>
                <w:rFonts w:ascii="Times New Roman" w:eastAsia="Times New Roman" w:hAnsi="Times New Roman" w:cs="Times New Roman"/>
                <w:lang w:val="en-US"/>
              </w:rPr>
              <w:t xml:space="preserve">At the end of the session, the student will be able to </w:t>
            </w:r>
            <w:r w:rsidRPr="00E274AF">
              <w:rPr>
                <w:rFonts w:ascii="Times New Roman" w:hAnsi="Times New Roman" w:cs="Times New Roman"/>
              </w:rPr>
              <w:t>c</w:t>
            </w:r>
            <w:r w:rsidRPr="00E274AF">
              <w:rPr>
                <w:rFonts w:ascii="Times New Roman" w:hAnsi="Times New Roman" w:cs="Times New Roman"/>
                <w:spacing w:val="1"/>
              </w:rPr>
              <w:t>a</w:t>
            </w:r>
            <w:r w:rsidRPr="00E274AF">
              <w:rPr>
                <w:rFonts w:ascii="Times New Roman" w:hAnsi="Times New Roman" w:cs="Times New Roman"/>
              </w:rPr>
              <w:t>lc</w:t>
            </w:r>
            <w:r w:rsidRPr="00E274AF">
              <w:rPr>
                <w:rFonts w:ascii="Times New Roman" w:hAnsi="Times New Roman" w:cs="Times New Roman"/>
                <w:spacing w:val="1"/>
              </w:rPr>
              <w:t>u</w:t>
            </w:r>
            <w:r w:rsidRPr="00E274AF">
              <w:rPr>
                <w:rFonts w:ascii="Times New Roman" w:hAnsi="Times New Roman" w:cs="Times New Roman"/>
              </w:rPr>
              <w:t>l</w:t>
            </w:r>
            <w:r w:rsidRPr="00E274AF">
              <w:rPr>
                <w:rFonts w:ascii="Times New Roman" w:hAnsi="Times New Roman" w:cs="Times New Roman"/>
                <w:spacing w:val="1"/>
              </w:rPr>
              <w:t>at</w:t>
            </w:r>
            <w:r w:rsidRPr="00E274AF">
              <w:rPr>
                <w:rFonts w:ascii="Times New Roman" w:hAnsi="Times New Roman" w:cs="Times New Roman"/>
              </w:rPr>
              <w:t>e c</w:t>
            </w:r>
            <w:r w:rsidRPr="00E274AF">
              <w:rPr>
                <w:rFonts w:ascii="Times New Roman" w:hAnsi="Times New Roman" w:cs="Times New Roman"/>
                <w:spacing w:val="1"/>
              </w:rPr>
              <w:t>a</w:t>
            </w:r>
            <w:r w:rsidRPr="00E274AF">
              <w:rPr>
                <w:rFonts w:ascii="Times New Roman" w:hAnsi="Times New Roman" w:cs="Times New Roman"/>
              </w:rPr>
              <w:t xml:space="preserve">sh </w:t>
            </w:r>
            <w:r w:rsidRPr="00E274AF">
              <w:rPr>
                <w:rFonts w:ascii="Times New Roman" w:hAnsi="Times New Roman" w:cs="Times New Roman"/>
                <w:spacing w:val="-1"/>
              </w:rPr>
              <w:t>g</w:t>
            </w:r>
            <w:r w:rsidRPr="00E274AF">
              <w:rPr>
                <w:rFonts w:ascii="Times New Roman" w:hAnsi="Times New Roman" w:cs="Times New Roman"/>
                <w:spacing w:val="1"/>
              </w:rPr>
              <w:t>ene</w:t>
            </w:r>
            <w:r w:rsidRPr="00E274AF">
              <w:rPr>
                <w:rFonts w:ascii="Times New Roman" w:hAnsi="Times New Roman" w:cs="Times New Roman"/>
                <w:spacing w:val="-3"/>
              </w:rPr>
              <w:t>r</w:t>
            </w:r>
            <w:r w:rsidRPr="00E274AF">
              <w:rPr>
                <w:rFonts w:ascii="Times New Roman" w:hAnsi="Times New Roman" w:cs="Times New Roman"/>
                <w:spacing w:val="1"/>
              </w:rPr>
              <w:t>at</w:t>
            </w:r>
            <w:r w:rsidRPr="00E274AF">
              <w:rPr>
                <w:rFonts w:ascii="Times New Roman" w:hAnsi="Times New Roman" w:cs="Times New Roman"/>
                <w:spacing w:val="-1"/>
              </w:rPr>
              <w:t>e</w:t>
            </w:r>
            <w:r w:rsidRPr="00E274AF">
              <w:rPr>
                <w:rFonts w:ascii="Times New Roman" w:hAnsi="Times New Roman" w:cs="Times New Roman"/>
              </w:rPr>
              <w:t xml:space="preserve">d </w:t>
            </w:r>
            <w:r w:rsidRPr="00E274AF">
              <w:rPr>
                <w:rFonts w:ascii="Times New Roman" w:hAnsi="Times New Roman" w:cs="Times New Roman"/>
                <w:spacing w:val="1"/>
              </w:rPr>
              <w:t>f</w:t>
            </w:r>
            <w:r w:rsidRPr="00E274AF">
              <w:rPr>
                <w:rFonts w:ascii="Times New Roman" w:hAnsi="Times New Roman" w:cs="Times New Roman"/>
                <w:spacing w:val="-1"/>
              </w:rPr>
              <w:t>r</w:t>
            </w:r>
            <w:r w:rsidRPr="00E274AF">
              <w:rPr>
                <w:rFonts w:ascii="Times New Roman" w:hAnsi="Times New Roman" w:cs="Times New Roman"/>
                <w:spacing w:val="1"/>
              </w:rPr>
              <w:t>o</w:t>
            </w:r>
            <w:r w:rsidRPr="00E274AF">
              <w:rPr>
                <w:rFonts w:ascii="Times New Roman" w:hAnsi="Times New Roman" w:cs="Times New Roman"/>
              </w:rPr>
              <w:t xml:space="preserve">m </w:t>
            </w:r>
            <w:r w:rsidRPr="00E274AF">
              <w:rPr>
                <w:rFonts w:ascii="Times New Roman" w:hAnsi="Times New Roman" w:cs="Times New Roman"/>
                <w:spacing w:val="1"/>
              </w:rPr>
              <w:t>financing activities of a bu</w:t>
            </w:r>
            <w:r w:rsidRPr="00E274AF">
              <w:rPr>
                <w:rFonts w:ascii="Times New Roman" w:hAnsi="Times New Roman" w:cs="Times New Roman"/>
              </w:rPr>
              <w:t>si</w:t>
            </w:r>
            <w:r w:rsidRPr="00E274AF">
              <w:rPr>
                <w:rFonts w:ascii="Times New Roman" w:hAnsi="Times New Roman" w:cs="Times New Roman"/>
                <w:spacing w:val="-1"/>
              </w:rPr>
              <w:t>n</w:t>
            </w:r>
            <w:r w:rsidRPr="00E274AF">
              <w:rPr>
                <w:rFonts w:ascii="Times New Roman" w:hAnsi="Times New Roman" w:cs="Times New Roman"/>
                <w:spacing w:val="1"/>
              </w:rPr>
              <w:t>e</w:t>
            </w:r>
            <w:r w:rsidRPr="00E274AF">
              <w:rPr>
                <w:rFonts w:ascii="Times New Roman" w:hAnsi="Times New Roman" w:cs="Times New Roman"/>
              </w:rPr>
              <w:t>ss</w:t>
            </w:r>
          </w:p>
          <w:p w14:paraId="0DFCFF21" w14:textId="2977530B" w:rsidR="00C36F85" w:rsidRPr="00E274AF" w:rsidRDefault="00C36F85" w:rsidP="00C36F85">
            <w:pPr>
              <w:jc w:val="both"/>
              <w:rPr>
                <w:rFonts w:ascii="Times New Roman" w:hAnsi="Times New Roman" w:cs="Times New Roman"/>
              </w:rPr>
            </w:pPr>
          </w:p>
        </w:tc>
        <w:tc>
          <w:tcPr>
            <w:tcW w:w="810" w:type="dxa"/>
          </w:tcPr>
          <w:p w14:paraId="3DD43CA0" w14:textId="52C1EDB8" w:rsidR="00C36F85" w:rsidRPr="00E274AF" w:rsidRDefault="00213720" w:rsidP="00C36F85">
            <w:pPr>
              <w:rPr>
                <w:rFonts w:ascii="Times New Roman" w:hAnsi="Times New Roman" w:cs="Times New Roman"/>
              </w:rPr>
            </w:pPr>
            <w:r w:rsidRPr="00E274AF">
              <w:rPr>
                <w:rFonts w:ascii="Times New Roman" w:hAnsi="Times New Roman" w:cs="Times New Roman"/>
              </w:rPr>
              <w:t>CLO</w:t>
            </w:r>
            <w:r w:rsidR="00C36F85" w:rsidRPr="00E274AF">
              <w:rPr>
                <w:rFonts w:ascii="Times New Roman" w:hAnsi="Times New Roman" w:cs="Times New Roman"/>
              </w:rPr>
              <w:t>2</w:t>
            </w:r>
          </w:p>
        </w:tc>
      </w:tr>
      <w:tr w:rsidR="00C36F85" w:rsidRPr="00E274AF" w14:paraId="15A169DB" w14:textId="77777777" w:rsidTr="00E274AF">
        <w:trPr>
          <w:trHeight w:val="620"/>
          <w:jc w:val="center"/>
        </w:trPr>
        <w:tc>
          <w:tcPr>
            <w:tcW w:w="915" w:type="dxa"/>
          </w:tcPr>
          <w:p w14:paraId="6F54F295" w14:textId="77777777" w:rsidR="00C36F85" w:rsidRPr="00E274AF" w:rsidRDefault="00C36F85" w:rsidP="00C36F85">
            <w:pPr>
              <w:pStyle w:val="ListParagraph"/>
              <w:numPr>
                <w:ilvl w:val="0"/>
                <w:numId w:val="11"/>
              </w:numPr>
              <w:spacing w:after="0" w:line="240" w:lineRule="auto"/>
              <w:rPr>
                <w:rFonts w:ascii="Times New Roman" w:hAnsi="Times New Roman" w:cs="Times New Roman"/>
                <w:szCs w:val="22"/>
              </w:rPr>
            </w:pPr>
          </w:p>
        </w:tc>
        <w:tc>
          <w:tcPr>
            <w:tcW w:w="2214" w:type="dxa"/>
          </w:tcPr>
          <w:p w14:paraId="5EE66CB2" w14:textId="5E7E3BF4" w:rsidR="00C36F85" w:rsidRPr="00E274AF" w:rsidRDefault="00213720" w:rsidP="00E274AF">
            <w:pPr>
              <w:spacing w:after="0" w:line="259" w:lineRule="auto"/>
              <w:jc w:val="both"/>
              <w:rPr>
                <w:rFonts w:ascii="Times New Roman" w:hAnsi="Times New Roman" w:cs="Times New Roman"/>
              </w:rPr>
            </w:pPr>
            <w:r w:rsidRPr="00E274AF">
              <w:rPr>
                <w:rFonts w:ascii="Times New Roman" w:hAnsi="Times New Roman" w:cs="Times New Roman"/>
                <w:spacing w:val="1"/>
              </w:rPr>
              <w:t>C</w:t>
            </w:r>
            <w:r w:rsidR="00C36F85" w:rsidRPr="00E274AF">
              <w:rPr>
                <w:rFonts w:ascii="Times New Roman" w:hAnsi="Times New Roman" w:cs="Times New Roman"/>
                <w:spacing w:val="1"/>
              </w:rPr>
              <w:t>ash flow statement and concept of free cash flows.</w:t>
            </w:r>
          </w:p>
        </w:tc>
        <w:tc>
          <w:tcPr>
            <w:tcW w:w="0" w:type="auto"/>
          </w:tcPr>
          <w:p w14:paraId="63DB7A04" w14:textId="6FCF5978" w:rsidR="00C36F85" w:rsidRPr="00E274AF" w:rsidRDefault="00C36F85" w:rsidP="007C5129">
            <w:pPr>
              <w:spacing w:after="0" w:line="240" w:lineRule="auto"/>
              <w:rPr>
                <w:rFonts w:ascii="Times New Roman" w:hAnsi="Times New Roman" w:cs="Times New Roman"/>
              </w:rPr>
            </w:pPr>
            <w:r w:rsidRPr="00E274AF">
              <w:rPr>
                <w:rFonts w:ascii="Times New Roman" w:hAnsi="Times New Roman" w:cs="Times New Roman"/>
              </w:rPr>
              <w:t>Chapter 12</w:t>
            </w:r>
          </w:p>
          <w:p w14:paraId="48E4E3B2" w14:textId="261C7FD9" w:rsidR="0082495E" w:rsidRPr="00E274AF" w:rsidRDefault="0082495E" w:rsidP="007C5129">
            <w:pPr>
              <w:spacing w:after="0" w:line="240" w:lineRule="auto"/>
              <w:rPr>
                <w:rFonts w:ascii="Times New Roman" w:hAnsi="Times New Roman" w:cs="Times New Roman"/>
              </w:rPr>
            </w:pPr>
            <w:r w:rsidRPr="00E274AF">
              <w:rPr>
                <w:rFonts w:ascii="Times New Roman" w:hAnsi="Times New Roman" w:cs="Times New Roman"/>
              </w:rPr>
              <w:lastRenderedPageBreak/>
              <w:t>Pp.</w:t>
            </w:r>
            <w:r w:rsidR="009E1141" w:rsidRPr="00E274AF">
              <w:rPr>
                <w:rFonts w:ascii="Times New Roman" w:hAnsi="Times New Roman" w:cs="Times New Roman"/>
              </w:rPr>
              <w:t>550-552</w:t>
            </w:r>
          </w:p>
        </w:tc>
        <w:tc>
          <w:tcPr>
            <w:tcW w:w="0" w:type="auto"/>
          </w:tcPr>
          <w:p w14:paraId="385D0A4C" w14:textId="77777777" w:rsidR="00C36F85" w:rsidRPr="00E274AF" w:rsidRDefault="00C36F85" w:rsidP="00C36F85">
            <w:pPr>
              <w:widowControl w:val="0"/>
              <w:autoSpaceDE w:val="0"/>
              <w:autoSpaceDN w:val="0"/>
              <w:adjustRightInd w:val="0"/>
              <w:spacing w:after="0" w:line="240" w:lineRule="auto"/>
              <w:rPr>
                <w:rFonts w:ascii="Times New Roman" w:hAnsi="Times New Roman" w:cs="Times New Roman"/>
                <w:b/>
              </w:rPr>
            </w:pPr>
            <w:r w:rsidRPr="00E274AF">
              <w:rPr>
                <w:rFonts w:ascii="Times New Roman" w:hAnsi="Times New Roman" w:cs="Times New Roman"/>
              </w:rPr>
              <w:lastRenderedPageBreak/>
              <w:t xml:space="preserve">Annual Report, </w:t>
            </w:r>
            <w:r w:rsidRPr="00E274AF">
              <w:rPr>
                <w:rFonts w:ascii="Times New Roman" w:hAnsi="Times New Roman" w:cs="Times New Roman"/>
                <w:spacing w:val="1"/>
              </w:rPr>
              <w:t xml:space="preserve">Text </w:t>
            </w:r>
            <w:proofErr w:type="gramStart"/>
            <w:r w:rsidRPr="00E274AF">
              <w:rPr>
                <w:rFonts w:ascii="Times New Roman" w:hAnsi="Times New Roman" w:cs="Times New Roman"/>
                <w:spacing w:val="1"/>
              </w:rPr>
              <w:t>Book  E</w:t>
            </w:r>
            <w:r w:rsidRPr="00E274AF">
              <w:rPr>
                <w:rFonts w:ascii="Times New Roman" w:hAnsi="Times New Roman" w:cs="Times New Roman"/>
                <w:spacing w:val="-2"/>
              </w:rPr>
              <w:t>x</w:t>
            </w:r>
            <w:r w:rsidRPr="00E274AF">
              <w:rPr>
                <w:rFonts w:ascii="Times New Roman" w:hAnsi="Times New Roman" w:cs="Times New Roman"/>
                <w:spacing w:val="1"/>
              </w:rPr>
              <w:t>e</w:t>
            </w:r>
            <w:r w:rsidRPr="00E274AF">
              <w:rPr>
                <w:rFonts w:ascii="Times New Roman" w:hAnsi="Times New Roman" w:cs="Times New Roman"/>
                <w:spacing w:val="-1"/>
              </w:rPr>
              <w:t>r</w:t>
            </w:r>
            <w:r w:rsidRPr="00E274AF">
              <w:rPr>
                <w:rFonts w:ascii="Times New Roman" w:hAnsi="Times New Roman" w:cs="Times New Roman"/>
              </w:rPr>
              <w:t>cis</w:t>
            </w:r>
            <w:r w:rsidRPr="00E274AF">
              <w:rPr>
                <w:rFonts w:ascii="Times New Roman" w:hAnsi="Times New Roman" w:cs="Times New Roman"/>
                <w:spacing w:val="1"/>
              </w:rPr>
              <w:t>e</w:t>
            </w:r>
            <w:r w:rsidRPr="00E274AF">
              <w:rPr>
                <w:rFonts w:ascii="Times New Roman" w:hAnsi="Times New Roman" w:cs="Times New Roman"/>
              </w:rPr>
              <w:t>s</w:t>
            </w:r>
            <w:proofErr w:type="gramEnd"/>
            <w:r w:rsidRPr="00E274AF">
              <w:rPr>
                <w:rFonts w:ascii="Times New Roman" w:hAnsi="Times New Roman" w:cs="Times New Roman"/>
              </w:rPr>
              <w:t xml:space="preserve">, </w:t>
            </w:r>
            <w:r w:rsidRPr="00E274AF">
              <w:rPr>
                <w:rFonts w:ascii="Times New Roman" w:hAnsi="Times New Roman" w:cs="Times New Roman"/>
              </w:rPr>
              <w:lastRenderedPageBreak/>
              <w:t>Discussions</w:t>
            </w:r>
            <w:r w:rsidRPr="00E274AF">
              <w:rPr>
                <w:rFonts w:ascii="Times New Roman" w:hAnsi="Times New Roman" w:cs="Times New Roman"/>
                <w:b/>
              </w:rPr>
              <w:t xml:space="preserve"> </w:t>
            </w:r>
          </w:p>
          <w:p w14:paraId="6C22BEB8" w14:textId="77777777" w:rsidR="00C36F85" w:rsidRPr="00E274AF" w:rsidRDefault="00C36F85" w:rsidP="00C36F85">
            <w:pPr>
              <w:spacing w:after="0" w:line="240" w:lineRule="auto"/>
              <w:jc w:val="both"/>
              <w:rPr>
                <w:rFonts w:ascii="Times New Roman" w:hAnsi="Times New Roman" w:cs="Times New Roman"/>
              </w:rPr>
            </w:pPr>
          </w:p>
        </w:tc>
        <w:tc>
          <w:tcPr>
            <w:tcW w:w="3342" w:type="dxa"/>
            <w:shd w:val="clear" w:color="auto" w:fill="auto"/>
          </w:tcPr>
          <w:p w14:paraId="4078E4CC" w14:textId="44B9F5DC" w:rsidR="009E1141" w:rsidRPr="00E274AF" w:rsidRDefault="009E1141" w:rsidP="009E1141">
            <w:pPr>
              <w:widowControl w:val="0"/>
              <w:tabs>
                <w:tab w:val="left" w:pos="1300"/>
                <w:tab w:val="left" w:pos="1960"/>
              </w:tabs>
              <w:autoSpaceDE w:val="0"/>
              <w:autoSpaceDN w:val="0"/>
              <w:adjustRightInd w:val="0"/>
              <w:spacing w:after="0" w:line="240" w:lineRule="auto"/>
              <w:rPr>
                <w:rFonts w:ascii="Times New Roman" w:hAnsi="Times New Roman" w:cs="Times New Roman"/>
              </w:rPr>
            </w:pPr>
            <w:r w:rsidRPr="00E274AF">
              <w:rPr>
                <w:rFonts w:ascii="Times New Roman" w:eastAsia="Times New Roman" w:hAnsi="Times New Roman" w:cs="Times New Roman"/>
                <w:lang w:val="en-US"/>
              </w:rPr>
              <w:lastRenderedPageBreak/>
              <w:t xml:space="preserve">At the end of the session, the student will be able to interpret the cash flows </w:t>
            </w:r>
            <w:r w:rsidRPr="00E274AF">
              <w:rPr>
                <w:rFonts w:ascii="Times New Roman" w:hAnsi="Times New Roman" w:cs="Times New Roman"/>
                <w:spacing w:val="1"/>
              </w:rPr>
              <w:t>of a firm</w:t>
            </w:r>
            <w:r w:rsidR="00213720" w:rsidRPr="00E274AF">
              <w:rPr>
                <w:rFonts w:ascii="Times New Roman" w:hAnsi="Times New Roman" w:cs="Times New Roman"/>
                <w:spacing w:val="1"/>
              </w:rPr>
              <w:t xml:space="preserve"> </w:t>
            </w:r>
          </w:p>
          <w:p w14:paraId="0BFB99F3" w14:textId="6CEE519E" w:rsidR="00C36F85" w:rsidRPr="00E274AF" w:rsidRDefault="00C36F85" w:rsidP="009E1141">
            <w:pPr>
              <w:widowControl w:val="0"/>
              <w:tabs>
                <w:tab w:val="left" w:pos="1300"/>
                <w:tab w:val="left" w:pos="1960"/>
              </w:tabs>
              <w:autoSpaceDE w:val="0"/>
              <w:autoSpaceDN w:val="0"/>
              <w:adjustRightInd w:val="0"/>
              <w:spacing w:after="0" w:line="240" w:lineRule="auto"/>
              <w:rPr>
                <w:rFonts w:ascii="Times New Roman" w:hAnsi="Times New Roman" w:cs="Times New Roman"/>
              </w:rPr>
            </w:pPr>
          </w:p>
        </w:tc>
        <w:tc>
          <w:tcPr>
            <w:tcW w:w="810" w:type="dxa"/>
          </w:tcPr>
          <w:p w14:paraId="4E4DB18E" w14:textId="7120477F" w:rsidR="00C36F85" w:rsidRPr="00E274AF" w:rsidRDefault="00213720" w:rsidP="00C36F85">
            <w:pPr>
              <w:rPr>
                <w:rFonts w:ascii="Times New Roman" w:hAnsi="Times New Roman" w:cs="Times New Roman"/>
              </w:rPr>
            </w:pPr>
            <w:r w:rsidRPr="00E274AF">
              <w:rPr>
                <w:rFonts w:ascii="Times New Roman" w:hAnsi="Times New Roman" w:cs="Times New Roman"/>
              </w:rPr>
              <w:lastRenderedPageBreak/>
              <w:t>CLO1, CLO4</w:t>
            </w:r>
          </w:p>
        </w:tc>
      </w:tr>
      <w:tr w:rsidR="0082495E" w:rsidRPr="00E274AF" w14:paraId="3FF14520" w14:textId="77777777" w:rsidTr="00E274AF">
        <w:trPr>
          <w:jc w:val="center"/>
        </w:trPr>
        <w:tc>
          <w:tcPr>
            <w:tcW w:w="915" w:type="dxa"/>
          </w:tcPr>
          <w:p w14:paraId="6C66C528" w14:textId="77777777" w:rsidR="0082495E" w:rsidRPr="00E274AF" w:rsidRDefault="0082495E" w:rsidP="0082495E">
            <w:pPr>
              <w:pStyle w:val="ListParagraph"/>
              <w:numPr>
                <w:ilvl w:val="0"/>
                <w:numId w:val="11"/>
              </w:numPr>
              <w:spacing w:after="0" w:line="240" w:lineRule="auto"/>
              <w:rPr>
                <w:rFonts w:ascii="Times New Roman" w:hAnsi="Times New Roman" w:cs="Times New Roman"/>
                <w:szCs w:val="22"/>
              </w:rPr>
            </w:pPr>
          </w:p>
        </w:tc>
        <w:tc>
          <w:tcPr>
            <w:tcW w:w="2214" w:type="dxa"/>
          </w:tcPr>
          <w:p w14:paraId="6B9F4A9F" w14:textId="0B5AE084" w:rsidR="0082495E" w:rsidRPr="00E274AF" w:rsidRDefault="0082495E" w:rsidP="00E274AF">
            <w:pPr>
              <w:spacing w:after="0" w:line="240" w:lineRule="auto"/>
              <w:rPr>
                <w:rFonts w:ascii="Times New Roman" w:hAnsi="Times New Roman" w:cs="Times New Roman"/>
              </w:rPr>
            </w:pPr>
            <w:r w:rsidRPr="00E274AF">
              <w:rPr>
                <w:rFonts w:ascii="Times New Roman" w:hAnsi="Times New Roman" w:cs="Times New Roman"/>
                <w:spacing w:val="1"/>
              </w:rPr>
              <w:t>Financial statement analysis: objectives, source of infor</w:t>
            </w:r>
            <w:r w:rsidR="009E1141" w:rsidRPr="00E274AF">
              <w:rPr>
                <w:rFonts w:ascii="Times New Roman" w:hAnsi="Times New Roman" w:cs="Times New Roman"/>
                <w:spacing w:val="1"/>
              </w:rPr>
              <w:t>mation, standards of comparison</w:t>
            </w:r>
            <w:r w:rsidRPr="00E274AF">
              <w:rPr>
                <w:rFonts w:ascii="Times New Roman" w:hAnsi="Times New Roman" w:cs="Times New Roman"/>
                <w:spacing w:val="1"/>
              </w:rPr>
              <w:t xml:space="preserve"> </w:t>
            </w:r>
          </w:p>
        </w:tc>
        <w:tc>
          <w:tcPr>
            <w:tcW w:w="0" w:type="auto"/>
          </w:tcPr>
          <w:p w14:paraId="3D855288" w14:textId="77777777" w:rsidR="007C5129" w:rsidRPr="00E274AF" w:rsidRDefault="007C5129" w:rsidP="007C5129">
            <w:pPr>
              <w:spacing w:after="0" w:line="240" w:lineRule="auto"/>
              <w:rPr>
                <w:rFonts w:ascii="Times New Roman" w:hAnsi="Times New Roman" w:cs="Times New Roman"/>
              </w:rPr>
            </w:pPr>
            <w:r w:rsidRPr="00E274AF">
              <w:rPr>
                <w:rFonts w:ascii="Times New Roman" w:hAnsi="Times New Roman" w:cs="Times New Roman"/>
              </w:rPr>
              <w:t>Chapter 11</w:t>
            </w:r>
          </w:p>
          <w:p w14:paraId="58FE9778" w14:textId="4C64879B" w:rsidR="0082495E" w:rsidRPr="00E274AF" w:rsidRDefault="007C5129" w:rsidP="007C5129">
            <w:pPr>
              <w:spacing w:after="0" w:line="240" w:lineRule="auto"/>
              <w:rPr>
                <w:rFonts w:ascii="Times New Roman" w:hAnsi="Times New Roman" w:cs="Times New Roman"/>
              </w:rPr>
            </w:pPr>
            <w:r w:rsidRPr="00E274AF">
              <w:rPr>
                <w:rFonts w:ascii="Times New Roman" w:hAnsi="Times New Roman" w:cs="Times New Roman"/>
              </w:rPr>
              <w:t>Pp.</w:t>
            </w:r>
            <w:r w:rsidR="009E1141" w:rsidRPr="00E274AF">
              <w:rPr>
                <w:rFonts w:ascii="Times New Roman" w:hAnsi="Times New Roman" w:cs="Times New Roman"/>
              </w:rPr>
              <w:t xml:space="preserve"> 478-482</w:t>
            </w:r>
          </w:p>
        </w:tc>
        <w:tc>
          <w:tcPr>
            <w:tcW w:w="0" w:type="auto"/>
          </w:tcPr>
          <w:p w14:paraId="19196FC1" w14:textId="21382870" w:rsidR="0082495E" w:rsidRPr="00E274AF" w:rsidRDefault="009E1141" w:rsidP="009E1141">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rPr>
              <w:t>Class Discussion</w:t>
            </w:r>
          </w:p>
        </w:tc>
        <w:tc>
          <w:tcPr>
            <w:tcW w:w="3342" w:type="dxa"/>
          </w:tcPr>
          <w:p w14:paraId="7FE0FE80" w14:textId="3B0F4B8E" w:rsidR="0082495E" w:rsidRPr="00E274AF" w:rsidRDefault="0082495E" w:rsidP="009E1141">
            <w:pPr>
              <w:jc w:val="both"/>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student will be able to </w:t>
            </w:r>
            <w:r w:rsidRPr="00E274AF">
              <w:rPr>
                <w:rFonts w:ascii="Times New Roman" w:hAnsi="Times New Roman" w:cs="Times New Roman"/>
              </w:rPr>
              <w:t xml:space="preserve">describe need for financial statement analysis </w:t>
            </w:r>
            <w:r w:rsidR="009E1141" w:rsidRPr="00E274AF">
              <w:rPr>
                <w:rFonts w:ascii="Times New Roman" w:hAnsi="Times New Roman" w:cs="Times New Roman"/>
              </w:rPr>
              <w:t>for different stakeholders</w:t>
            </w:r>
          </w:p>
        </w:tc>
        <w:tc>
          <w:tcPr>
            <w:tcW w:w="810" w:type="dxa"/>
          </w:tcPr>
          <w:p w14:paraId="759067F6" w14:textId="7E63B9DC" w:rsidR="0082495E" w:rsidRPr="00E274AF" w:rsidRDefault="00213720" w:rsidP="0082495E">
            <w:pPr>
              <w:rPr>
                <w:rFonts w:ascii="Times New Roman" w:hAnsi="Times New Roman" w:cs="Times New Roman"/>
              </w:rPr>
            </w:pPr>
            <w:r w:rsidRPr="00E274AF">
              <w:rPr>
                <w:rFonts w:ascii="Times New Roman" w:hAnsi="Times New Roman" w:cs="Times New Roman"/>
              </w:rPr>
              <w:t>CLO1</w:t>
            </w:r>
          </w:p>
        </w:tc>
      </w:tr>
      <w:tr w:rsidR="0082495E" w:rsidRPr="00E274AF" w14:paraId="2BCE72EA" w14:textId="77777777" w:rsidTr="00E274AF">
        <w:trPr>
          <w:jc w:val="center"/>
        </w:trPr>
        <w:tc>
          <w:tcPr>
            <w:tcW w:w="915" w:type="dxa"/>
          </w:tcPr>
          <w:p w14:paraId="25F5A0BD" w14:textId="3EBBF9A2" w:rsidR="0082495E" w:rsidRPr="00E274AF" w:rsidRDefault="0082495E" w:rsidP="0082495E">
            <w:pPr>
              <w:pStyle w:val="ListParagraph"/>
              <w:numPr>
                <w:ilvl w:val="0"/>
                <w:numId w:val="11"/>
              </w:numPr>
              <w:spacing w:after="0" w:line="240" w:lineRule="auto"/>
              <w:rPr>
                <w:rFonts w:ascii="Times New Roman" w:hAnsi="Times New Roman" w:cs="Times New Roman"/>
                <w:szCs w:val="22"/>
              </w:rPr>
            </w:pPr>
          </w:p>
        </w:tc>
        <w:tc>
          <w:tcPr>
            <w:tcW w:w="2214" w:type="dxa"/>
          </w:tcPr>
          <w:p w14:paraId="157BB705" w14:textId="758628BA" w:rsidR="0082495E" w:rsidRPr="00E274AF" w:rsidRDefault="009E1141" w:rsidP="009E1141">
            <w:pPr>
              <w:rPr>
                <w:rFonts w:ascii="Times New Roman" w:hAnsi="Times New Roman" w:cs="Times New Roman"/>
              </w:rPr>
            </w:pPr>
            <w:r w:rsidRPr="00E274AF">
              <w:rPr>
                <w:rFonts w:ascii="Times New Roman" w:hAnsi="Times New Roman" w:cs="Times New Roman"/>
                <w:spacing w:val="1"/>
              </w:rPr>
              <w:t>Profitability analysis</w:t>
            </w:r>
            <w:r w:rsidR="0082495E" w:rsidRPr="00E274AF">
              <w:rPr>
                <w:rFonts w:ascii="Times New Roman" w:hAnsi="Times New Roman" w:cs="Times New Roman"/>
                <w:spacing w:val="1"/>
              </w:rPr>
              <w:t xml:space="preserve"> </w:t>
            </w:r>
          </w:p>
        </w:tc>
        <w:tc>
          <w:tcPr>
            <w:tcW w:w="0" w:type="auto"/>
          </w:tcPr>
          <w:p w14:paraId="789D6374" w14:textId="77777777" w:rsidR="007C5129" w:rsidRPr="00E274AF" w:rsidRDefault="009E1141" w:rsidP="007C5129">
            <w:pPr>
              <w:spacing w:after="0" w:line="240" w:lineRule="auto"/>
              <w:rPr>
                <w:rFonts w:ascii="Times New Roman" w:hAnsi="Times New Roman" w:cs="Times New Roman"/>
              </w:rPr>
            </w:pPr>
            <w:r w:rsidRPr="00E274AF">
              <w:rPr>
                <w:rFonts w:ascii="Times New Roman" w:hAnsi="Times New Roman" w:cs="Times New Roman"/>
              </w:rPr>
              <w:t>Chapter 11</w:t>
            </w:r>
          </w:p>
          <w:p w14:paraId="2A842DD8" w14:textId="3A5F1675" w:rsidR="0082495E" w:rsidRPr="00E274AF" w:rsidRDefault="007C5129" w:rsidP="007C5129">
            <w:pPr>
              <w:spacing w:after="0" w:line="240" w:lineRule="auto"/>
              <w:rPr>
                <w:rFonts w:ascii="Times New Roman" w:hAnsi="Times New Roman" w:cs="Times New Roman"/>
              </w:rPr>
            </w:pPr>
            <w:r w:rsidRPr="00E274AF">
              <w:rPr>
                <w:rFonts w:ascii="Times New Roman" w:hAnsi="Times New Roman" w:cs="Times New Roman"/>
              </w:rPr>
              <w:t>P</w:t>
            </w:r>
            <w:r w:rsidR="009E1141" w:rsidRPr="00E274AF">
              <w:rPr>
                <w:rFonts w:ascii="Times New Roman" w:hAnsi="Times New Roman" w:cs="Times New Roman"/>
              </w:rPr>
              <w:t xml:space="preserve">p. </w:t>
            </w:r>
            <w:r w:rsidR="0082495E" w:rsidRPr="00E274AF">
              <w:rPr>
                <w:rFonts w:ascii="Times New Roman" w:hAnsi="Times New Roman" w:cs="Times New Roman"/>
              </w:rPr>
              <w:t>493</w:t>
            </w:r>
            <w:r w:rsidR="009E1141" w:rsidRPr="00E274AF">
              <w:rPr>
                <w:rFonts w:ascii="Times New Roman" w:hAnsi="Times New Roman" w:cs="Times New Roman"/>
              </w:rPr>
              <w:t>-497</w:t>
            </w:r>
          </w:p>
        </w:tc>
        <w:tc>
          <w:tcPr>
            <w:tcW w:w="0" w:type="auto"/>
          </w:tcPr>
          <w:p w14:paraId="47DB006A" w14:textId="77777777" w:rsidR="009E1141" w:rsidRPr="00E274AF" w:rsidRDefault="009E1141" w:rsidP="002943ED">
            <w:pPr>
              <w:spacing w:after="0" w:line="240" w:lineRule="auto"/>
              <w:jc w:val="both"/>
              <w:rPr>
                <w:rFonts w:ascii="Times New Roman" w:hAnsi="Times New Roman" w:cs="Times New Roman"/>
              </w:rPr>
            </w:pPr>
            <w:r w:rsidRPr="00E274AF">
              <w:rPr>
                <w:rFonts w:ascii="Times New Roman" w:hAnsi="Times New Roman" w:cs="Times New Roman"/>
              </w:rPr>
              <w:t>Annual Report</w:t>
            </w:r>
          </w:p>
          <w:p w14:paraId="37ABB3A8" w14:textId="77777777" w:rsidR="009E1141" w:rsidRPr="00E274AF" w:rsidRDefault="009E1141" w:rsidP="002943ED">
            <w:pPr>
              <w:spacing w:after="0" w:line="240" w:lineRule="auto"/>
              <w:jc w:val="both"/>
              <w:rPr>
                <w:rFonts w:ascii="Times New Roman" w:hAnsi="Times New Roman" w:cs="Times New Roman"/>
              </w:rPr>
            </w:pPr>
            <w:r w:rsidRPr="00E274AF">
              <w:rPr>
                <w:rFonts w:ascii="Times New Roman" w:hAnsi="Times New Roman" w:cs="Times New Roman"/>
              </w:rPr>
              <w:t>Class discussion</w:t>
            </w:r>
          </w:p>
          <w:p w14:paraId="51180301" w14:textId="77777777" w:rsidR="009E1141" w:rsidRPr="00E274AF" w:rsidRDefault="009E1141" w:rsidP="002943ED">
            <w:pPr>
              <w:spacing w:after="0" w:line="240" w:lineRule="auto"/>
              <w:jc w:val="both"/>
              <w:rPr>
                <w:rFonts w:ascii="Times New Roman" w:hAnsi="Times New Roman" w:cs="Times New Roman"/>
              </w:rPr>
            </w:pPr>
            <w:r w:rsidRPr="00E274AF">
              <w:rPr>
                <w:rFonts w:ascii="Times New Roman" w:hAnsi="Times New Roman" w:cs="Times New Roman"/>
              </w:rPr>
              <w:t>Problem Exercises</w:t>
            </w:r>
          </w:p>
          <w:p w14:paraId="3763DD13" w14:textId="77777777" w:rsidR="0082495E" w:rsidRPr="00E274AF" w:rsidRDefault="0082495E" w:rsidP="009E1141">
            <w:pPr>
              <w:widowControl w:val="0"/>
              <w:autoSpaceDE w:val="0"/>
              <w:autoSpaceDN w:val="0"/>
              <w:adjustRightInd w:val="0"/>
              <w:spacing w:after="0" w:line="240" w:lineRule="auto"/>
              <w:rPr>
                <w:rFonts w:ascii="Times New Roman" w:hAnsi="Times New Roman" w:cs="Times New Roman"/>
              </w:rPr>
            </w:pPr>
          </w:p>
        </w:tc>
        <w:tc>
          <w:tcPr>
            <w:tcW w:w="3342" w:type="dxa"/>
          </w:tcPr>
          <w:p w14:paraId="0D24FA79" w14:textId="2576C206" w:rsidR="0082495E" w:rsidRPr="00E274AF" w:rsidRDefault="0082495E" w:rsidP="009E1141">
            <w:pPr>
              <w:jc w:val="both"/>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student will be able to </w:t>
            </w:r>
            <w:r w:rsidRPr="00E274AF">
              <w:rPr>
                <w:rFonts w:ascii="Times New Roman" w:hAnsi="Times New Roman" w:cs="Times New Roman"/>
              </w:rPr>
              <w:t xml:space="preserve">Analyse and interpret  profitability </w:t>
            </w:r>
            <w:r w:rsidR="009E1141" w:rsidRPr="00E274AF">
              <w:rPr>
                <w:rFonts w:ascii="Times New Roman" w:hAnsi="Times New Roman" w:cs="Times New Roman"/>
              </w:rPr>
              <w:t>of a company</w:t>
            </w:r>
          </w:p>
        </w:tc>
        <w:tc>
          <w:tcPr>
            <w:tcW w:w="810" w:type="dxa"/>
          </w:tcPr>
          <w:p w14:paraId="5EA99BE4" w14:textId="52DE2E52" w:rsidR="0082495E" w:rsidRPr="00E274AF" w:rsidRDefault="00213720" w:rsidP="0082495E">
            <w:pPr>
              <w:jc w:val="both"/>
              <w:rPr>
                <w:rFonts w:ascii="Times New Roman" w:hAnsi="Times New Roman" w:cs="Times New Roman"/>
              </w:rPr>
            </w:pPr>
            <w:r w:rsidRPr="00E274AF">
              <w:rPr>
                <w:rFonts w:ascii="Times New Roman" w:hAnsi="Times New Roman" w:cs="Times New Roman"/>
              </w:rPr>
              <w:t>CLO4</w:t>
            </w:r>
          </w:p>
        </w:tc>
      </w:tr>
      <w:tr w:rsidR="0082495E" w:rsidRPr="00E274AF" w14:paraId="27BD3231" w14:textId="77777777" w:rsidTr="00E274AF">
        <w:trPr>
          <w:jc w:val="center"/>
        </w:trPr>
        <w:tc>
          <w:tcPr>
            <w:tcW w:w="915" w:type="dxa"/>
          </w:tcPr>
          <w:p w14:paraId="3BD21A7F" w14:textId="77777777" w:rsidR="0082495E" w:rsidRPr="00E274AF" w:rsidRDefault="0082495E" w:rsidP="0082495E">
            <w:pPr>
              <w:pStyle w:val="ListParagraph"/>
              <w:numPr>
                <w:ilvl w:val="0"/>
                <w:numId w:val="11"/>
              </w:numPr>
              <w:spacing w:after="0" w:line="240" w:lineRule="auto"/>
              <w:rPr>
                <w:rFonts w:ascii="Times New Roman" w:hAnsi="Times New Roman" w:cs="Times New Roman"/>
                <w:szCs w:val="22"/>
              </w:rPr>
            </w:pPr>
          </w:p>
        </w:tc>
        <w:tc>
          <w:tcPr>
            <w:tcW w:w="2214" w:type="dxa"/>
          </w:tcPr>
          <w:p w14:paraId="28A0DA2C" w14:textId="42FA8CB7" w:rsidR="0082495E" w:rsidRPr="00E274AF" w:rsidRDefault="009E1141" w:rsidP="009E1141">
            <w:pPr>
              <w:spacing w:after="0" w:line="259" w:lineRule="auto"/>
              <w:rPr>
                <w:rFonts w:ascii="Times New Roman" w:hAnsi="Times New Roman" w:cs="Times New Roman"/>
              </w:rPr>
            </w:pPr>
            <w:r w:rsidRPr="00E274AF">
              <w:rPr>
                <w:rFonts w:ascii="Times New Roman" w:hAnsi="Times New Roman" w:cs="Times New Roman"/>
                <w:spacing w:val="1"/>
              </w:rPr>
              <w:t xml:space="preserve">liquidity Analysis </w:t>
            </w:r>
            <w:r w:rsidR="0082495E" w:rsidRPr="00E274AF">
              <w:rPr>
                <w:rFonts w:ascii="Times New Roman" w:hAnsi="Times New Roman" w:cs="Times New Roman"/>
                <w:spacing w:val="1"/>
              </w:rPr>
              <w:t xml:space="preserve">Solvency analysis </w:t>
            </w:r>
          </w:p>
        </w:tc>
        <w:tc>
          <w:tcPr>
            <w:tcW w:w="0" w:type="auto"/>
          </w:tcPr>
          <w:p w14:paraId="6953C49D" w14:textId="77777777" w:rsidR="007C5129" w:rsidRPr="00E274AF" w:rsidRDefault="0082495E" w:rsidP="0082495E">
            <w:pPr>
              <w:widowControl w:val="0"/>
              <w:autoSpaceDE w:val="0"/>
              <w:autoSpaceDN w:val="0"/>
              <w:adjustRightInd w:val="0"/>
              <w:spacing w:after="0" w:line="240" w:lineRule="auto"/>
              <w:rPr>
                <w:rFonts w:ascii="Times New Roman" w:hAnsi="Times New Roman" w:cs="Times New Roman"/>
                <w:spacing w:val="4"/>
              </w:rPr>
            </w:pPr>
            <w:r w:rsidRPr="00E274AF">
              <w:rPr>
                <w:rFonts w:ascii="Times New Roman" w:hAnsi="Times New Roman" w:cs="Times New Roman"/>
              </w:rPr>
              <w:t>C</w:t>
            </w:r>
            <w:r w:rsidRPr="00E274AF">
              <w:rPr>
                <w:rFonts w:ascii="Times New Roman" w:hAnsi="Times New Roman" w:cs="Times New Roman"/>
                <w:spacing w:val="1"/>
              </w:rPr>
              <w:t xml:space="preserve">hapter </w:t>
            </w:r>
            <w:r w:rsidRPr="00E274AF">
              <w:rPr>
                <w:rFonts w:ascii="Times New Roman" w:hAnsi="Times New Roman" w:cs="Times New Roman"/>
              </w:rPr>
              <w:t xml:space="preserve">11 </w:t>
            </w:r>
            <w:r w:rsidRPr="00E274AF">
              <w:rPr>
                <w:rFonts w:ascii="Times New Roman" w:hAnsi="Times New Roman" w:cs="Times New Roman"/>
                <w:spacing w:val="4"/>
              </w:rPr>
              <w:t xml:space="preserve"> </w:t>
            </w:r>
          </w:p>
          <w:p w14:paraId="08DFD74E" w14:textId="5CB66EF2" w:rsidR="009E1141" w:rsidRPr="00E274AF" w:rsidRDefault="007C5129" w:rsidP="0082495E">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spacing w:val="1"/>
              </w:rPr>
              <w:t>P</w:t>
            </w:r>
            <w:r w:rsidR="009E1141" w:rsidRPr="00E274AF">
              <w:rPr>
                <w:rFonts w:ascii="Times New Roman" w:hAnsi="Times New Roman" w:cs="Times New Roman"/>
                <w:spacing w:val="1"/>
              </w:rPr>
              <w:t xml:space="preserve">p. </w:t>
            </w:r>
            <w:r w:rsidR="009E1141" w:rsidRPr="00E274AF">
              <w:rPr>
                <w:rFonts w:ascii="Times New Roman" w:hAnsi="Times New Roman" w:cs="Times New Roman"/>
              </w:rPr>
              <w:t>500-</w:t>
            </w:r>
            <w:r w:rsidR="009E1141" w:rsidRPr="00E274AF">
              <w:rPr>
                <w:rFonts w:ascii="Times New Roman" w:hAnsi="Times New Roman" w:cs="Times New Roman"/>
                <w:spacing w:val="1"/>
              </w:rPr>
              <w:t>501</w:t>
            </w:r>
          </w:p>
          <w:p w14:paraId="035D07C3" w14:textId="52C484A8" w:rsidR="0082495E" w:rsidRPr="00E274AF" w:rsidRDefault="007C5129" w:rsidP="0082495E">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rPr>
              <w:t>P</w:t>
            </w:r>
            <w:r w:rsidR="009E1141" w:rsidRPr="00E274AF">
              <w:rPr>
                <w:rFonts w:ascii="Times New Roman" w:hAnsi="Times New Roman" w:cs="Times New Roman"/>
              </w:rPr>
              <w:t xml:space="preserve">p. </w:t>
            </w:r>
            <w:r w:rsidR="009E1141" w:rsidRPr="00E274AF">
              <w:rPr>
                <w:rFonts w:ascii="Times New Roman" w:hAnsi="Times New Roman" w:cs="Times New Roman"/>
                <w:spacing w:val="1"/>
              </w:rPr>
              <w:t>503-505</w:t>
            </w:r>
            <w:r w:rsidR="0082495E" w:rsidRPr="00E274AF">
              <w:rPr>
                <w:rFonts w:ascii="Times New Roman" w:hAnsi="Times New Roman" w:cs="Times New Roman"/>
                <w:spacing w:val="1"/>
              </w:rPr>
              <w:t xml:space="preserve"> </w:t>
            </w:r>
          </w:p>
          <w:p w14:paraId="1E03CC93" w14:textId="0B3D2351" w:rsidR="0082495E" w:rsidRPr="00E274AF" w:rsidRDefault="0082495E" w:rsidP="009E1141">
            <w:pPr>
              <w:spacing w:after="0" w:line="240" w:lineRule="auto"/>
              <w:ind w:left="360"/>
              <w:rPr>
                <w:rFonts w:ascii="Times New Roman" w:hAnsi="Times New Roman" w:cs="Times New Roman"/>
              </w:rPr>
            </w:pPr>
          </w:p>
        </w:tc>
        <w:tc>
          <w:tcPr>
            <w:tcW w:w="0" w:type="auto"/>
          </w:tcPr>
          <w:p w14:paraId="369F1A3D" w14:textId="77777777" w:rsidR="009E1141" w:rsidRPr="00E274AF" w:rsidRDefault="009E1141" w:rsidP="002943ED">
            <w:pPr>
              <w:spacing w:after="0" w:line="240" w:lineRule="auto"/>
              <w:jc w:val="both"/>
              <w:rPr>
                <w:rFonts w:ascii="Times New Roman" w:hAnsi="Times New Roman" w:cs="Times New Roman"/>
              </w:rPr>
            </w:pPr>
            <w:r w:rsidRPr="00E274AF">
              <w:rPr>
                <w:rFonts w:ascii="Times New Roman" w:hAnsi="Times New Roman" w:cs="Times New Roman"/>
              </w:rPr>
              <w:t>Annual Report</w:t>
            </w:r>
          </w:p>
          <w:p w14:paraId="10BE613E" w14:textId="77777777" w:rsidR="009E1141" w:rsidRPr="00E274AF" w:rsidRDefault="009E1141" w:rsidP="002943ED">
            <w:pPr>
              <w:spacing w:after="0" w:line="240" w:lineRule="auto"/>
              <w:jc w:val="both"/>
              <w:rPr>
                <w:rFonts w:ascii="Times New Roman" w:hAnsi="Times New Roman" w:cs="Times New Roman"/>
              </w:rPr>
            </w:pPr>
            <w:r w:rsidRPr="00E274AF">
              <w:rPr>
                <w:rFonts w:ascii="Times New Roman" w:hAnsi="Times New Roman" w:cs="Times New Roman"/>
              </w:rPr>
              <w:t>Class discussion</w:t>
            </w:r>
          </w:p>
          <w:p w14:paraId="72A53B25" w14:textId="77777777" w:rsidR="009E1141" w:rsidRPr="00E274AF" w:rsidRDefault="009E1141" w:rsidP="002943ED">
            <w:pPr>
              <w:spacing w:after="0" w:line="240" w:lineRule="auto"/>
              <w:jc w:val="both"/>
              <w:rPr>
                <w:rFonts w:ascii="Times New Roman" w:hAnsi="Times New Roman" w:cs="Times New Roman"/>
              </w:rPr>
            </w:pPr>
            <w:r w:rsidRPr="00E274AF">
              <w:rPr>
                <w:rFonts w:ascii="Times New Roman" w:hAnsi="Times New Roman" w:cs="Times New Roman"/>
              </w:rPr>
              <w:t>Problem Exercises</w:t>
            </w:r>
          </w:p>
          <w:p w14:paraId="7CAD134F" w14:textId="77777777" w:rsidR="00213720" w:rsidRPr="00E274AF" w:rsidRDefault="00213720" w:rsidP="00213720">
            <w:pPr>
              <w:spacing w:after="0" w:line="240" w:lineRule="auto"/>
              <w:jc w:val="both"/>
              <w:rPr>
                <w:rFonts w:ascii="Times New Roman" w:hAnsi="Times New Roman" w:cs="Times New Roman"/>
              </w:rPr>
            </w:pPr>
          </w:p>
          <w:p w14:paraId="7A53643F" w14:textId="0E06851E" w:rsidR="00213720" w:rsidRPr="00E274AF" w:rsidRDefault="00213720" w:rsidP="00E61165">
            <w:pPr>
              <w:spacing w:after="0" w:line="240" w:lineRule="auto"/>
              <w:jc w:val="both"/>
              <w:rPr>
                <w:rFonts w:ascii="Times New Roman" w:hAnsi="Times New Roman" w:cs="Times New Roman"/>
              </w:rPr>
            </w:pPr>
            <w:r w:rsidRPr="00E274AF">
              <w:rPr>
                <w:rFonts w:ascii="Times New Roman" w:hAnsi="Times New Roman" w:cs="Times New Roman"/>
              </w:rPr>
              <w:t xml:space="preserve">Handouts: </w:t>
            </w:r>
            <w:r w:rsidR="001766DE" w:rsidRPr="00E274AF">
              <w:rPr>
                <w:rFonts w:ascii="Times New Roman" w:hAnsi="Times New Roman" w:cs="Times New Roman"/>
              </w:rPr>
              <w:t>Techniques for s</w:t>
            </w:r>
            <w:r w:rsidRPr="00E274AF">
              <w:rPr>
                <w:rFonts w:ascii="Times New Roman" w:hAnsi="Times New Roman" w:cs="Times New Roman"/>
              </w:rPr>
              <w:t>ector specific financial analysis</w:t>
            </w:r>
          </w:p>
          <w:p w14:paraId="64F34B84" w14:textId="39CADD78" w:rsidR="0082495E" w:rsidRPr="00E274AF" w:rsidRDefault="0082495E" w:rsidP="0082495E">
            <w:pPr>
              <w:spacing w:after="0" w:line="240" w:lineRule="auto"/>
              <w:jc w:val="both"/>
              <w:rPr>
                <w:rFonts w:ascii="Times New Roman" w:hAnsi="Times New Roman" w:cs="Times New Roman"/>
              </w:rPr>
            </w:pPr>
          </w:p>
        </w:tc>
        <w:tc>
          <w:tcPr>
            <w:tcW w:w="3342" w:type="dxa"/>
          </w:tcPr>
          <w:p w14:paraId="3B9FE679" w14:textId="354CAB3C" w:rsidR="0082495E" w:rsidRPr="00E274AF" w:rsidRDefault="0082495E" w:rsidP="0082495E">
            <w:pPr>
              <w:widowControl w:val="0"/>
              <w:autoSpaceDE w:val="0"/>
              <w:autoSpaceDN w:val="0"/>
              <w:adjustRightInd w:val="0"/>
              <w:spacing w:after="0" w:line="240" w:lineRule="auto"/>
              <w:rPr>
                <w:rFonts w:ascii="Times New Roman" w:hAnsi="Times New Roman" w:cs="Times New Roman"/>
              </w:rPr>
            </w:pPr>
            <w:r w:rsidRPr="00E274AF">
              <w:rPr>
                <w:rFonts w:ascii="Times New Roman" w:eastAsia="Times New Roman" w:hAnsi="Times New Roman" w:cs="Times New Roman"/>
                <w:bCs/>
                <w:lang w:val="en-US"/>
              </w:rPr>
              <w:t>At the end of the session, the student will be able to</w:t>
            </w:r>
            <w:r w:rsidRPr="00E274AF">
              <w:rPr>
                <w:rFonts w:ascii="Times New Roman" w:hAnsi="Times New Roman" w:cs="Times New Roman"/>
              </w:rPr>
              <w:t xml:space="preserve"> analyse and interpret </w:t>
            </w:r>
            <w:r w:rsidR="009E1141" w:rsidRPr="00E274AF">
              <w:rPr>
                <w:rFonts w:ascii="Times New Roman" w:hAnsi="Times New Roman" w:cs="Times New Roman"/>
              </w:rPr>
              <w:t xml:space="preserve">liquidity and </w:t>
            </w:r>
            <w:r w:rsidRPr="00E274AF">
              <w:rPr>
                <w:rFonts w:ascii="Times New Roman" w:hAnsi="Times New Roman" w:cs="Times New Roman"/>
              </w:rPr>
              <w:t xml:space="preserve">solvency </w:t>
            </w:r>
            <w:r w:rsidR="009E1141" w:rsidRPr="00E274AF">
              <w:rPr>
                <w:rFonts w:ascii="Times New Roman" w:hAnsi="Times New Roman" w:cs="Times New Roman"/>
              </w:rPr>
              <w:t xml:space="preserve">of </w:t>
            </w:r>
            <w:r w:rsidRPr="00E274AF">
              <w:rPr>
                <w:rFonts w:ascii="Times New Roman" w:hAnsi="Times New Roman" w:cs="Times New Roman"/>
              </w:rPr>
              <w:t>a company</w:t>
            </w:r>
          </w:p>
          <w:p w14:paraId="64A4F09A" w14:textId="1E10F2BE" w:rsidR="0082495E" w:rsidRPr="00E274AF" w:rsidRDefault="0082495E" w:rsidP="0082495E">
            <w:pPr>
              <w:jc w:val="both"/>
              <w:rPr>
                <w:rFonts w:ascii="Times New Roman" w:hAnsi="Times New Roman" w:cs="Times New Roman"/>
              </w:rPr>
            </w:pPr>
          </w:p>
        </w:tc>
        <w:tc>
          <w:tcPr>
            <w:tcW w:w="810" w:type="dxa"/>
          </w:tcPr>
          <w:p w14:paraId="26AF2222" w14:textId="1CE0191F" w:rsidR="0082495E" w:rsidRPr="00E274AF" w:rsidRDefault="00213720" w:rsidP="0082495E">
            <w:pPr>
              <w:rPr>
                <w:rFonts w:ascii="Times New Roman" w:hAnsi="Times New Roman" w:cs="Times New Roman"/>
              </w:rPr>
            </w:pPr>
            <w:r w:rsidRPr="00E274AF">
              <w:rPr>
                <w:rFonts w:ascii="Times New Roman" w:hAnsi="Times New Roman" w:cs="Times New Roman"/>
              </w:rPr>
              <w:t>CLO4</w:t>
            </w:r>
          </w:p>
        </w:tc>
      </w:tr>
      <w:tr w:rsidR="0082495E" w:rsidRPr="00E274AF" w14:paraId="5DDFB33F" w14:textId="77777777" w:rsidTr="00E274AF">
        <w:trPr>
          <w:jc w:val="center"/>
        </w:trPr>
        <w:tc>
          <w:tcPr>
            <w:tcW w:w="915" w:type="dxa"/>
          </w:tcPr>
          <w:p w14:paraId="203B525A" w14:textId="77777777" w:rsidR="0082495E" w:rsidRPr="00E274AF" w:rsidRDefault="0082495E" w:rsidP="0082495E">
            <w:pPr>
              <w:pStyle w:val="ListParagraph"/>
              <w:numPr>
                <w:ilvl w:val="0"/>
                <w:numId w:val="11"/>
              </w:numPr>
              <w:spacing w:after="0" w:line="240" w:lineRule="auto"/>
              <w:rPr>
                <w:rFonts w:ascii="Times New Roman" w:hAnsi="Times New Roman" w:cs="Times New Roman"/>
                <w:szCs w:val="22"/>
              </w:rPr>
            </w:pPr>
          </w:p>
        </w:tc>
        <w:tc>
          <w:tcPr>
            <w:tcW w:w="2214" w:type="dxa"/>
          </w:tcPr>
          <w:p w14:paraId="4340C9D5" w14:textId="6C08D3F3" w:rsidR="0082495E" w:rsidRPr="00E274AF" w:rsidRDefault="0082495E" w:rsidP="0082495E">
            <w:pPr>
              <w:spacing w:after="0" w:line="240" w:lineRule="auto"/>
              <w:jc w:val="both"/>
              <w:rPr>
                <w:rFonts w:ascii="Times New Roman" w:hAnsi="Times New Roman" w:cs="Times New Roman"/>
              </w:rPr>
            </w:pPr>
            <w:r w:rsidRPr="00E274AF">
              <w:rPr>
                <w:rFonts w:ascii="Times New Roman" w:hAnsi="Times New Roman" w:cs="Times New Roman"/>
                <w:spacing w:val="1"/>
              </w:rPr>
              <w:t>Activity &amp; Efficiency analysis</w:t>
            </w:r>
          </w:p>
        </w:tc>
        <w:tc>
          <w:tcPr>
            <w:tcW w:w="0" w:type="auto"/>
          </w:tcPr>
          <w:p w14:paraId="29F2B693" w14:textId="77777777" w:rsidR="007C5129" w:rsidRPr="00E274AF" w:rsidRDefault="009E1141" w:rsidP="009E1141">
            <w:pPr>
              <w:widowControl w:val="0"/>
              <w:autoSpaceDE w:val="0"/>
              <w:autoSpaceDN w:val="0"/>
              <w:adjustRightInd w:val="0"/>
              <w:spacing w:after="0" w:line="240" w:lineRule="auto"/>
              <w:rPr>
                <w:rFonts w:ascii="Times New Roman" w:hAnsi="Times New Roman" w:cs="Times New Roman"/>
                <w:spacing w:val="4"/>
              </w:rPr>
            </w:pPr>
            <w:r w:rsidRPr="00E274AF">
              <w:rPr>
                <w:rFonts w:ascii="Times New Roman" w:hAnsi="Times New Roman" w:cs="Times New Roman"/>
              </w:rPr>
              <w:t>C</w:t>
            </w:r>
            <w:r w:rsidRPr="00E274AF">
              <w:rPr>
                <w:rFonts w:ascii="Times New Roman" w:hAnsi="Times New Roman" w:cs="Times New Roman"/>
                <w:spacing w:val="1"/>
              </w:rPr>
              <w:t xml:space="preserve">hapter </w:t>
            </w:r>
            <w:r w:rsidRPr="00E274AF">
              <w:rPr>
                <w:rFonts w:ascii="Times New Roman" w:hAnsi="Times New Roman" w:cs="Times New Roman"/>
              </w:rPr>
              <w:t xml:space="preserve">11 </w:t>
            </w:r>
            <w:r w:rsidRPr="00E274AF">
              <w:rPr>
                <w:rFonts w:ascii="Times New Roman" w:hAnsi="Times New Roman" w:cs="Times New Roman"/>
                <w:spacing w:val="4"/>
              </w:rPr>
              <w:t xml:space="preserve"> </w:t>
            </w:r>
          </w:p>
          <w:p w14:paraId="66C46DE9" w14:textId="5F0E863F" w:rsidR="009E1141" w:rsidRPr="00E274AF" w:rsidRDefault="007C5129" w:rsidP="009E1141">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spacing w:val="1"/>
              </w:rPr>
              <w:t>P</w:t>
            </w:r>
            <w:r w:rsidR="009E1141" w:rsidRPr="00E274AF">
              <w:rPr>
                <w:rFonts w:ascii="Times New Roman" w:hAnsi="Times New Roman" w:cs="Times New Roman"/>
                <w:spacing w:val="1"/>
              </w:rPr>
              <w:t xml:space="preserve">p. </w:t>
            </w:r>
            <w:r w:rsidR="009E1141" w:rsidRPr="00E274AF">
              <w:rPr>
                <w:rFonts w:ascii="Times New Roman" w:hAnsi="Times New Roman" w:cs="Times New Roman"/>
              </w:rPr>
              <w:t>501-</w:t>
            </w:r>
            <w:r w:rsidR="009E1141" w:rsidRPr="00E274AF">
              <w:rPr>
                <w:rFonts w:ascii="Times New Roman" w:hAnsi="Times New Roman" w:cs="Times New Roman"/>
                <w:spacing w:val="1"/>
              </w:rPr>
              <w:t>502</w:t>
            </w:r>
          </w:p>
          <w:p w14:paraId="18B9620F" w14:textId="673FB2C6" w:rsidR="009E1141" w:rsidRPr="00E274AF" w:rsidRDefault="009E1141" w:rsidP="009E1141">
            <w:pPr>
              <w:widowControl w:val="0"/>
              <w:autoSpaceDE w:val="0"/>
              <w:autoSpaceDN w:val="0"/>
              <w:adjustRightInd w:val="0"/>
              <w:spacing w:after="0" w:line="240" w:lineRule="auto"/>
              <w:rPr>
                <w:rFonts w:ascii="Times New Roman" w:hAnsi="Times New Roman" w:cs="Times New Roman"/>
              </w:rPr>
            </w:pPr>
            <w:r w:rsidRPr="00E274AF">
              <w:rPr>
                <w:rFonts w:ascii="Times New Roman" w:hAnsi="Times New Roman" w:cs="Times New Roman"/>
                <w:spacing w:val="1"/>
              </w:rPr>
              <w:t xml:space="preserve"> </w:t>
            </w:r>
          </w:p>
          <w:p w14:paraId="3A3E07FB" w14:textId="45303DEC" w:rsidR="0082495E" w:rsidRPr="00E274AF" w:rsidRDefault="0082495E" w:rsidP="0082495E">
            <w:pPr>
              <w:rPr>
                <w:rFonts w:ascii="Times New Roman" w:hAnsi="Times New Roman" w:cs="Times New Roman"/>
              </w:rPr>
            </w:pPr>
          </w:p>
        </w:tc>
        <w:tc>
          <w:tcPr>
            <w:tcW w:w="0" w:type="auto"/>
          </w:tcPr>
          <w:p w14:paraId="11BA50E4" w14:textId="77777777" w:rsidR="009E1141" w:rsidRPr="00E274AF" w:rsidRDefault="009E1141" w:rsidP="002943ED">
            <w:pPr>
              <w:spacing w:after="0" w:line="240" w:lineRule="auto"/>
              <w:jc w:val="both"/>
              <w:rPr>
                <w:rFonts w:ascii="Times New Roman" w:hAnsi="Times New Roman" w:cs="Times New Roman"/>
              </w:rPr>
            </w:pPr>
            <w:r w:rsidRPr="00E274AF">
              <w:rPr>
                <w:rFonts w:ascii="Times New Roman" w:hAnsi="Times New Roman" w:cs="Times New Roman"/>
              </w:rPr>
              <w:t>Annual Report</w:t>
            </w:r>
          </w:p>
          <w:p w14:paraId="137844F9" w14:textId="77777777" w:rsidR="0082495E" w:rsidRPr="00E274AF" w:rsidRDefault="0082495E" w:rsidP="002943ED">
            <w:pPr>
              <w:spacing w:after="0" w:line="240" w:lineRule="auto"/>
              <w:jc w:val="both"/>
              <w:rPr>
                <w:rFonts w:ascii="Times New Roman" w:hAnsi="Times New Roman" w:cs="Times New Roman"/>
              </w:rPr>
            </w:pPr>
            <w:r w:rsidRPr="00E274AF">
              <w:rPr>
                <w:rFonts w:ascii="Times New Roman" w:hAnsi="Times New Roman" w:cs="Times New Roman"/>
              </w:rPr>
              <w:t>Class discussion</w:t>
            </w:r>
          </w:p>
          <w:p w14:paraId="18D6533A" w14:textId="71438C11" w:rsidR="009E1141" w:rsidRPr="00E274AF" w:rsidRDefault="009E1141" w:rsidP="002943ED">
            <w:pPr>
              <w:spacing w:after="0" w:line="240" w:lineRule="auto"/>
              <w:jc w:val="both"/>
              <w:rPr>
                <w:rFonts w:ascii="Times New Roman" w:hAnsi="Times New Roman" w:cs="Times New Roman"/>
              </w:rPr>
            </w:pPr>
            <w:r w:rsidRPr="00E274AF">
              <w:rPr>
                <w:rFonts w:ascii="Times New Roman" w:hAnsi="Times New Roman" w:cs="Times New Roman"/>
              </w:rPr>
              <w:t>Problem Exercises</w:t>
            </w:r>
          </w:p>
          <w:p w14:paraId="78C4F548" w14:textId="3A38CF1E" w:rsidR="0082495E" w:rsidRPr="00E274AF" w:rsidRDefault="0082495E" w:rsidP="0082495E">
            <w:pPr>
              <w:spacing w:after="0" w:line="240" w:lineRule="auto"/>
              <w:jc w:val="both"/>
              <w:rPr>
                <w:rFonts w:ascii="Times New Roman" w:hAnsi="Times New Roman" w:cs="Times New Roman"/>
              </w:rPr>
            </w:pPr>
          </w:p>
        </w:tc>
        <w:tc>
          <w:tcPr>
            <w:tcW w:w="3342" w:type="dxa"/>
          </w:tcPr>
          <w:p w14:paraId="07FAAD39" w14:textId="5951F7E9" w:rsidR="0082495E" w:rsidRPr="00E274AF" w:rsidRDefault="0082495E" w:rsidP="0082495E">
            <w:pPr>
              <w:widowControl w:val="0"/>
              <w:autoSpaceDE w:val="0"/>
              <w:autoSpaceDN w:val="0"/>
              <w:adjustRightInd w:val="0"/>
              <w:spacing w:after="0" w:line="240" w:lineRule="auto"/>
              <w:rPr>
                <w:rFonts w:ascii="Times New Roman" w:hAnsi="Times New Roman" w:cs="Times New Roman"/>
              </w:rPr>
            </w:pPr>
            <w:r w:rsidRPr="00E274AF">
              <w:rPr>
                <w:rFonts w:ascii="Times New Roman" w:eastAsia="Times New Roman" w:hAnsi="Times New Roman" w:cs="Times New Roman"/>
                <w:bCs/>
                <w:lang w:val="en-US"/>
              </w:rPr>
              <w:t xml:space="preserve">At the end of the session, the student will be able to </w:t>
            </w:r>
            <w:r w:rsidRPr="00E274AF">
              <w:rPr>
                <w:rFonts w:ascii="Times New Roman" w:hAnsi="Times New Roman" w:cs="Times New Roman"/>
              </w:rPr>
              <w:t>analyse and interpret the efficiency of a company</w:t>
            </w:r>
          </w:p>
          <w:p w14:paraId="3702C7D6" w14:textId="27CDEB8C" w:rsidR="0082495E" w:rsidRPr="00E274AF" w:rsidRDefault="0082495E" w:rsidP="0082495E">
            <w:pPr>
              <w:jc w:val="both"/>
              <w:rPr>
                <w:rFonts w:ascii="Times New Roman" w:hAnsi="Times New Roman" w:cs="Times New Roman"/>
              </w:rPr>
            </w:pPr>
          </w:p>
        </w:tc>
        <w:tc>
          <w:tcPr>
            <w:tcW w:w="810" w:type="dxa"/>
          </w:tcPr>
          <w:p w14:paraId="00B9402D" w14:textId="4D38CBEE" w:rsidR="0082495E" w:rsidRPr="00E274AF" w:rsidRDefault="00213720" w:rsidP="0082495E">
            <w:pPr>
              <w:rPr>
                <w:rFonts w:ascii="Times New Roman" w:hAnsi="Times New Roman" w:cs="Times New Roman"/>
              </w:rPr>
            </w:pPr>
            <w:r w:rsidRPr="00E274AF">
              <w:rPr>
                <w:rFonts w:ascii="Times New Roman" w:hAnsi="Times New Roman" w:cs="Times New Roman"/>
              </w:rPr>
              <w:t>CLO4</w:t>
            </w:r>
          </w:p>
        </w:tc>
      </w:tr>
      <w:tr w:rsidR="0082495E" w:rsidRPr="00E274AF" w14:paraId="396FBD5B" w14:textId="77777777" w:rsidTr="00E274AF">
        <w:trPr>
          <w:jc w:val="center"/>
        </w:trPr>
        <w:tc>
          <w:tcPr>
            <w:tcW w:w="915" w:type="dxa"/>
          </w:tcPr>
          <w:p w14:paraId="23C34CCA" w14:textId="33BDF114" w:rsidR="0082495E" w:rsidRPr="00E274AF" w:rsidRDefault="0082495E" w:rsidP="0082495E">
            <w:pPr>
              <w:pStyle w:val="ListParagraph"/>
              <w:numPr>
                <w:ilvl w:val="0"/>
                <w:numId w:val="11"/>
              </w:numPr>
              <w:spacing w:after="0" w:line="240" w:lineRule="auto"/>
              <w:rPr>
                <w:rFonts w:ascii="Times New Roman" w:hAnsi="Times New Roman" w:cs="Times New Roman"/>
                <w:szCs w:val="22"/>
              </w:rPr>
            </w:pPr>
          </w:p>
        </w:tc>
        <w:tc>
          <w:tcPr>
            <w:tcW w:w="2214" w:type="dxa"/>
          </w:tcPr>
          <w:p w14:paraId="54A76F97" w14:textId="21DE6D1D" w:rsidR="0082495E" w:rsidRPr="00E274AF" w:rsidRDefault="0082495E" w:rsidP="0082495E">
            <w:pPr>
              <w:jc w:val="both"/>
              <w:rPr>
                <w:rFonts w:ascii="Times New Roman" w:hAnsi="Times New Roman" w:cs="Times New Roman"/>
              </w:rPr>
            </w:pPr>
            <w:r w:rsidRPr="00E274AF">
              <w:rPr>
                <w:rFonts w:ascii="Times New Roman" w:hAnsi="Times New Roman" w:cs="Times New Roman"/>
              </w:rPr>
              <w:t>Review Session 13-23</w:t>
            </w:r>
          </w:p>
        </w:tc>
        <w:tc>
          <w:tcPr>
            <w:tcW w:w="0" w:type="auto"/>
          </w:tcPr>
          <w:p w14:paraId="3670D03E" w14:textId="37CCEB88" w:rsidR="0082495E" w:rsidRPr="00E274AF" w:rsidRDefault="002943ED" w:rsidP="0082495E">
            <w:pPr>
              <w:spacing w:after="0" w:line="240" w:lineRule="auto"/>
              <w:rPr>
                <w:rFonts w:ascii="Times New Roman" w:hAnsi="Times New Roman" w:cs="Times New Roman"/>
              </w:rPr>
            </w:pPr>
            <w:r w:rsidRPr="00E274AF">
              <w:rPr>
                <w:rFonts w:ascii="Times New Roman" w:hAnsi="Times New Roman" w:cs="Times New Roman"/>
              </w:rPr>
              <w:t>Annual Report</w:t>
            </w:r>
          </w:p>
        </w:tc>
        <w:tc>
          <w:tcPr>
            <w:tcW w:w="0" w:type="auto"/>
          </w:tcPr>
          <w:p w14:paraId="736A87E9" w14:textId="3CC36A7D" w:rsidR="0082495E" w:rsidRPr="00E274AF" w:rsidRDefault="002943ED" w:rsidP="002943ED">
            <w:pPr>
              <w:jc w:val="both"/>
              <w:rPr>
                <w:rFonts w:ascii="Times New Roman" w:hAnsi="Times New Roman" w:cs="Times New Roman"/>
              </w:rPr>
            </w:pPr>
            <w:r w:rsidRPr="00E274AF">
              <w:rPr>
                <w:rFonts w:ascii="Times New Roman" w:hAnsi="Times New Roman" w:cs="Times New Roman"/>
              </w:rPr>
              <w:t>Comprehensive Case</w:t>
            </w:r>
          </w:p>
        </w:tc>
        <w:tc>
          <w:tcPr>
            <w:tcW w:w="3342" w:type="dxa"/>
          </w:tcPr>
          <w:p w14:paraId="58ECF6F8" w14:textId="14EE3163" w:rsidR="0082495E" w:rsidRPr="00E274AF" w:rsidRDefault="002943ED" w:rsidP="002943ED">
            <w:pPr>
              <w:jc w:val="both"/>
              <w:rPr>
                <w:rFonts w:ascii="Times New Roman" w:hAnsi="Times New Roman" w:cs="Times New Roman"/>
              </w:rPr>
            </w:pPr>
            <w:r w:rsidRPr="00E274AF">
              <w:rPr>
                <w:rFonts w:ascii="Times New Roman" w:hAnsi="Times New Roman" w:cs="Times New Roman"/>
              </w:rPr>
              <w:t xml:space="preserve">At the end of session, the </w:t>
            </w:r>
            <w:r w:rsidRPr="00E274AF">
              <w:rPr>
                <w:rFonts w:ascii="Times New Roman" w:eastAsia="Times New Roman" w:hAnsi="Times New Roman" w:cs="Times New Roman"/>
                <w:bCs/>
                <w:lang w:val="en-US"/>
              </w:rPr>
              <w:t>student will be able</w:t>
            </w:r>
            <w:r w:rsidR="007C5129" w:rsidRPr="00E274AF">
              <w:rPr>
                <w:rFonts w:ascii="Times New Roman" w:eastAsia="Times New Roman" w:hAnsi="Times New Roman" w:cs="Times New Roman"/>
                <w:bCs/>
                <w:lang w:val="en-US"/>
              </w:rPr>
              <w:t xml:space="preserve"> to</w:t>
            </w:r>
            <w:r w:rsidRPr="00E274AF">
              <w:rPr>
                <w:rFonts w:ascii="Times New Roman" w:eastAsia="Times New Roman" w:hAnsi="Times New Roman" w:cs="Times New Roman"/>
                <w:bCs/>
                <w:lang w:val="en-US"/>
              </w:rPr>
              <w:t xml:space="preserve"> recollect concepts of cash flow statement</w:t>
            </w:r>
            <w:r w:rsidR="007C5129" w:rsidRPr="00E274AF">
              <w:rPr>
                <w:rFonts w:ascii="Times New Roman" w:eastAsia="Times New Roman" w:hAnsi="Times New Roman" w:cs="Times New Roman"/>
                <w:bCs/>
                <w:lang w:val="en-US"/>
              </w:rPr>
              <w:t xml:space="preserve"> and</w:t>
            </w:r>
            <w:r w:rsidRPr="00E274AF">
              <w:rPr>
                <w:rFonts w:ascii="Times New Roman" w:hAnsi="Times New Roman" w:cs="Times New Roman"/>
              </w:rPr>
              <w:t xml:space="preserve"> </w:t>
            </w:r>
            <w:r w:rsidRPr="00E274AF">
              <w:rPr>
                <w:rFonts w:ascii="Times New Roman" w:hAnsi="Times New Roman" w:cs="Times New Roman"/>
                <w:spacing w:val="-2"/>
              </w:rPr>
              <w:t>ratios for analysing P&amp;L statement and balance sheet</w:t>
            </w:r>
          </w:p>
        </w:tc>
        <w:tc>
          <w:tcPr>
            <w:tcW w:w="810" w:type="dxa"/>
          </w:tcPr>
          <w:p w14:paraId="15CB75B7" w14:textId="741A80D2" w:rsidR="0082495E" w:rsidRPr="00E274AF" w:rsidRDefault="002943ED" w:rsidP="0082495E">
            <w:pPr>
              <w:rPr>
                <w:rFonts w:ascii="Times New Roman" w:hAnsi="Times New Roman" w:cs="Times New Roman"/>
              </w:rPr>
            </w:pPr>
            <w:r w:rsidRPr="00E274AF">
              <w:rPr>
                <w:rFonts w:ascii="Times New Roman" w:hAnsi="Times New Roman" w:cs="Times New Roman"/>
              </w:rPr>
              <w:t>CLO2,3,4</w:t>
            </w:r>
          </w:p>
        </w:tc>
      </w:tr>
    </w:tbl>
    <w:p w14:paraId="574A76B0" w14:textId="77777777" w:rsidR="00DC78D3" w:rsidRPr="00E274AF" w:rsidRDefault="00DC78D3" w:rsidP="00E274AF">
      <w:pPr>
        <w:spacing w:after="0"/>
        <w:ind w:left="-360"/>
        <w:rPr>
          <w:rFonts w:ascii="Times New Roman" w:hAnsi="Times New Roman" w:cs="Times New Roman"/>
          <w:b/>
        </w:rPr>
      </w:pPr>
    </w:p>
    <w:p w14:paraId="07088026" w14:textId="77777777" w:rsidR="00A1176B" w:rsidRPr="00E274AF" w:rsidRDefault="00A1176B" w:rsidP="00E274AF">
      <w:pPr>
        <w:spacing w:after="0"/>
        <w:rPr>
          <w:rFonts w:ascii="Times New Roman" w:hAnsi="Times New Roman" w:cs="Times New Roman"/>
          <w:b/>
          <w:sz w:val="24"/>
        </w:rPr>
      </w:pPr>
      <w:r w:rsidRPr="00E274AF">
        <w:rPr>
          <w:rFonts w:ascii="Times New Roman" w:hAnsi="Times New Roman" w:cs="Times New Roman"/>
          <w:b/>
          <w:sz w:val="24"/>
        </w:rPr>
        <w:t>Time budgeting in course planning:</w:t>
      </w:r>
    </w:p>
    <w:p w14:paraId="6C28E08F" w14:textId="77777777" w:rsidR="00A1176B" w:rsidRPr="00E274AF" w:rsidRDefault="00A1176B" w:rsidP="00E274AF">
      <w:pPr>
        <w:spacing w:after="0"/>
        <w:rPr>
          <w:rFonts w:ascii="Times New Roman" w:hAnsi="Times New Roman" w:cs="Times New Roman"/>
        </w:rPr>
      </w:pPr>
      <w:r w:rsidRPr="00E274AF">
        <w:rPr>
          <w:rFonts w:ascii="Times New Roman" w:hAnsi="Times New Roman" w:cs="Times New Roman"/>
        </w:rPr>
        <w:t>Please note that while assigning activities and planning teaching schedules following table may be of help. The weightage of items in the table is prescriptive and may vary according to course requirement. Yet it is indicative of how student time per course can be budgeted:</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960"/>
        <w:gridCol w:w="1615"/>
      </w:tblGrid>
      <w:tr w:rsidR="00A1176B" w:rsidRPr="00E274AF" w14:paraId="3BABBFFF" w14:textId="77777777" w:rsidTr="00E274AF">
        <w:trPr>
          <w:jc w:val="center"/>
        </w:trPr>
        <w:tc>
          <w:tcPr>
            <w:tcW w:w="4140" w:type="dxa"/>
            <w:vAlign w:val="center"/>
          </w:tcPr>
          <w:p w14:paraId="773BB4F9"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Activity</w:t>
            </w:r>
          </w:p>
        </w:tc>
        <w:tc>
          <w:tcPr>
            <w:tcW w:w="3960" w:type="dxa"/>
            <w:vAlign w:val="center"/>
          </w:tcPr>
          <w:p w14:paraId="489AAB5E"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Description</w:t>
            </w:r>
          </w:p>
        </w:tc>
        <w:tc>
          <w:tcPr>
            <w:tcW w:w="1615" w:type="dxa"/>
            <w:vAlign w:val="center"/>
          </w:tcPr>
          <w:p w14:paraId="70AD192D"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 xml:space="preserve">Time Budgeted </w:t>
            </w:r>
          </w:p>
        </w:tc>
      </w:tr>
      <w:tr w:rsidR="00A1176B" w:rsidRPr="00E274AF" w14:paraId="2E76CCE9" w14:textId="77777777" w:rsidTr="00E274AF">
        <w:trPr>
          <w:jc w:val="center"/>
        </w:trPr>
        <w:tc>
          <w:tcPr>
            <w:tcW w:w="4140" w:type="dxa"/>
            <w:vAlign w:val="center"/>
          </w:tcPr>
          <w:p w14:paraId="46F15BCC"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 xml:space="preserve">Classes </w:t>
            </w:r>
          </w:p>
        </w:tc>
        <w:tc>
          <w:tcPr>
            <w:tcW w:w="3960" w:type="dxa"/>
            <w:vAlign w:val="center"/>
          </w:tcPr>
          <w:p w14:paraId="345B89DC" w14:textId="1AADA19E"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2-3 hours per week for 12 weeks(as per schedule of programme office)</w:t>
            </w:r>
          </w:p>
        </w:tc>
        <w:tc>
          <w:tcPr>
            <w:tcW w:w="1615" w:type="dxa"/>
            <w:vAlign w:val="center"/>
          </w:tcPr>
          <w:p w14:paraId="36C49437"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 xml:space="preserve">  30 hours</w:t>
            </w:r>
          </w:p>
        </w:tc>
      </w:tr>
      <w:tr w:rsidR="00A1176B" w:rsidRPr="00E274AF" w14:paraId="4E07D8CA" w14:textId="77777777" w:rsidTr="00E274AF">
        <w:trPr>
          <w:jc w:val="center"/>
        </w:trPr>
        <w:tc>
          <w:tcPr>
            <w:tcW w:w="4140" w:type="dxa"/>
            <w:vAlign w:val="center"/>
          </w:tcPr>
          <w:p w14:paraId="1E9FD2B3"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Reading</w:t>
            </w:r>
          </w:p>
        </w:tc>
        <w:tc>
          <w:tcPr>
            <w:tcW w:w="3960" w:type="dxa"/>
            <w:vAlign w:val="center"/>
          </w:tcPr>
          <w:p w14:paraId="7462DE83"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Prescribed readings and making notes</w:t>
            </w:r>
          </w:p>
        </w:tc>
        <w:tc>
          <w:tcPr>
            <w:tcW w:w="1615" w:type="dxa"/>
            <w:vAlign w:val="center"/>
          </w:tcPr>
          <w:p w14:paraId="0FFF3E5B" w14:textId="20EF33DD"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 xml:space="preserve">  15 hours</w:t>
            </w:r>
          </w:p>
        </w:tc>
      </w:tr>
      <w:tr w:rsidR="00A1176B" w:rsidRPr="00E274AF" w14:paraId="60B06918" w14:textId="77777777" w:rsidTr="00E274AF">
        <w:trPr>
          <w:jc w:val="center"/>
        </w:trPr>
        <w:tc>
          <w:tcPr>
            <w:tcW w:w="4140" w:type="dxa"/>
            <w:vAlign w:val="center"/>
          </w:tcPr>
          <w:p w14:paraId="1E148BE9"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lastRenderedPageBreak/>
              <w:t>Preparation of set questions, exercises and problems</w:t>
            </w:r>
          </w:p>
        </w:tc>
        <w:tc>
          <w:tcPr>
            <w:tcW w:w="3960" w:type="dxa"/>
            <w:vAlign w:val="center"/>
          </w:tcPr>
          <w:p w14:paraId="15482AE9"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Including shared and group exercises</w:t>
            </w:r>
          </w:p>
        </w:tc>
        <w:tc>
          <w:tcPr>
            <w:tcW w:w="1615" w:type="dxa"/>
            <w:vAlign w:val="center"/>
          </w:tcPr>
          <w:p w14:paraId="0CA2E824" w14:textId="4E7826E4"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 xml:space="preserve">  30 hours</w:t>
            </w:r>
          </w:p>
        </w:tc>
      </w:tr>
      <w:tr w:rsidR="00A1176B" w:rsidRPr="00E274AF" w14:paraId="238C2CB2" w14:textId="77777777" w:rsidTr="00E274AF">
        <w:trPr>
          <w:jc w:val="center"/>
        </w:trPr>
        <w:tc>
          <w:tcPr>
            <w:tcW w:w="4140" w:type="dxa"/>
            <w:vAlign w:val="center"/>
          </w:tcPr>
          <w:p w14:paraId="6ABCAA83"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Preparation of assignment</w:t>
            </w:r>
          </w:p>
        </w:tc>
        <w:tc>
          <w:tcPr>
            <w:tcW w:w="3960" w:type="dxa"/>
            <w:vAlign w:val="center"/>
          </w:tcPr>
          <w:p w14:paraId="62E659E6"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Reading and writing</w:t>
            </w:r>
          </w:p>
        </w:tc>
        <w:tc>
          <w:tcPr>
            <w:tcW w:w="1615" w:type="dxa"/>
            <w:vAlign w:val="center"/>
          </w:tcPr>
          <w:p w14:paraId="3A13C57D"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 xml:space="preserve">  15 hours</w:t>
            </w:r>
          </w:p>
        </w:tc>
      </w:tr>
      <w:tr w:rsidR="00A1176B" w:rsidRPr="00E274AF" w14:paraId="2B2BA2AF" w14:textId="77777777" w:rsidTr="00E274AF">
        <w:trPr>
          <w:jc w:val="center"/>
        </w:trPr>
        <w:tc>
          <w:tcPr>
            <w:tcW w:w="4140" w:type="dxa"/>
            <w:vAlign w:val="center"/>
          </w:tcPr>
          <w:p w14:paraId="539B6BCD"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Study and revision for test and end of Trimester examination</w:t>
            </w:r>
          </w:p>
        </w:tc>
        <w:tc>
          <w:tcPr>
            <w:tcW w:w="3960" w:type="dxa"/>
            <w:vAlign w:val="center"/>
          </w:tcPr>
          <w:p w14:paraId="0C8367B9"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Self-preparations</w:t>
            </w:r>
          </w:p>
        </w:tc>
        <w:tc>
          <w:tcPr>
            <w:tcW w:w="1615" w:type="dxa"/>
            <w:vAlign w:val="center"/>
          </w:tcPr>
          <w:p w14:paraId="282EEC4A"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 xml:space="preserve">  15 hours</w:t>
            </w:r>
          </w:p>
        </w:tc>
      </w:tr>
      <w:tr w:rsidR="00A1176B" w:rsidRPr="00E274AF" w14:paraId="44EA054A" w14:textId="77777777" w:rsidTr="00E274AF">
        <w:trPr>
          <w:jc w:val="center"/>
        </w:trPr>
        <w:tc>
          <w:tcPr>
            <w:tcW w:w="4140" w:type="dxa"/>
            <w:vAlign w:val="center"/>
          </w:tcPr>
          <w:p w14:paraId="440CD835" w14:textId="77777777" w:rsidR="00A1176B" w:rsidRPr="00E274AF" w:rsidRDefault="00A1176B" w:rsidP="00E274AF">
            <w:pPr>
              <w:spacing w:after="0" w:line="240" w:lineRule="auto"/>
              <w:rPr>
                <w:rFonts w:ascii="Times New Roman" w:hAnsi="Times New Roman" w:cs="Times New Roman"/>
                <w:b/>
                <w:iCs/>
                <w:lang w:val="en-AU"/>
              </w:rPr>
            </w:pPr>
            <w:r w:rsidRPr="00E274AF">
              <w:rPr>
                <w:rFonts w:ascii="Times New Roman" w:hAnsi="Times New Roman" w:cs="Times New Roman"/>
                <w:b/>
                <w:iCs/>
                <w:lang w:val="en-AU"/>
              </w:rPr>
              <w:t>TOTAL</w:t>
            </w:r>
          </w:p>
        </w:tc>
        <w:tc>
          <w:tcPr>
            <w:tcW w:w="3960" w:type="dxa"/>
            <w:vAlign w:val="center"/>
          </w:tcPr>
          <w:p w14:paraId="3BCF51C8" w14:textId="77777777" w:rsidR="00A1176B" w:rsidRPr="00E274AF" w:rsidRDefault="00A1176B" w:rsidP="00E274AF">
            <w:pPr>
              <w:spacing w:after="0" w:line="240" w:lineRule="auto"/>
              <w:rPr>
                <w:rFonts w:ascii="Times New Roman" w:hAnsi="Times New Roman" w:cs="Times New Roman"/>
                <w:bCs/>
                <w:iCs/>
                <w:lang w:val="en-AU"/>
              </w:rPr>
            </w:pPr>
          </w:p>
        </w:tc>
        <w:tc>
          <w:tcPr>
            <w:tcW w:w="1615" w:type="dxa"/>
            <w:vAlign w:val="center"/>
          </w:tcPr>
          <w:p w14:paraId="1B81280C" w14:textId="77777777" w:rsidR="00A1176B" w:rsidRPr="00E274AF" w:rsidRDefault="00A1176B" w:rsidP="00E274AF">
            <w:pPr>
              <w:spacing w:after="0" w:line="240" w:lineRule="auto"/>
              <w:rPr>
                <w:rFonts w:ascii="Times New Roman" w:hAnsi="Times New Roman" w:cs="Times New Roman"/>
                <w:bCs/>
                <w:iCs/>
                <w:lang w:val="en-AU"/>
              </w:rPr>
            </w:pPr>
            <w:r w:rsidRPr="00E274AF">
              <w:rPr>
                <w:rFonts w:ascii="Times New Roman" w:hAnsi="Times New Roman" w:cs="Times New Roman"/>
                <w:bCs/>
                <w:iCs/>
                <w:lang w:val="en-AU"/>
              </w:rPr>
              <w:t>105 hours</w:t>
            </w:r>
          </w:p>
        </w:tc>
      </w:tr>
    </w:tbl>
    <w:p w14:paraId="60D9B2CF" w14:textId="77777777" w:rsidR="00A1176B" w:rsidRPr="00E274AF" w:rsidRDefault="00A1176B" w:rsidP="00A1176B">
      <w:pPr>
        <w:rPr>
          <w:rFonts w:ascii="Times New Roman" w:hAnsi="Times New Roman" w:cs="Times New Roman"/>
        </w:rPr>
      </w:pPr>
    </w:p>
    <w:p w14:paraId="2FC61E6D" w14:textId="22E5BCE3" w:rsidR="00C448AD" w:rsidRPr="00E274AF" w:rsidRDefault="00A1176B" w:rsidP="00546ABA">
      <w:pPr>
        <w:widowControl w:val="0"/>
        <w:autoSpaceDE w:val="0"/>
        <w:autoSpaceDN w:val="0"/>
        <w:adjustRightInd w:val="0"/>
        <w:spacing w:after="0"/>
        <w:ind w:right="798"/>
        <w:rPr>
          <w:rFonts w:ascii="Times New Roman" w:eastAsia="Times New Roman" w:hAnsi="Times New Roman" w:cs="Times New Roman"/>
          <w:b/>
          <w:bCs/>
        </w:rPr>
      </w:pPr>
      <w:r w:rsidRPr="00E274AF">
        <w:rPr>
          <w:rFonts w:ascii="Times New Roman" w:eastAsia="Times New Roman" w:hAnsi="Times New Roman" w:cs="Times New Roman"/>
          <w:b/>
          <w:bCs/>
        </w:rPr>
        <w:t>References:</w:t>
      </w:r>
    </w:p>
    <w:p w14:paraId="719644AB" w14:textId="77777777" w:rsidR="00546ABA" w:rsidRPr="00E274AF" w:rsidRDefault="00546ABA" w:rsidP="005C09AB">
      <w:pPr>
        <w:pStyle w:val="ListParagraph"/>
        <w:widowControl w:val="0"/>
        <w:numPr>
          <w:ilvl w:val="0"/>
          <w:numId w:val="3"/>
        </w:numPr>
        <w:autoSpaceDE w:val="0"/>
        <w:autoSpaceDN w:val="0"/>
        <w:adjustRightInd w:val="0"/>
        <w:spacing w:after="0"/>
        <w:ind w:right="798"/>
        <w:rPr>
          <w:rFonts w:ascii="Times New Roman" w:hAnsi="Times New Roman" w:cs="Times New Roman"/>
          <w:szCs w:val="22"/>
        </w:rPr>
      </w:pPr>
      <w:r w:rsidRPr="00E274AF">
        <w:rPr>
          <w:rFonts w:ascii="Times New Roman" w:hAnsi="Times New Roman" w:cs="Times New Roman"/>
          <w:szCs w:val="22"/>
        </w:rPr>
        <w:t>Anthony R. A, Hawkins D.F and Merchant K.A, Accounting: Text and Cases, Tata McGraw Hill   Publishing Company Limited, New Delhi (12th Edition), 2011.</w:t>
      </w:r>
    </w:p>
    <w:bookmarkStart w:id="0" w:name="OLE_LINK2" w:displacedByCustomXml="next"/>
    <w:bookmarkStart w:id="1" w:name="OLE_LINK1" w:displacedByCustomXml="next"/>
    <w:sdt>
      <w:sdtPr>
        <w:rPr>
          <w:rFonts w:ascii="Times New Roman" w:eastAsia="Times New Roman" w:hAnsi="Times New Roman" w:cs="Times New Roman"/>
          <w:lang w:val="en-US" w:bidi="hi-IN"/>
        </w:rPr>
        <w:id w:val="111145805"/>
        <w:bibliography/>
      </w:sdtPr>
      <w:sdtEndPr>
        <w:rPr>
          <w:rFonts w:eastAsiaTheme="minorHAnsi"/>
          <w:lang w:val="en-GB" w:bidi="ar-SA"/>
        </w:rPr>
      </w:sdtEndPr>
      <w:sdtContent>
        <w:bookmarkEnd w:id="1" w:displacedByCustomXml="prev"/>
        <w:bookmarkEnd w:id="0" w:displacedByCustomXml="prev"/>
        <w:p w14:paraId="23799507" w14:textId="77777777" w:rsidR="0053502E" w:rsidRPr="00E274AF" w:rsidRDefault="0053502E" w:rsidP="0053502E">
          <w:pPr>
            <w:spacing w:after="0" w:line="300" w:lineRule="exact"/>
            <w:jc w:val="both"/>
            <w:rPr>
              <w:rFonts w:ascii="Times New Roman" w:eastAsia="Times New Roman" w:hAnsi="Times New Roman" w:cs="Times New Roman"/>
            </w:rPr>
          </w:pPr>
        </w:p>
        <w:p w14:paraId="0A56E79E" w14:textId="77777777" w:rsidR="0053502E" w:rsidRPr="00E274AF" w:rsidRDefault="0053502E" w:rsidP="0053502E">
          <w:pPr>
            <w:spacing w:after="0" w:line="300" w:lineRule="exact"/>
            <w:jc w:val="both"/>
            <w:rPr>
              <w:rFonts w:ascii="Times New Roman" w:eastAsia="Times New Roman" w:hAnsi="Times New Roman" w:cs="Times New Roman"/>
              <w:b/>
              <w:bCs/>
            </w:rPr>
          </w:pPr>
          <w:r w:rsidRPr="00E274AF">
            <w:rPr>
              <w:rFonts w:ascii="Times New Roman" w:eastAsia="Times New Roman" w:hAnsi="Times New Roman" w:cs="Times New Roman"/>
              <w:b/>
              <w:bCs/>
            </w:rPr>
            <w:t>Internet Resources</w:t>
          </w:r>
        </w:p>
        <w:p w14:paraId="4300431C" w14:textId="77777777" w:rsidR="0053502E" w:rsidRPr="00E274AF" w:rsidRDefault="00254A66" w:rsidP="0053502E">
          <w:pPr>
            <w:numPr>
              <w:ilvl w:val="0"/>
              <w:numId w:val="2"/>
            </w:numPr>
            <w:spacing w:after="0" w:line="300" w:lineRule="exact"/>
            <w:jc w:val="both"/>
            <w:rPr>
              <w:rFonts w:ascii="Times New Roman" w:eastAsia="Times New Roman" w:hAnsi="Times New Roman" w:cs="Times New Roman"/>
            </w:rPr>
          </w:pPr>
          <w:hyperlink r:id="rId9" w:history="1">
            <w:r w:rsidR="0053502E" w:rsidRPr="00E274AF">
              <w:rPr>
                <w:rFonts w:ascii="Times New Roman" w:eastAsia="Times New Roman" w:hAnsi="Times New Roman" w:cs="Times New Roman"/>
                <w:u w:val="single"/>
              </w:rPr>
              <w:t>www.accountingcoach.com/</w:t>
            </w:r>
          </w:hyperlink>
        </w:p>
        <w:p w14:paraId="7C1B512D" w14:textId="77777777" w:rsidR="0053502E" w:rsidRPr="00E274AF" w:rsidRDefault="0053502E" w:rsidP="0053502E">
          <w:pPr>
            <w:spacing w:line="300" w:lineRule="exact"/>
            <w:ind w:left="720"/>
            <w:jc w:val="both"/>
            <w:rPr>
              <w:rFonts w:ascii="Times New Roman" w:eastAsia="Times New Roman" w:hAnsi="Times New Roman" w:cs="Times New Roman"/>
            </w:rPr>
          </w:pPr>
          <w:r w:rsidRPr="00E274AF">
            <w:rPr>
              <w:rFonts w:ascii="Times New Roman" w:eastAsia="Times New Roman" w:hAnsi="Times New Roman" w:cs="Times New Roman"/>
            </w:rPr>
            <w:t>This website has details on all accounting topics. It has an exhaustive glossary of accounting terms. Apart from explaining various accounting concepts, this website has host of other interactive tools like Quizzes, Questions &amp; Answers, Crosswords, and templates to practice the concepts.</w:t>
          </w:r>
        </w:p>
        <w:p w14:paraId="3F061A8B" w14:textId="77777777" w:rsidR="0053502E" w:rsidRPr="00E274AF" w:rsidRDefault="00254A66" w:rsidP="0053502E">
          <w:pPr>
            <w:numPr>
              <w:ilvl w:val="0"/>
              <w:numId w:val="2"/>
            </w:numPr>
            <w:spacing w:after="0" w:line="300" w:lineRule="exact"/>
            <w:jc w:val="both"/>
            <w:rPr>
              <w:rFonts w:ascii="Times New Roman" w:eastAsia="Times New Roman" w:hAnsi="Times New Roman" w:cs="Times New Roman"/>
            </w:rPr>
          </w:pPr>
          <w:hyperlink r:id="rId10" w:history="1">
            <w:r w:rsidR="0053502E" w:rsidRPr="00E274AF">
              <w:rPr>
                <w:rFonts w:ascii="Times New Roman" w:eastAsia="Times New Roman" w:hAnsi="Times New Roman" w:cs="Times New Roman"/>
                <w:u w:val="single"/>
              </w:rPr>
              <w:t>www.aaahq.org</w:t>
            </w:r>
          </w:hyperlink>
        </w:p>
        <w:p w14:paraId="68350F40" w14:textId="77777777" w:rsidR="0053502E" w:rsidRPr="00E274AF" w:rsidRDefault="0053502E" w:rsidP="0053502E">
          <w:pPr>
            <w:spacing w:line="300" w:lineRule="exact"/>
            <w:ind w:left="720"/>
            <w:jc w:val="both"/>
            <w:rPr>
              <w:rFonts w:ascii="Times New Roman" w:eastAsia="Times New Roman" w:hAnsi="Times New Roman" w:cs="Times New Roman"/>
            </w:rPr>
          </w:pPr>
          <w:r w:rsidRPr="00E274AF">
            <w:rPr>
              <w:rFonts w:ascii="Times New Roman" w:eastAsia="Times New Roman" w:hAnsi="Times New Roman" w:cs="Times New Roman"/>
            </w:rPr>
            <w:t>This is the website of American Accounting Association. The American Accounting Association promotes worldwide excellence in accounting education, research and practice. This website contains a digital library which has exhaustive archive of accounting publications. It also has latest accounting news and research articles.</w:t>
          </w:r>
        </w:p>
        <w:p w14:paraId="5696F266" w14:textId="77777777" w:rsidR="0053502E" w:rsidRPr="00E274AF" w:rsidRDefault="00254A66" w:rsidP="0053502E">
          <w:pPr>
            <w:numPr>
              <w:ilvl w:val="0"/>
              <w:numId w:val="2"/>
            </w:numPr>
            <w:spacing w:after="0" w:line="300" w:lineRule="exact"/>
            <w:jc w:val="both"/>
            <w:rPr>
              <w:rFonts w:ascii="Times New Roman" w:eastAsia="Times New Roman" w:hAnsi="Times New Roman" w:cs="Times New Roman"/>
            </w:rPr>
          </w:pPr>
          <w:hyperlink r:id="rId11" w:history="1">
            <w:r w:rsidR="0053502E" w:rsidRPr="00E274AF">
              <w:rPr>
                <w:rFonts w:ascii="Times New Roman" w:eastAsia="Times New Roman" w:hAnsi="Times New Roman" w:cs="Times New Roman"/>
                <w:u w:val="single"/>
              </w:rPr>
              <w:t>www.accountingtoday.com</w:t>
            </w:r>
          </w:hyperlink>
        </w:p>
        <w:p w14:paraId="77DE1F53" w14:textId="77777777" w:rsidR="0053502E" w:rsidRPr="00E274AF" w:rsidRDefault="0053502E" w:rsidP="0053502E">
          <w:pPr>
            <w:spacing w:line="300" w:lineRule="exact"/>
            <w:ind w:left="720"/>
            <w:jc w:val="both"/>
            <w:rPr>
              <w:rFonts w:ascii="Times New Roman" w:eastAsia="Times New Roman" w:hAnsi="Times New Roman" w:cs="Times New Roman"/>
            </w:rPr>
          </w:pPr>
          <w:r w:rsidRPr="00E274AF">
            <w:rPr>
              <w:rFonts w:ascii="Times New Roman" w:eastAsia="Times New Roman" w:hAnsi="Times New Roman" w:cs="Times New Roman"/>
            </w:rPr>
            <w:t>AccountingToday.com is a leading provider of online business news for the tax and accounting community, offering breaking news, in-depth features, insightful editorial analysis, and a host of Web-related resources and services. This website would help students to keep abreast with the latest in the field of accounting.</w:t>
          </w:r>
        </w:p>
        <w:p w14:paraId="1F649F0D" w14:textId="77777777" w:rsidR="0053502E" w:rsidRPr="00E274AF" w:rsidRDefault="00254A66" w:rsidP="0053502E">
          <w:pPr>
            <w:numPr>
              <w:ilvl w:val="0"/>
              <w:numId w:val="1"/>
            </w:numPr>
            <w:spacing w:after="0" w:line="240" w:lineRule="auto"/>
            <w:jc w:val="both"/>
            <w:rPr>
              <w:rFonts w:ascii="Times New Roman" w:eastAsia="Times New Roman" w:hAnsi="Times New Roman" w:cs="Times New Roman"/>
            </w:rPr>
          </w:pPr>
          <w:hyperlink r:id="rId12" w:history="1">
            <w:r w:rsidR="0053502E" w:rsidRPr="00E274AF">
              <w:rPr>
                <w:rStyle w:val="Hyperlink"/>
                <w:rFonts w:ascii="Times New Roman" w:hAnsi="Times New Roman" w:cs="Times New Roman"/>
                <w:color w:val="auto"/>
              </w:rPr>
              <w:t>www.coursera.org</w:t>
            </w:r>
          </w:hyperlink>
          <w:r w:rsidR="0053502E" w:rsidRPr="00E274AF">
            <w:rPr>
              <w:rFonts w:ascii="Times New Roman" w:eastAsia="Times New Roman" w:hAnsi="Times New Roman" w:cs="Times New Roman"/>
            </w:rPr>
            <w:t xml:space="preserve"> </w:t>
          </w:r>
        </w:p>
        <w:p w14:paraId="72367EC6" w14:textId="77777777" w:rsidR="0053502E" w:rsidRPr="00E274AF" w:rsidRDefault="0053502E" w:rsidP="0053502E">
          <w:pPr>
            <w:spacing w:after="0" w:line="240" w:lineRule="auto"/>
            <w:ind w:left="720"/>
            <w:jc w:val="both"/>
            <w:rPr>
              <w:rFonts w:ascii="Times New Roman" w:eastAsia="Times New Roman" w:hAnsi="Times New Roman" w:cs="Times New Roman"/>
            </w:rPr>
          </w:pPr>
          <w:r w:rsidRPr="00E274AF">
            <w:rPr>
              <w:rFonts w:ascii="Times New Roman" w:eastAsia="Times New Roman" w:hAnsi="Times New Roman" w:cs="Times New Roman"/>
            </w:rPr>
            <w:t xml:space="preserve">Students are advised to join a course on Coursera – “An Introduction to Financial Accounting” taken by Brian J </w:t>
          </w:r>
          <w:proofErr w:type="spellStart"/>
          <w:r w:rsidRPr="00E274AF">
            <w:rPr>
              <w:rFonts w:ascii="Times New Roman" w:eastAsia="Times New Roman" w:hAnsi="Times New Roman" w:cs="Times New Roman"/>
            </w:rPr>
            <w:t>Bushee</w:t>
          </w:r>
          <w:proofErr w:type="spellEnd"/>
          <w:r w:rsidRPr="00E274AF">
            <w:rPr>
              <w:rFonts w:ascii="Times New Roman" w:eastAsia="Times New Roman" w:hAnsi="Times New Roman" w:cs="Times New Roman"/>
            </w:rPr>
            <w:t xml:space="preserve"> from Wharton (University of Pennsylvania) - </w:t>
          </w:r>
          <w:hyperlink r:id="rId13" w:history="1">
            <w:r w:rsidRPr="00E274AF">
              <w:rPr>
                <w:rStyle w:val="Hyperlink"/>
                <w:rFonts w:ascii="Times New Roman" w:hAnsi="Times New Roman" w:cs="Times New Roman"/>
                <w:color w:val="auto"/>
              </w:rPr>
              <w:t>https://class.coursera.org/accounting-001</w:t>
            </w:r>
          </w:hyperlink>
          <w:r w:rsidRPr="00E274AF">
            <w:rPr>
              <w:rFonts w:ascii="Times New Roman" w:eastAsia="Times New Roman" w:hAnsi="Times New Roman" w:cs="Times New Roman"/>
            </w:rPr>
            <w:t>. The course covers most of the topics as we have in our ADM course and can help students to reiterate and test their learning further.</w:t>
          </w:r>
        </w:p>
        <w:p w14:paraId="2FAA75F4" w14:textId="77777777" w:rsidR="0053502E" w:rsidRPr="00E274AF" w:rsidRDefault="0053502E" w:rsidP="0053502E">
          <w:pPr>
            <w:spacing w:after="0" w:line="240" w:lineRule="auto"/>
            <w:ind w:left="720"/>
            <w:jc w:val="both"/>
            <w:rPr>
              <w:rFonts w:ascii="Times New Roman" w:eastAsia="Times New Roman" w:hAnsi="Times New Roman" w:cs="Times New Roman"/>
            </w:rPr>
          </w:pPr>
        </w:p>
        <w:p w14:paraId="397BED94" w14:textId="77777777" w:rsidR="0053502E" w:rsidRPr="00E274AF" w:rsidRDefault="0053502E" w:rsidP="0053502E">
          <w:pPr>
            <w:numPr>
              <w:ilvl w:val="0"/>
              <w:numId w:val="1"/>
            </w:numPr>
            <w:spacing w:after="0" w:line="240" w:lineRule="auto"/>
            <w:jc w:val="both"/>
            <w:rPr>
              <w:rFonts w:ascii="Times New Roman" w:eastAsia="Times New Roman" w:hAnsi="Times New Roman" w:cs="Times New Roman"/>
              <w:b/>
              <w:bCs/>
            </w:rPr>
          </w:pPr>
          <w:r w:rsidRPr="00E274AF">
            <w:rPr>
              <w:rFonts w:ascii="Times New Roman" w:eastAsia="Times New Roman" w:hAnsi="Times New Roman" w:cs="Times New Roman"/>
            </w:rPr>
            <w:t>The students are also advised to read The Economic Times and Business Today regularly for getting the latest updates.</w:t>
          </w:r>
          <w:r w:rsidRPr="00E274AF">
            <w:rPr>
              <w:rFonts w:ascii="Times New Roman" w:eastAsia="Times New Roman" w:hAnsi="Times New Roman" w:cs="Times New Roman"/>
              <w:b/>
              <w:bCs/>
            </w:rPr>
            <w:t xml:space="preserve"> </w:t>
          </w:r>
        </w:p>
        <w:p w14:paraId="62561BBC" w14:textId="77777777" w:rsidR="0053502E" w:rsidRPr="00E274AF" w:rsidRDefault="0053502E" w:rsidP="0053502E">
          <w:pPr>
            <w:spacing w:after="0" w:line="240" w:lineRule="auto"/>
            <w:ind w:left="720"/>
            <w:jc w:val="both"/>
            <w:rPr>
              <w:rFonts w:ascii="Times New Roman" w:eastAsia="Times New Roman" w:hAnsi="Times New Roman" w:cs="Times New Roman"/>
              <w:b/>
              <w:bCs/>
            </w:rPr>
          </w:pPr>
        </w:p>
        <w:p w14:paraId="1C72D464" w14:textId="77777777" w:rsidR="0053502E" w:rsidRPr="00E274AF" w:rsidRDefault="0053502E" w:rsidP="0053502E">
          <w:pPr>
            <w:spacing w:after="0" w:line="240" w:lineRule="auto"/>
            <w:jc w:val="both"/>
            <w:rPr>
              <w:rFonts w:ascii="Times New Roman" w:eastAsia="Times New Roman" w:hAnsi="Times New Roman" w:cs="Times New Roman"/>
              <w:b/>
              <w:bCs/>
            </w:rPr>
          </w:pPr>
          <w:r w:rsidRPr="00E274AF">
            <w:rPr>
              <w:rFonts w:ascii="Times New Roman" w:eastAsia="Times New Roman" w:hAnsi="Times New Roman" w:cs="Times New Roman"/>
              <w:b/>
              <w:bCs/>
            </w:rPr>
            <w:t>Other Resources:</w:t>
          </w:r>
        </w:p>
        <w:p w14:paraId="7C4AB2AD" w14:textId="77777777" w:rsidR="0053502E" w:rsidRPr="00E274AF" w:rsidRDefault="0053502E" w:rsidP="0053502E">
          <w:pPr>
            <w:pStyle w:val="ListParagraph"/>
            <w:numPr>
              <w:ilvl w:val="0"/>
              <w:numId w:val="1"/>
            </w:numPr>
            <w:spacing w:after="0" w:line="240" w:lineRule="auto"/>
            <w:jc w:val="both"/>
            <w:rPr>
              <w:rFonts w:ascii="Times New Roman" w:hAnsi="Times New Roman" w:cs="Times New Roman"/>
              <w:szCs w:val="22"/>
            </w:rPr>
          </w:pPr>
          <w:r w:rsidRPr="00E274AF">
            <w:rPr>
              <w:rFonts w:ascii="Times New Roman" w:hAnsi="Times New Roman" w:cs="Times New Roman"/>
              <w:szCs w:val="22"/>
            </w:rPr>
            <w:t>Annual reports: Annual reports of two companies, one from service Industry and another from a typical manufacturing company is used for the classroom discussion.</w:t>
          </w:r>
        </w:p>
        <w:p w14:paraId="58B59972" w14:textId="77777777" w:rsidR="0053502E" w:rsidRPr="00E274AF" w:rsidRDefault="0053502E" w:rsidP="0053502E">
          <w:pPr>
            <w:pStyle w:val="ListParagraph"/>
            <w:spacing w:after="0" w:line="240" w:lineRule="auto"/>
            <w:jc w:val="both"/>
            <w:rPr>
              <w:rFonts w:ascii="Times New Roman" w:hAnsi="Times New Roman" w:cs="Times New Roman"/>
              <w:szCs w:val="22"/>
            </w:rPr>
          </w:pPr>
        </w:p>
        <w:p w14:paraId="49CC9B55" w14:textId="4F253614" w:rsidR="0053502E" w:rsidRDefault="0053502E" w:rsidP="0053502E">
          <w:pPr>
            <w:pStyle w:val="ListParagraph"/>
            <w:numPr>
              <w:ilvl w:val="0"/>
              <w:numId w:val="1"/>
            </w:numPr>
            <w:spacing w:after="0" w:line="240" w:lineRule="auto"/>
            <w:jc w:val="both"/>
            <w:rPr>
              <w:rFonts w:ascii="Times New Roman" w:hAnsi="Times New Roman" w:cs="Times New Roman"/>
              <w:szCs w:val="22"/>
            </w:rPr>
          </w:pPr>
          <w:r w:rsidRPr="00E274AF">
            <w:rPr>
              <w:rFonts w:ascii="Times New Roman" w:hAnsi="Times New Roman" w:cs="Times New Roman"/>
              <w:szCs w:val="22"/>
            </w:rPr>
            <w:t>Cases: Annual reports of different companies are shown and discussed as cases/examples to discuss practical intricacies. In addition, few more cases from book/Ivey/Harvard are used for cementing the basics.</w:t>
          </w:r>
        </w:p>
        <w:p w14:paraId="6C2BF329" w14:textId="77777777" w:rsidR="00D20F03" w:rsidRPr="00D20F03" w:rsidRDefault="00D20F03" w:rsidP="00D20F03">
          <w:pPr>
            <w:pStyle w:val="ListParagraph"/>
            <w:rPr>
              <w:rFonts w:ascii="Times New Roman" w:hAnsi="Times New Roman" w:cs="Times New Roman"/>
              <w:szCs w:val="22"/>
            </w:rPr>
          </w:pPr>
        </w:p>
        <w:p w14:paraId="61986EB6" w14:textId="00D9DADC" w:rsidR="00D20F03" w:rsidRDefault="00D20F03" w:rsidP="00D20F03">
          <w:pPr>
            <w:spacing w:after="0" w:line="240" w:lineRule="auto"/>
            <w:jc w:val="both"/>
            <w:rPr>
              <w:rFonts w:ascii="Times New Roman" w:hAnsi="Times New Roman" w:cs="Times New Roman"/>
            </w:rPr>
          </w:pPr>
        </w:p>
        <w:p w14:paraId="40ADD215" w14:textId="1B4AF7F8" w:rsidR="00D20F03" w:rsidRDefault="00D20F03" w:rsidP="00D20F03">
          <w:pPr>
            <w:spacing w:after="0" w:line="240" w:lineRule="auto"/>
            <w:jc w:val="both"/>
            <w:rPr>
              <w:rFonts w:ascii="Times New Roman" w:hAnsi="Times New Roman" w:cs="Times New Roman"/>
            </w:rPr>
          </w:pPr>
        </w:p>
        <w:p w14:paraId="261795F3" w14:textId="77777777" w:rsidR="00D20F03" w:rsidRPr="00D20F03" w:rsidRDefault="00D20F03" w:rsidP="00D20F03">
          <w:pPr>
            <w:spacing w:after="0" w:line="240" w:lineRule="auto"/>
            <w:jc w:val="both"/>
            <w:rPr>
              <w:rFonts w:ascii="Times New Roman" w:hAnsi="Times New Roman" w:cs="Times New Roman"/>
            </w:rPr>
          </w:pPr>
        </w:p>
        <w:p w14:paraId="496FDB74" w14:textId="77777777" w:rsidR="0053502E" w:rsidRPr="00E274AF" w:rsidRDefault="0053502E" w:rsidP="0053502E">
          <w:pPr>
            <w:pStyle w:val="ListBullet"/>
            <w:numPr>
              <w:ilvl w:val="0"/>
              <w:numId w:val="0"/>
            </w:numPr>
            <w:spacing w:after="0" w:line="276" w:lineRule="auto"/>
            <w:ind w:left="432" w:hanging="432"/>
            <w:jc w:val="both"/>
            <w:rPr>
              <w:rFonts w:ascii="Times New Roman" w:hAnsi="Times New Roman" w:cs="Times New Roman"/>
              <w:b/>
              <w:color w:val="auto"/>
              <w:sz w:val="22"/>
              <w:szCs w:val="22"/>
            </w:rPr>
          </w:pPr>
        </w:p>
        <w:p w14:paraId="6342C73B" w14:textId="77777777" w:rsidR="0053502E" w:rsidRPr="00E274AF" w:rsidRDefault="0053502E" w:rsidP="0053502E">
          <w:pPr>
            <w:pStyle w:val="ListBullet"/>
            <w:numPr>
              <w:ilvl w:val="0"/>
              <w:numId w:val="0"/>
            </w:numPr>
            <w:spacing w:after="0" w:line="276" w:lineRule="auto"/>
            <w:ind w:left="432" w:hanging="432"/>
            <w:jc w:val="both"/>
            <w:rPr>
              <w:rFonts w:ascii="Times New Roman" w:hAnsi="Times New Roman" w:cs="Times New Roman"/>
              <w:b/>
              <w:color w:val="auto"/>
              <w:sz w:val="22"/>
              <w:szCs w:val="22"/>
            </w:rPr>
          </w:pPr>
        </w:p>
        <w:p w14:paraId="13E21753" w14:textId="77777777" w:rsidR="0053502E" w:rsidRPr="00E274AF" w:rsidRDefault="0053502E" w:rsidP="0053502E">
          <w:pPr>
            <w:pStyle w:val="ListBullet"/>
            <w:numPr>
              <w:ilvl w:val="0"/>
              <w:numId w:val="0"/>
            </w:numPr>
            <w:spacing w:after="0" w:line="276" w:lineRule="auto"/>
            <w:ind w:left="432" w:hanging="432"/>
            <w:jc w:val="both"/>
            <w:rPr>
              <w:rFonts w:ascii="Times New Roman" w:hAnsi="Times New Roman" w:cs="Times New Roman"/>
              <w:b/>
              <w:color w:val="auto"/>
              <w:sz w:val="22"/>
              <w:szCs w:val="22"/>
            </w:rPr>
          </w:pPr>
          <w:r w:rsidRPr="00E274AF">
            <w:rPr>
              <w:rFonts w:ascii="Times New Roman" w:hAnsi="Times New Roman" w:cs="Times New Roman"/>
              <w:b/>
              <w:color w:val="auto"/>
              <w:sz w:val="22"/>
              <w:szCs w:val="22"/>
            </w:rPr>
            <w:t>10. RUBRICS FOR ASSESSMENT COMPONENTS</w:t>
          </w:r>
        </w:p>
        <w:p w14:paraId="63A58C6A" w14:textId="77777777" w:rsidR="0053502E" w:rsidRPr="00E274AF" w:rsidRDefault="0053502E" w:rsidP="0053502E">
          <w:pPr>
            <w:pStyle w:val="ListBullet"/>
            <w:numPr>
              <w:ilvl w:val="0"/>
              <w:numId w:val="0"/>
            </w:numPr>
            <w:spacing w:after="0" w:line="276" w:lineRule="auto"/>
            <w:ind w:left="432" w:hanging="432"/>
            <w:jc w:val="both"/>
            <w:rPr>
              <w:rFonts w:ascii="Times New Roman" w:hAnsi="Times New Roman" w:cs="Times New Roman"/>
              <w:b/>
              <w:color w:val="auto"/>
              <w:sz w:val="22"/>
              <w:szCs w:val="22"/>
            </w:rPr>
          </w:pPr>
        </w:p>
        <w:p w14:paraId="22FCF22B" w14:textId="61B876A1" w:rsidR="0053502E" w:rsidRPr="00E274AF" w:rsidRDefault="00506395" w:rsidP="0053502E">
          <w:pPr>
            <w:pStyle w:val="Heading3"/>
            <w:rPr>
              <w:b w:val="0"/>
              <w:sz w:val="22"/>
              <w:szCs w:val="22"/>
            </w:rPr>
          </w:pPr>
          <w:r w:rsidRPr="00E274AF">
            <w:rPr>
              <w:sz w:val="22"/>
              <w:szCs w:val="22"/>
            </w:rPr>
            <w:t>10.1 RUBRICS FOR QUIZ (2</w:t>
          </w:r>
          <w:r w:rsidR="0053502E" w:rsidRPr="00E274AF">
            <w:rPr>
              <w:sz w:val="22"/>
              <w:szCs w:val="22"/>
            </w:rPr>
            <w:t>0 Marks)</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54"/>
            <w:gridCol w:w="2659"/>
            <w:gridCol w:w="3113"/>
            <w:gridCol w:w="2699"/>
          </w:tblGrid>
          <w:tr w:rsidR="0053502E" w:rsidRPr="00E274AF" w14:paraId="51D3EA3B" w14:textId="77777777" w:rsidTr="00E274AF">
            <w:trPr>
              <w:trHeight w:val="257"/>
            </w:trPr>
            <w:tc>
              <w:tcPr>
                <w:tcW w:w="0" w:type="auto"/>
              </w:tcPr>
              <w:p w14:paraId="5CE3220D" w14:textId="77777777" w:rsidR="0053502E" w:rsidRPr="00E274AF" w:rsidRDefault="0053502E" w:rsidP="00E274AF">
                <w:pPr>
                  <w:spacing w:after="0" w:line="240" w:lineRule="auto"/>
                  <w:jc w:val="center"/>
                  <w:rPr>
                    <w:rFonts w:ascii="Times New Roman" w:hAnsi="Times New Roman" w:cs="Times New Roman"/>
                    <w:b/>
                  </w:rPr>
                </w:pPr>
                <w:r w:rsidRPr="00E274AF">
                  <w:rPr>
                    <w:rFonts w:ascii="Times New Roman" w:hAnsi="Times New Roman" w:cs="Times New Roman"/>
                    <w:b/>
                  </w:rPr>
                  <w:t>QUIZ-1</w:t>
                </w:r>
              </w:p>
              <w:p w14:paraId="109E430A" w14:textId="77777777" w:rsidR="0053502E" w:rsidRPr="00E274AF" w:rsidRDefault="0053502E" w:rsidP="00E274AF">
                <w:pPr>
                  <w:spacing w:after="0" w:line="240" w:lineRule="auto"/>
                  <w:jc w:val="center"/>
                  <w:rPr>
                    <w:rFonts w:ascii="Times New Roman" w:hAnsi="Times New Roman" w:cs="Times New Roman"/>
                    <w:b/>
                  </w:rPr>
                </w:pPr>
                <w:r w:rsidRPr="00E274AF">
                  <w:rPr>
                    <w:rFonts w:ascii="Times New Roman" w:hAnsi="Times New Roman" w:cs="Times New Roman"/>
                    <w:b/>
                  </w:rPr>
                  <w:t>(10 Marks)</w:t>
                </w:r>
              </w:p>
            </w:tc>
            <w:tc>
              <w:tcPr>
                <w:tcW w:w="0" w:type="auto"/>
                <w:hideMark/>
              </w:tcPr>
              <w:p w14:paraId="227E82D8" w14:textId="77777777" w:rsidR="0053502E" w:rsidRPr="00E274AF" w:rsidRDefault="0053502E" w:rsidP="00E274AF">
                <w:pPr>
                  <w:spacing w:after="0" w:line="240" w:lineRule="auto"/>
                  <w:jc w:val="center"/>
                  <w:rPr>
                    <w:rFonts w:ascii="Times New Roman" w:hAnsi="Times New Roman" w:cs="Times New Roman"/>
                    <w:b/>
                  </w:rPr>
                </w:pPr>
                <w:r w:rsidRPr="00E274AF">
                  <w:rPr>
                    <w:rFonts w:ascii="Times New Roman" w:hAnsi="Times New Roman" w:cs="Times New Roman"/>
                    <w:b/>
                  </w:rPr>
                  <w:t>Low</w:t>
                </w:r>
              </w:p>
              <w:p w14:paraId="6A6E5263" w14:textId="77777777" w:rsidR="0053502E" w:rsidRPr="00E274AF" w:rsidRDefault="0053502E" w:rsidP="00E274AF">
                <w:pPr>
                  <w:spacing w:after="0" w:line="240" w:lineRule="auto"/>
                  <w:jc w:val="center"/>
                  <w:rPr>
                    <w:rFonts w:ascii="Times New Roman" w:hAnsi="Times New Roman" w:cs="Times New Roman"/>
                    <w:b/>
                  </w:rPr>
                </w:pPr>
                <w:r w:rsidRPr="00E274AF">
                  <w:rPr>
                    <w:rFonts w:ascii="Times New Roman" w:hAnsi="Times New Roman" w:cs="Times New Roman"/>
                    <w:b/>
                  </w:rPr>
                  <w:t>1 pts</w:t>
                </w:r>
              </w:p>
              <w:p w14:paraId="255B8977" w14:textId="77777777" w:rsidR="0053502E" w:rsidRPr="00E274AF" w:rsidRDefault="0053502E" w:rsidP="00E274AF">
                <w:pPr>
                  <w:spacing w:after="0" w:line="240" w:lineRule="auto"/>
                  <w:jc w:val="center"/>
                  <w:rPr>
                    <w:rFonts w:ascii="Times New Roman" w:hAnsi="Times New Roman" w:cs="Times New Roman"/>
                    <w:b/>
                  </w:rPr>
                </w:pPr>
                <w:r w:rsidRPr="00E274AF">
                  <w:rPr>
                    <w:rFonts w:ascii="Times New Roman" w:hAnsi="Times New Roman" w:cs="Times New Roman"/>
                    <w:b/>
                  </w:rPr>
                  <w:t>(1-3marks)</w:t>
                </w:r>
              </w:p>
            </w:tc>
            <w:tc>
              <w:tcPr>
                <w:tcW w:w="0" w:type="auto"/>
                <w:hideMark/>
              </w:tcPr>
              <w:p w14:paraId="43B56A7B" w14:textId="77777777" w:rsidR="0053502E" w:rsidRPr="00E274AF" w:rsidRDefault="0053502E" w:rsidP="00E274AF">
                <w:pPr>
                  <w:spacing w:after="0" w:line="240" w:lineRule="auto"/>
                  <w:jc w:val="center"/>
                  <w:rPr>
                    <w:rFonts w:ascii="Times New Roman" w:hAnsi="Times New Roman" w:cs="Times New Roman"/>
                    <w:b/>
                  </w:rPr>
                </w:pPr>
                <w:r w:rsidRPr="00E274AF">
                  <w:rPr>
                    <w:rFonts w:ascii="Times New Roman" w:hAnsi="Times New Roman" w:cs="Times New Roman"/>
                    <w:b/>
                  </w:rPr>
                  <w:t>Average</w:t>
                </w:r>
              </w:p>
              <w:p w14:paraId="21C2B8C4" w14:textId="77777777" w:rsidR="0053502E" w:rsidRPr="00E274AF" w:rsidRDefault="0053502E" w:rsidP="00E274AF">
                <w:pPr>
                  <w:spacing w:after="0" w:line="240" w:lineRule="auto"/>
                  <w:ind w:firstLine="720"/>
                  <w:jc w:val="center"/>
                  <w:rPr>
                    <w:rFonts w:ascii="Times New Roman" w:hAnsi="Times New Roman" w:cs="Times New Roman"/>
                    <w:b/>
                  </w:rPr>
                </w:pPr>
                <w:r w:rsidRPr="00E274AF">
                  <w:rPr>
                    <w:rFonts w:ascii="Times New Roman" w:hAnsi="Times New Roman" w:cs="Times New Roman"/>
                    <w:b/>
                  </w:rPr>
                  <w:t>2 pts</w:t>
                </w:r>
              </w:p>
              <w:p w14:paraId="46370700" w14:textId="1A28EED2" w:rsidR="0053502E" w:rsidRPr="00E274AF" w:rsidRDefault="00E274AF" w:rsidP="00E274AF">
                <w:pPr>
                  <w:spacing w:after="0" w:line="240" w:lineRule="auto"/>
                  <w:ind w:firstLine="720"/>
                  <w:jc w:val="center"/>
                  <w:rPr>
                    <w:rFonts w:ascii="Times New Roman" w:hAnsi="Times New Roman" w:cs="Times New Roman"/>
                  </w:rPr>
                </w:pPr>
                <w:r>
                  <w:rPr>
                    <w:rFonts w:ascii="Times New Roman" w:hAnsi="Times New Roman" w:cs="Times New Roman"/>
                    <w:b/>
                  </w:rPr>
                  <w:t>(4</w:t>
                </w:r>
                <w:r w:rsidR="0053502E" w:rsidRPr="00E274AF">
                  <w:rPr>
                    <w:rFonts w:ascii="Times New Roman" w:hAnsi="Times New Roman" w:cs="Times New Roman"/>
                    <w:b/>
                  </w:rPr>
                  <w:t>-7marks)</w:t>
                </w:r>
              </w:p>
            </w:tc>
            <w:tc>
              <w:tcPr>
                <w:tcW w:w="0" w:type="auto"/>
                <w:hideMark/>
              </w:tcPr>
              <w:p w14:paraId="481475FF" w14:textId="77777777" w:rsidR="0053502E" w:rsidRPr="00E274AF" w:rsidRDefault="0053502E" w:rsidP="00E274AF">
                <w:pPr>
                  <w:spacing w:after="0" w:line="240" w:lineRule="auto"/>
                  <w:jc w:val="center"/>
                  <w:rPr>
                    <w:rFonts w:ascii="Times New Roman" w:hAnsi="Times New Roman" w:cs="Times New Roman"/>
                    <w:b/>
                  </w:rPr>
                </w:pPr>
                <w:r w:rsidRPr="00E274AF">
                  <w:rPr>
                    <w:rFonts w:ascii="Times New Roman" w:hAnsi="Times New Roman" w:cs="Times New Roman"/>
                    <w:b/>
                  </w:rPr>
                  <w:t>High</w:t>
                </w:r>
              </w:p>
              <w:p w14:paraId="53FFA029" w14:textId="77777777" w:rsidR="0053502E" w:rsidRPr="00E274AF" w:rsidRDefault="0053502E" w:rsidP="00E274AF">
                <w:pPr>
                  <w:spacing w:after="0" w:line="240" w:lineRule="auto"/>
                  <w:jc w:val="center"/>
                  <w:rPr>
                    <w:rFonts w:ascii="Times New Roman" w:hAnsi="Times New Roman" w:cs="Times New Roman"/>
                    <w:b/>
                  </w:rPr>
                </w:pPr>
                <w:r w:rsidRPr="00E274AF">
                  <w:rPr>
                    <w:rFonts w:ascii="Times New Roman" w:hAnsi="Times New Roman" w:cs="Times New Roman"/>
                    <w:b/>
                  </w:rPr>
                  <w:t>3pts</w:t>
                </w:r>
              </w:p>
              <w:p w14:paraId="10B02DA6" w14:textId="735AD708" w:rsidR="0053502E" w:rsidRPr="00E274AF" w:rsidRDefault="00E274AF" w:rsidP="00E274AF">
                <w:pPr>
                  <w:spacing w:after="0" w:line="240" w:lineRule="auto"/>
                  <w:jc w:val="center"/>
                  <w:rPr>
                    <w:rFonts w:ascii="Times New Roman" w:hAnsi="Times New Roman" w:cs="Times New Roman"/>
                    <w:b/>
                  </w:rPr>
                </w:pPr>
                <w:r>
                  <w:rPr>
                    <w:rFonts w:ascii="Times New Roman" w:hAnsi="Times New Roman" w:cs="Times New Roman"/>
                    <w:b/>
                  </w:rPr>
                  <w:t>(8</w:t>
                </w:r>
                <w:r w:rsidR="0053502E" w:rsidRPr="00E274AF">
                  <w:rPr>
                    <w:rFonts w:ascii="Times New Roman" w:hAnsi="Times New Roman" w:cs="Times New Roman"/>
                    <w:b/>
                  </w:rPr>
                  <w:t>-10marks)</w:t>
                </w:r>
              </w:p>
            </w:tc>
          </w:tr>
          <w:tr w:rsidR="0053502E" w:rsidRPr="00E274AF" w14:paraId="419AF64F" w14:textId="77777777" w:rsidTr="00E274AF">
            <w:tblPrEx>
              <w:tblCellMar>
                <w:top w:w="0" w:type="dxa"/>
                <w:left w:w="108" w:type="dxa"/>
                <w:bottom w:w="0" w:type="dxa"/>
                <w:right w:w="108" w:type="dxa"/>
              </w:tblCellMar>
            </w:tblPrEx>
            <w:trPr>
              <w:trHeight w:val="1649"/>
            </w:trPr>
            <w:tc>
              <w:tcPr>
                <w:tcW w:w="0" w:type="auto"/>
              </w:tcPr>
              <w:p w14:paraId="49CDCABA" w14:textId="77777777" w:rsidR="0053502E" w:rsidRPr="00E274AF" w:rsidRDefault="0053502E" w:rsidP="00506395">
                <w:pPr>
                  <w:spacing w:after="0" w:line="240" w:lineRule="auto"/>
                  <w:rPr>
                    <w:rFonts w:ascii="Times New Roman" w:hAnsi="Times New Roman" w:cs="Times New Roman"/>
                    <w:i/>
                  </w:rPr>
                </w:pPr>
                <w:r w:rsidRPr="00E274AF">
                  <w:rPr>
                    <w:rFonts w:ascii="Times New Roman" w:hAnsi="Times New Roman" w:cs="Times New Roman"/>
                    <w:i/>
                  </w:rPr>
                  <w:t xml:space="preserve">Explain </w:t>
                </w:r>
              </w:p>
              <w:p w14:paraId="76E70D9F" w14:textId="77777777" w:rsidR="0053502E" w:rsidRPr="00E274AF" w:rsidRDefault="0053502E" w:rsidP="00506395">
                <w:pPr>
                  <w:spacing w:after="0" w:line="240" w:lineRule="auto"/>
                  <w:rPr>
                    <w:rFonts w:ascii="Times New Roman" w:hAnsi="Times New Roman" w:cs="Times New Roman"/>
                  </w:rPr>
                </w:pPr>
                <w:r w:rsidRPr="00E274AF">
                  <w:rPr>
                    <w:rFonts w:ascii="Times New Roman" w:hAnsi="Times New Roman" w:cs="Times New Roman"/>
                    <w:i/>
                  </w:rPr>
                  <w:t>CLO1</w:t>
                </w:r>
              </w:p>
            </w:tc>
            <w:tc>
              <w:tcPr>
                <w:tcW w:w="0" w:type="auto"/>
                <w:hideMark/>
              </w:tcPr>
              <w:p w14:paraId="1902749D" w14:textId="77777777" w:rsidR="0053502E" w:rsidRPr="00E274AF" w:rsidRDefault="0053502E" w:rsidP="00506395">
                <w:pPr>
                  <w:spacing w:after="0" w:line="240" w:lineRule="auto"/>
                  <w:rPr>
                    <w:rFonts w:ascii="Times New Roman" w:hAnsi="Times New Roman" w:cs="Times New Roman"/>
                  </w:rPr>
                </w:pPr>
                <w:r w:rsidRPr="00E274AF">
                  <w:rPr>
                    <w:rFonts w:ascii="Times New Roman" w:hAnsi="Times New Roman" w:cs="Times New Roman"/>
                  </w:rPr>
                  <w:t xml:space="preserve">Student is able to explain 30% or less of the accounting concepts and conventions </w:t>
                </w:r>
              </w:p>
            </w:tc>
            <w:tc>
              <w:tcPr>
                <w:tcW w:w="0" w:type="auto"/>
                <w:hideMark/>
              </w:tcPr>
              <w:p w14:paraId="0E407B96" w14:textId="77777777" w:rsidR="0053502E" w:rsidRPr="00E274AF" w:rsidRDefault="0053502E" w:rsidP="00506395">
                <w:pPr>
                  <w:spacing w:after="0" w:line="240" w:lineRule="auto"/>
                  <w:rPr>
                    <w:rFonts w:ascii="Times New Roman" w:hAnsi="Times New Roman" w:cs="Times New Roman"/>
                  </w:rPr>
                </w:pPr>
                <w:r w:rsidRPr="00E274AF">
                  <w:rPr>
                    <w:rFonts w:ascii="Times New Roman" w:hAnsi="Times New Roman" w:cs="Times New Roman"/>
                  </w:rPr>
                  <w:t xml:space="preserve">Student is able to explain  more than 30% and less than 70% of the accounting concepts and conventions </w:t>
                </w:r>
              </w:p>
            </w:tc>
            <w:tc>
              <w:tcPr>
                <w:tcW w:w="0" w:type="auto"/>
                <w:hideMark/>
              </w:tcPr>
              <w:p w14:paraId="5AD1E715" w14:textId="77777777" w:rsidR="0053502E" w:rsidRPr="00E274AF" w:rsidRDefault="0053502E" w:rsidP="00506395">
                <w:pPr>
                  <w:spacing w:after="0" w:line="240" w:lineRule="auto"/>
                  <w:jc w:val="both"/>
                  <w:rPr>
                    <w:rFonts w:ascii="Times New Roman" w:hAnsi="Times New Roman" w:cs="Times New Roman"/>
                  </w:rPr>
                </w:pPr>
                <w:r w:rsidRPr="00E274AF">
                  <w:rPr>
                    <w:rFonts w:ascii="Times New Roman" w:hAnsi="Times New Roman" w:cs="Times New Roman"/>
                  </w:rPr>
                  <w:t>Student is able to explain  70% or more of the accounting concepts and conventions</w:t>
                </w:r>
              </w:p>
            </w:tc>
          </w:tr>
          <w:tr w:rsidR="00E274AF" w:rsidRPr="00E274AF" w14:paraId="5D600D54" w14:textId="77777777" w:rsidTr="00E274AF">
            <w:tblPrEx>
              <w:tblCellMar>
                <w:top w:w="0" w:type="dxa"/>
                <w:left w:w="108" w:type="dxa"/>
                <w:bottom w:w="0" w:type="dxa"/>
                <w:right w:w="108" w:type="dxa"/>
              </w:tblCellMar>
            </w:tblPrEx>
            <w:trPr>
              <w:trHeight w:val="1450"/>
            </w:trPr>
            <w:tc>
              <w:tcPr>
                <w:tcW w:w="0" w:type="auto"/>
              </w:tcPr>
              <w:p w14:paraId="70E7FAD4" w14:textId="77777777" w:rsidR="00E274AF" w:rsidRPr="00E274AF" w:rsidRDefault="00E274AF" w:rsidP="00E274AF">
                <w:pPr>
                  <w:spacing w:after="0" w:line="240" w:lineRule="auto"/>
                  <w:rPr>
                    <w:rFonts w:ascii="Times New Roman" w:hAnsi="Times New Roman" w:cs="Times New Roman"/>
                    <w:b/>
                  </w:rPr>
                </w:pPr>
                <w:r w:rsidRPr="00E274AF">
                  <w:rPr>
                    <w:rFonts w:ascii="Times New Roman" w:hAnsi="Times New Roman" w:cs="Times New Roman"/>
                    <w:b/>
                  </w:rPr>
                  <w:t>QUIZ-2</w:t>
                </w:r>
              </w:p>
              <w:p w14:paraId="0E8E97D2" w14:textId="77777777" w:rsidR="00E274AF" w:rsidRPr="00E274AF" w:rsidRDefault="00E274AF" w:rsidP="00E274AF">
                <w:pPr>
                  <w:spacing w:after="0" w:line="240" w:lineRule="auto"/>
                  <w:rPr>
                    <w:rFonts w:ascii="Times New Roman" w:hAnsi="Times New Roman" w:cs="Times New Roman"/>
                    <w:b/>
                  </w:rPr>
                </w:pPr>
                <w:r w:rsidRPr="00E274AF">
                  <w:rPr>
                    <w:rFonts w:ascii="Times New Roman" w:hAnsi="Times New Roman" w:cs="Times New Roman"/>
                    <w:b/>
                  </w:rPr>
                  <w:t>(10 Marks)</w:t>
                </w:r>
              </w:p>
            </w:tc>
            <w:tc>
              <w:tcPr>
                <w:tcW w:w="0" w:type="auto"/>
              </w:tcPr>
              <w:p w14:paraId="1EBED320" w14:textId="77777777" w:rsidR="00E274AF" w:rsidRPr="00E274AF" w:rsidRDefault="00E274AF" w:rsidP="00E274AF">
                <w:pPr>
                  <w:spacing w:after="0" w:line="240" w:lineRule="auto"/>
                  <w:jc w:val="center"/>
                  <w:rPr>
                    <w:rFonts w:ascii="Times New Roman" w:hAnsi="Times New Roman" w:cs="Times New Roman"/>
                    <w:b/>
                  </w:rPr>
                </w:pPr>
                <w:r w:rsidRPr="00E274AF">
                  <w:rPr>
                    <w:rFonts w:ascii="Times New Roman" w:hAnsi="Times New Roman" w:cs="Times New Roman"/>
                    <w:b/>
                  </w:rPr>
                  <w:t>Low</w:t>
                </w:r>
              </w:p>
              <w:p w14:paraId="19B633E4" w14:textId="77777777" w:rsidR="00E274AF" w:rsidRPr="00E274AF" w:rsidRDefault="00E274AF" w:rsidP="00E274AF">
                <w:pPr>
                  <w:spacing w:after="0" w:line="240" w:lineRule="auto"/>
                  <w:jc w:val="center"/>
                  <w:rPr>
                    <w:rFonts w:ascii="Times New Roman" w:hAnsi="Times New Roman" w:cs="Times New Roman"/>
                    <w:b/>
                  </w:rPr>
                </w:pPr>
                <w:r w:rsidRPr="00E274AF">
                  <w:rPr>
                    <w:rFonts w:ascii="Times New Roman" w:hAnsi="Times New Roman" w:cs="Times New Roman"/>
                    <w:b/>
                  </w:rPr>
                  <w:t>1 pts</w:t>
                </w:r>
              </w:p>
              <w:p w14:paraId="50EADB35" w14:textId="7DF16D51" w:rsidR="00E274AF" w:rsidRPr="00E274AF" w:rsidRDefault="00E274AF" w:rsidP="00E274AF">
                <w:pPr>
                  <w:spacing w:after="0" w:line="240" w:lineRule="auto"/>
                  <w:jc w:val="center"/>
                  <w:rPr>
                    <w:rFonts w:ascii="Times New Roman" w:hAnsi="Times New Roman" w:cs="Times New Roman"/>
                  </w:rPr>
                </w:pPr>
                <w:r w:rsidRPr="00E274AF">
                  <w:rPr>
                    <w:rFonts w:ascii="Times New Roman" w:hAnsi="Times New Roman" w:cs="Times New Roman"/>
                    <w:b/>
                  </w:rPr>
                  <w:t>(1-3marks)</w:t>
                </w:r>
              </w:p>
            </w:tc>
            <w:tc>
              <w:tcPr>
                <w:tcW w:w="0" w:type="auto"/>
              </w:tcPr>
              <w:p w14:paraId="22C7EF7E" w14:textId="77777777" w:rsidR="00E274AF" w:rsidRPr="00E274AF" w:rsidRDefault="00E274AF" w:rsidP="00E274AF">
                <w:pPr>
                  <w:spacing w:after="0" w:line="240" w:lineRule="auto"/>
                  <w:jc w:val="center"/>
                  <w:rPr>
                    <w:rFonts w:ascii="Times New Roman" w:hAnsi="Times New Roman" w:cs="Times New Roman"/>
                    <w:b/>
                  </w:rPr>
                </w:pPr>
                <w:r w:rsidRPr="00E274AF">
                  <w:rPr>
                    <w:rFonts w:ascii="Times New Roman" w:hAnsi="Times New Roman" w:cs="Times New Roman"/>
                    <w:b/>
                  </w:rPr>
                  <w:t>Average</w:t>
                </w:r>
              </w:p>
              <w:p w14:paraId="6B3B8BB0" w14:textId="77777777" w:rsidR="00E274AF" w:rsidRPr="00E274AF" w:rsidRDefault="00E274AF" w:rsidP="00E274AF">
                <w:pPr>
                  <w:spacing w:after="0" w:line="240" w:lineRule="auto"/>
                  <w:ind w:firstLine="720"/>
                  <w:jc w:val="center"/>
                  <w:rPr>
                    <w:rFonts w:ascii="Times New Roman" w:hAnsi="Times New Roman" w:cs="Times New Roman"/>
                    <w:b/>
                  </w:rPr>
                </w:pPr>
                <w:r w:rsidRPr="00E274AF">
                  <w:rPr>
                    <w:rFonts w:ascii="Times New Roman" w:hAnsi="Times New Roman" w:cs="Times New Roman"/>
                    <w:b/>
                  </w:rPr>
                  <w:t>2 pts</w:t>
                </w:r>
              </w:p>
              <w:p w14:paraId="43C190DB" w14:textId="666AD3C0" w:rsidR="00E274AF" w:rsidRPr="00E274AF" w:rsidRDefault="00E274AF" w:rsidP="00E274AF">
                <w:pPr>
                  <w:spacing w:after="0" w:line="240" w:lineRule="auto"/>
                  <w:jc w:val="center"/>
                  <w:rPr>
                    <w:rFonts w:ascii="Times New Roman" w:hAnsi="Times New Roman" w:cs="Times New Roman"/>
                  </w:rPr>
                </w:pPr>
                <w:r>
                  <w:rPr>
                    <w:rFonts w:ascii="Times New Roman" w:hAnsi="Times New Roman" w:cs="Times New Roman"/>
                    <w:b/>
                  </w:rPr>
                  <w:t>(4</w:t>
                </w:r>
                <w:r w:rsidRPr="00E274AF">
                  <w:rPr>
                    <w:rFonts w:ascii="Times New Roman" w:hAnsi="Times New Roman" w:cs="Times New Roman"/>
                    <w:b/>
                  </w:rPr>
                  <w:t>-7marks)</w:t>
                </w:r>
              </w:p>
            </w:tc>
            <w:tc>
              <w:tcPr>
                <w:tcW w:w="0" w:type="auto"/>
              </w:tcPr>
              <w:p w14:paraId="5C8B54A1" w14:textId="77777777" w:rsidR="00E274AF" w:rsidRPr="00E274AF" w:rsidRDefault="00E274AF" w:rsidP="00E274AF">
                <w:pPr>
                  <w:spacing w:after="0" w:line="240" w:lineRule="auto"/>
                  <w:jc w:val="center"/>
                  <w:rPr>
                    <w:rFonts w:ascii="Times New Roman" w:hAnsi="Times New Roman" w:cs="Times New Roman"/>
                    <w:b/>
                  </w:rPr>
                </w:pPr>
                <w:r w:rsidRPr="00E274AF">
                  <w:rPr>
                    <w:rFonts w:ascii="Times New Roman" w:hAnsi="Times New Roman" w:cs="Times New Roman"/>
                    <w:b/>
                  </w:rPr>
                  <w:t>High</w:t>
                </w:r>
              </w:p>
              <w:p w14:paraId="683A825F" w14:textId="77777777" w:rsidR="00E274AF" w:rsidRPr="00E274AF" w:rsidRDefault="00E274AF" w:rsidP="00E274AF">
                <w:pPr>
                  <w:spacing w:after="0" w:line="240" w:lineRule="auto"/>
                  <w:jc w:val="center"/>
                  <w:rPr>
                    <w:rFonts w:ascii="Times New Roman" w:hAnsi="Times New Roman" w:cs="Times New Roman"/>
                    <w:b/>
                  </w:rPr>
                </w:pPr>
                <w:r w:rsidRPr="00E274AF">
                  <w:rPr>
                    <w:rFonts w:ascii="Times New Roman" w:hAnsi="Times New Roman" w:cs="Times New Roman"/>
                    <w:b/>
                  </w:rPr>
                  <w:t>3pts</w:t>
                </w:r>
              </w:p>
              <w:p w14:paraId="0C2AB4A0" w14:textId="27A86735" w:rsidR="00E274AF" w:rsidRPr="00E274AF" w:rsidRDefault="00E274AF" w:rsidP="00E274AF">
                <w:pPr>
                  <w:spacing w:after="0" w:line="240" w:lineRule="auto"/>
                  <w:jc w:val="center"/>
                  <w:rPr>
                    <w:rFonts w:ascii="Times New Roman" w:hAnsi="Times New Roman" w:cs="Times New Roman"/>
                  </w:rPr>
                </w:pPr>
                <w:r>
                  <w:rPr>
                    <w:rFonts w:ascii="Times New Roman" w:hAnsi="Times New Roman" w:cs="Times New Roman"/>
                    <w:b/>
                  </w:rPr>
                  <w:t>(8</w:t>
                </w:r>
                <w:r w:rsidRPr="00E274AF">
                  <w:rPr>
                    <w:rFonts w:ascii="Times New Roman" w:hAnsi="Times New Roman" w:cs="Times New Roman"/>
                    <w:b/>
                  </w:rPr>
                  <w:t>-10marks)</w:t>
                </w:r>
              </w:p>
            </w:tc>
          </w:tr>
          <w:tr w:rsidR="0053502E" w:rsidRPr="00E274AF" w14:paraId="4DE5178E" w14:textId="77777777" w:rsidTr="00E274AF">
            <w:tblPrEx>
              <w:tblCellMar>
                <w:top w:w="0" w:type="dxa"/>
                <w:left w:w="108" w:type="dxa"/>
                <w:bottom w:w="0" w:type="dxa"/>
                <w:right w:w="108" w:type="dxa"/>
              </w:tblCellMar>
            </w:tblPrEx>
            <w:trPr>
              <w:trHeight w:val="1350"/>
            </w:trPr>
            <w:tc>
              <w:tcPr>
                <w:tcW w:w="0" w:type="auto"/>
              </w:tcPr>
              <w:p w14:paraId="48EC39FD" w14:textId="77777777" w:rsidR="0053502E" w:rsidRPr="00E274AF" w:rsidRDefault="0053502E" w:rsidP="00506395">
                <w:pPr>
                  <w:spacing w:after="0" w:line="240" w:lineRule="auto"/>
                  <w:rPr>
                    <w:rFonts w:ascii="Times New Roman" w:hAnsi="Times New Roman" w:cs="Times New Roman"/>
                    <w:i/>
                  </w:rPr>
                </w:pPr>
                <w:r w:rsidRPr="00E274AF">
                  <w:rPr>
                    <w:rFonts w:ascii="Times New Roman" w:hAnsi="Times New Roman" w:cs="Times New Roman"/>
                    <w:i/>
                  </w:rPr>
                  <w:t>Estimate</w:t>
                </w:r>
              </w:p>
              <w:p w14:paraId="29797D06" w14:textId="77777777" w:rsidR="0053502E" w:rsidRPr="00E274AF" w:rsidRDefault="0053502E" w:rsidP="00506395">
                <w:pPr>
                  <w:spacing w:after="0" w:line="240" w:lineRule="auto"/>
                  <w:rPr>
                    <w:rFonts w:ascii="Times New Roman" w:hAnsi="Times New Roman" w:cs="Times New Roman"/>
                  </w:rPr>
                </w:pPr>
                <w:r w:rsidRPr="00E274AF">
                  <w:rPr>
                    <w:rFonts w:ascii="Times New Roman" w:hAnsi="Times New Roman" w:cs="Times New Roman"/>
                    <w:i/>
                  </w:rPr>
                  <w:t>CLO2</w:t>
                </w:r>
                <w:r w:rsidRPr="00E274AF">
                  <w:rPr>
                    <w:rFonts w:ascii="Times New Roman" w:hAnsi="Times New Roman" w:cs="Times New Roman"/>
                  </w:rPr>
                  <w:t xml:space="preserve"> </w:t>
                </w:r>
              </w:p>
            </w:tc>
            <w:tc>
              <w:tcPr>
                <w:tcW w:w="0" w:type="auto"/>
              </w:tcPr>
              <w:p w14:paraId="34BE080D" w14:textId="77777777" w:rsidR="0053502E" w:rsidRPr="00E274AF" w:rsidRDefault="0053502E" w:rsidP="00506395">
                <w:pPr>
                  <w:spacing w:after="0" w:line="240" w:lineRule="auto"/>
                  <w:rPr>
                    <w:rFonts w:ascii="Times New Roman" w:hAnsi="Times New Roman" w:cs="Times New Roman"/>
                  </w:rPr>
                </w:pPr>
                <w:r w:rsidRPr="00E274AF">
                  <w:rPr>
                    <w:rFonts w:ascii="Times New Roman" w:hAnsi="Times New Roman" w:cs="Times New Roman"/>
                  </w:rPr>
                  <w:t>Student is able to estimate 30% or less of  individual items</w:t>
                </w:r>
              </w:p>
            </w:tc>
            <w:tc>
              <w:tcPr>
                <w:tcW w:w="0" w:type="auto"/>
              </w:tcPr>
              <w:p w14:paraId="7947AF63" w14:textId="77777777" w:rsidR="0053502E" w:rsidRPr="00E274AF" w:rsidRDefault="0053502E" w:rsidP="00506395">
                <w:pPr>
                  <w:spacing w:after="0" w:line="240" w:lineRule="auto"/>
                  <w:rPr>
                    <w:rFonts w:ascii="Times New Roman" w:hAnsi="Times New Roman" w:cs="Times New Roman"/>
                  </w:rPr>
                </w:pPr>
                <w:r w:rsidRPr="00E274AF">
                  <w:rPr>
                    <w:rFonts w:ascii="Times New Roman" w:hAnsi="Times New Roman" w:cs="Times New Roman"/>
                  </w:rPr>
                  <w:t>Student is able to estimate more than 30% and less than 70% of the   individual items</w:t>
                </w:r>
              </w:p>
            </w:tc>
            <w:tc>
              <w:tcPr>
                <w:tcW w:w="0" w:type="auto"/>
              </w:tcPr>
              <w:p w14:paraId="4E2072E8" w14:textId="77777777" w:rsidR="0053502E" w:rsidRPr="00E274AF" w:rsidRDefault="0053502E" w:rsidP="00506395">
                <w:pPr>
                  <w:spacing w:after="0" w:line="240" w:lineRule="auto"/>
                  <w:jc w:val="both"/>
                  <w:rPr>
                    <w:rFonts w:ascii="Times New Roman" w:hAnsi="Times New Roman" w:cs="Times New Roman"/>
                  </w:rPr>
                </w:pPr>
                <w:r w:rsidRPr="00E274AF">
                  <w:rPr>
                    <w:rFonts w:ascii="Times New Roman" w:hAnsi="Times New Roman" w:cs="Times New Roman"/>
                  </w:rPr>
                  <w:t>Student is able to estimate 70% or more of the   individual items</w:t>
                </w:r>
              </w:p>
            </w:tc>
          </w:tr>
          <w:tr w:rsidR="00E274AF" w:rsidRPr="00E274AF" w14:paraId="14C49F1A" w14:textId="77777777" w:rsidTr="00E274AF">
            <w:tblPrEx>
              <w:tblCellMar>
                <w:top w:w="0" w:type="dxa"/>
                <w:left w:w="108" w:type="dxa"/>
                <w:bottom w:w="0" w:type="dxa"/>
                <w:right w:w="108" w:type="dxa"/>
              </w:tblCellMar>
            </w:tblPrEx>
            <w:trPr>
              <w:trHeight w:val="1350"/>
            </w:trPr>
            <w:tc>
              <w:tcPr>
                <w:tcW w:w="0" w:type="auto"/>
              </w:tcPr>
              <w:p w14:paraId="4CB530F2" w14:textId="45777DC6" w:rsidR="00E274AF" w:rsidRPr="00E274AF" w:rsidRDefault="00E274AF" w:rsidP="00E274AF">
                <w:pPr>
                  <w:spacing w:after="0" w:line="240" w:lineRule="auto"/>
                  <w:rPr>
                    <w:rFonts w:ascii="Times New Roman" w:hAnsi="Times New Roman" w:cs="Times New Roman"/>
                    <w:b/>
                  </w:rPr>
                </w:pPr>
                <w:r w:rsidRPr="00E274AF">
                  <w:rPr>
                    <w:rFonts w:ascii="Times New Roman" w:hAnsi="Times New Roman" w:cs="Times New Roman"/>
                    <w:b/>
                  </w:rPr>
                  <w:t>QUIZ-3</w:t>
                </w:r>
              </w:p>
              <w:p w14:paraId="29057044" w14:textId="5E238728" w:rsidR="00E274AF" w:rsidRPr="00E274AF" w:rsidRDefault="00E274AF" w:rsidP="00E274AF">
                <w:pPr>
                  <w:spacing w:after="0" w:line="240" w:lineRule="auto"/>
                  <w:rPr>
                    <w:rFonts w:ascii="Times New Roman" w:hAnsi="Times New Roman" w:cs="Times New Roman"/>
                    <w:i/>
                  </w:rPr>
                </w:pPr>
                <w:r w:rsidRPr="00E274AF">
                  <w:rPr>
                    <w:rFonts w:ascii="Times New Roman" w:hAnsi="Times New Roman" w:cs="Times New Roman"/>
                    <w:b/>
                  </w:rPr>
                  <w:t>(10 Marks)</w:t>
                </w:r>
              </w:p>
            </w:tc>
            <w:tc>
              <w:tcPr>
                <w:tcW w:w="0" w:type="auto"/>
              </w:tcPr>
              <w:p w14:paraId="084DF399" w14:textId="77777777" w:rsidR="00E274AF" w:rsidRPr="00E274AF" w:rsidRDefault="00E274AF" w:rsidP="00E274AF">
                <w:pPr>
                  <w:spacing w:after="0" w:line="240" w:lineRule="auto"/>
                  <w:jc w:val="center"/>
                  <w:rPr>
                    <w:rFonts w:ascii="Times New Roman" w:hAnsi="Times New Roman" w:cs="Times New Roman"/>
                    <w:b/>
                  </w:rPr>
                </w:pPr>
                <w:r w:rsidRPr="00E274AF">
                  <w:rPr>
                    <w:rFonts w:ascii="Times New Roman" w:hAnsi="Times New Roman" w:cs="Times New Roman"/>
                    <w:b/>
                  </w:rPr>
                  <w:t>Low</w:t>
                </w:r>
              </w:p>
              <w:p w14:paraId="3186EF54" w14:textId="77777777" w:rsidR="00E274AF" w:rsidRPr="00E274AF" w:rsidRDefault="00E274AF" w:rsidP="00E274AF">
                <w:pPr>
                  <w:spacing w:after="0" w:line="240" w:lineRule="auto"/>
                  <w:jc w:val="center"/>
                  <w:rPr>
                    <w:rFonts w:ascii="Times New Roman" w:hAnsi="Times New Roman" w:cs="Times New Roman"/>
                    <w:b/>
                  </w:rPr>
                </w:pPr>
                <w:r w:rsidRPr="00E274AF">
                  <w:rPr>
                    <w:rFonts w:ascii="Times New Roman" w:hAnsi="Times New Roman" w:cs="Times New Roman"/>
                    <w:b/>
                  </w:rPr>
                  <w:t>1 pts</w:t>
                </w:r>
              </w:p>
              <w:p w14:paraId="50B09993" w14:textId="20982C94" w:rsidR="00E274AF" w:rsidRPr="00E274AF" w:rsidRDefault="00E274AF" w:rsidP="00E274AF">
                <w:pPr>
                  <w:spacing w:after="0" w:line="240" w:lineRule="auto"/>
                  <w:jc w:val="center"/>
                  <w:rPr>
                    <w:rFonts w:ascii="Times New Roman" w:hAnsi="Times New Roman" w:cs="Times New Roman"/>
                  </w:rPr>
                </w:pPr>
                <w:r w:rsidRPr="00E274AF">
                  <w:rPr>
                    <w:rFonts w:ascii="Times New Roman" w:hAnsi="Times New Roman" w:cs="Times New Roman"/>
                    <w:b/>
                  </w:rPr>
                  <w:t>(1-3marks)</w:t>
                </w:r>
              </w:p>
            </w:tc>
            <w:tc>
              <w:tcPr>
                <w:tcW w:w="0" w:type="auto"/>
              </w:tcPr>
              <w:p w14:paraId="6B62DF8F" w14:textId="77777777" w:rsidR="00E274AF" w:rsidRPr="00E274AF" w:rsidRDefault="00E274AF" w:rsidP="00E274AF">
                <w:pPr>
                  <w:spacing w:after="0" w:line="240" w:lineRule="auto"/>
                  <w:jc w:val="center"/>
                  <w:rPr>
                    <w:rFonts w:ascii="Times New Roman" w:hAnsi="Times New Roman" w:cs="Times New Roman"/>
                    <w:b/>
                  </w:rPr>
                </w:pPr>
                <w:r w:rsidRPr="00E274AF">
                  <w:rPr>
                    <w:rFonts w:ascii="Times New Roman" w:hAnsi="Times New Roman" w:cs="Times New Roman"/>
                    <w:b/>
                  </w:rPr>
                  <w:t>Average</w:t>
                </w:r>
              </w:p>
              <w:p w14:paraId="4B2766BC" w14:textId="77777777" w:rsidR="00E274AF" w:rsidRPr="00E274AF" w:rsidRDefault="00E274AF" w:rsidP="00E274AF">
                <w:pPr>
                  <w:spacing w:after="0" w:line="240" w:lineRule="auto"/>
                  <w:ind w:firstLine="720"/>
                  <w:jc w:val="center"/>
                  <w:rPr>
                    <w:rFonts w:ascii="Times New Roman" w:hAnsi="Times New Roman" w:cs="Times New Roman"/>
                    <w:b/>
                  </w:rPr>
                </w:pPr>
                <w:r w:rsidRPr="00E274AF">
                  <w:rPr>
                    <w:rFonts w:ascii="Times New Roman" w:hAnsi="Times New Roman" w:cs="Times New Roman"/>
                    <w:b/>
                  </w:rPr>
                  <w:t>2 pts</w:t>
                </w:r>
              </w:p>
              <w:p w14:paraId="22007113" w14:textId="419D28D1" w:rsidR="00E274AF" w:rsidRPr="00E274AF" w:rsidRDefault="00E274AF" w:rsidP="00E274AF">
                <w:pPr>
                  <w:spacing w:after="0" w:line="240" w:lineRule="auto"/>
                  <w:jc w:val="center"/>
                  <w:rPr>
                    <w:rFonts w:ascii="Times New Roman" w:hAnsi="Times New Roman" w:cs="Times New Roman"/>
                  </w:rPr>
                </w:pPr>
                <w:r>
                  <w:rPr>
                    <w:rFonts w:ascii="Times New Roman" w:hAnsi="Times New Roman" w:cs="Times New Roman"/>
                    <w:b/>
                  </w:rPr>
                  <w:t>(4</w:t>
                </w:r>
                <w:r w:rsidRPr="00E274AF">
                  <w:rPr>
                    <w:rFonts w:ascii="Times New Roman" w:hAnsi="Times New Roman" w:cs="Times New Roman"/>
                    <w:b/>
                  </w:rPr>
                  <w:t>-7marks)</w:t>
                </w:r>
              </w:p>
            </w:tc>
            <w:tc>
              <w:tcPr>
                <w:tcW w:w="0" w:type="auto"/>
              </w:tcPr>
              <w:p w14:paraId="6B0E5D2D" w14:textId="77777777" w:rsidR="00E274AF" w:rsidRPr="00E274AF" w:rsidRDefault="00E274AF" w:rsidP="00E274AF">
                <w:pPr>
                  <w:spacing w:after="0" w:line="240" w:lineRule="auto"/>
                  <w:jc w:val="center"/>
                  <w:rPr>
                    <w:rFonts w:ascii="Times New Roman" w:hAnsi="Times New Roman" w:cs="Times New Roman"/>
                    <w:b/>
                  </w:rPr>
                </w:pPr>
                <w:r w:rsidRPr="00E274AF">
                  <w:rPr>
                    <w:rFonts w:ascii="Times New Roman" w:hAnsi="Times New Roman" w:cs="Times New Roman"/>
                    <w:b/>
                  </w:rPr>
                  <w:t>High</w:t>
                </w:r>
              </w:p>
              <w:p w14:paraId="21197040" w14:textId="77777777" w:rsidR="00E274AF" w:rsidRPr="00E274AF" w:rsidRDefault="00E274AF" w:rsidP="00E274AF">
                <w:pPr>
                  <w:spacing w:after="0" w:line="240" w:lineRule="auto"/>
                  <w:jc w:val="center"/>
                  <w:rPr>
                    <w:rFonts w:ascii="Times New Roman" w:hAnsi="Times New Roman" w:cs="Times New Roman"/>
                    <w:b/>
                  </w:rPr>
                </w:pPr>
                <w:r w:rsidRPr="00E274AF">
                  <w:rPr>
                    <w:rFonts w:ascii="Times New Roman" w:hAnsi="Times New Roman" w:cs="Times New Roman"/>
                    <w:b/>
                  </w:rPr>
                  <w:t>3pts</w:t>
                </w:r>
              </w:p>
              <w:p w14:paraId="05FEA31F" w14:textId="67F4061D" w:rsidR="00E274AF" w:rsidRPr="00E274AF" w:rsidRDefault="00E274AF" w:rsidP="00E274AF">
                <w:pPr>
                  <w:spacing w:after="0" w:line="240" w:lineRule="auto"/>
                  <w:jc w:val="center"/>
                  <w:rPr>
                    <w:rFonts w:ascii="Times New Roman" w:hAnsi="Times New Roman" w:cs="Times New Roman"/>
                  </w:rPr>
                </w:pPr>
                <w:r>
                  <w:rPr>
                    <w:rFonts w:ascii="Times New Roman" w:hAnsi="Times New Roman" w:cs="Times New Roman"/>
                    <w:b/>
                  </w:rPr>
                  <w:t>(8</w:t>
                </w:r>
                <w:r w:rsidRPr="00E274AF">
                  <w:rPr>
                    <w:rFonts w:ascii="Times New Roman" w:hAnsi="Times New Roman" w:cs="Times New Roman"/>
                    <w:b/>
                  </w:rPr>
                  <w:t>-10marks)</w:t>
                </w:r>
              </w:p>
            </w:tc>
          </w:tr>
          <w:tr w:rsidR="00506395" w:rsidRPr="00E274AF" w14:paraId="1A4046AC" w14:textId="77777777" w:rsidTr="00E274AF">
            <w:tblPrEx>
              <w:tblCellMar>
                <w:top w:w="0" w:type="dxa"/>
                <w:left w:w="108" w:type="dxa"/>
                <w:bottom w:w="0" w:type="dxa"/>
                <w:right w:w="108" w:type="dxa"/>
              </w:tblCellMar>
            </w:tblPrEx>
            <w:trPr>
              <w:trHeight w:val="1350"/>
            </w:trPr>
            <w:tc>
              <w:tcPr>
                <w:tcW w:w="0" w:type="auto"/>
              </w:tcPr>
              <w:p w14:paraId="60B80974" w14:textId="77777777" w:rsidR="00506395" w:rsidRPr="00E274AF" w:rsidRDefault="00506395" w:rsidP="00506395">
                <w:pPr>
                  <w:spacing w:after="0" w:line="240" w:lineRule="auto"/>
                  <w:rPr>
                    <w:rFonts w:ascii="Times New Roman" w:hAnsi="Times New Roman" w:cs="Times New Roman"/>
                    <w:i/>
                  </w:rPr>
                </w:pPr>
                <w:r w:rsidRPr="00E274AF">
                  <w:rPr>
                    <w:rFonts w:ascii="Times New Roman" w:hAnsi="Times New Roman" w:cs="Times New Roman"/>
                    <w:i/>
                  </w:rPr>
                  <w:t>Estimate</w:t>
                </w:r>
              </w:p>
              <w:p w14:paraId="56185CD2" w14:textId="64AA481F" w:rsidR="00506395" w:rsidRPr="00E274AF" w:rsidRDefault="00506395" w:rsidP="00506395">
                <w:pPr>
                  <w:spacing w:after="0" w:line="240" w:lineRule="auto"/>
                  <w:rPr>
                    <w:rFonts w:ascii="Times New Roman" w:hAnsi="Times New Roman" w:cs="Times New Roman"/>
                    <w:i/>
                  </w:rPr>
                </w:pPr>
                <w:r w:rsidRPr="00E274AF">
                  <w:rPr>
                    <w:rFonts w:ascii="Times New Roman" w:hAnsi="Times New Roman" w:cs="Times New Roman"/>
                    <w:i/>
                  </w:rPr>
                  <w:t xml:space="preserve">CLO3 and </w:t>
                </w:r>
                <w:r w:rsidR="00E274AF">
                  <w:rPr>
                    <w:rFonts w:ascii="Times New Roman" w:hAnsi="Times New Roman" w:cs="Times New Roman"/>
                    <w:i/>
                  </w:rPr>
                  <w:t>CLO</w:t>
                </w:r>
                <w:r w:rsidRPr="00E274AF">
                  <w:rPr>
                    <w:rFonts w:ascii="Times New Roman" w:hAnsi="Times New Roman" w:cs="Times New Roman"/>
                    <w:i/>
                  </w:rPr>
                  <w:t>4</w:t>
                </w:r>
              </w:p>
            </w:tc>
            <w:tc>
              <w:tcPr>
                <w:tcW w:w="0" w:type="auto"/>
              </w:tcPr>
              <w:p w14:paraId="7FADBCDA" w14:textId="7CA01A7A" w:rsidR="00506395" w:rsidRPr="00E274AF" w:rsidRDefault="00506395" w:rsidP="00506395">
                <w:pPr>
                  <w:spacing w:after="0" w:line="240" w:lineRule="auto"/>
                  <w:rPr>
                    <w:rFonts w:ascii="Times New Roman" w:hAnsi="Times New Roman" w:cs="Times New Roman"/>
                  </w:rPr>
                </w:pPr>
                <w:r w:rsidRPr="00E274AF">
                  <w:rPr>
                    <w:rFonts w:ascii="Times New Roman" w:hAnsi="Times New Roman" w:cs="Times New Roman"/>
                  </w:rPr>
                  <w:t>Student is able to estimate 30% or less of  individual items</w:t>
                </w:r>
              </w:p>
            </w:tc>
            <w:tc>
              <w:tcPr>
                <w:tcW w:w="0" w:type="auto"/>
              </w:tcPr>
              <w:p w14:paraId="4732EBDC" w14:textId="2524A6AB" w:rsidR="00506395" w:rsidRPr="00E274AF" w:rsidRDefault="00506395" w:rsidP="00506395">
                <w:pPr>
                  <w:spacing w:after="0" w:line="240" w:lineRule="auto"/>
                  <w:rPr>
                    <w:rFonts w:ascii="Times New Roman" w:hAnsi="Times New Roman" w:cs="Times New Roman"/>
                  </w:rPr>
                </w:pPr>
                <w:r w:rsidRPr="00E274AF">
                  <w:rPr>
                    <w:rFonts w:ascii="Times New Roman" w:hAnsi="Times New Roman" w:cs="Times New Roman"/>
                  </w:rPr>
                  <w:t>Student is able to estimate more than 30% and less than 70% of the   individual items</w:t>
                </w:r>
              </w:p>
            </w:tc>
            <w:tc>
              <w:tcPr>
                <w:tcW w:w="0" w:type="auto"/>
              </w:tcPr>
              <w:p w14:paraId="078F29B9" w14:textId="0A1ABAC7" w:rsidR="00506395" w:rsidRPr="00E274AF" w:rsidRDefault="00506395" w:rsidP="00506395">
                <w:pPr>
                  <w:spacing w:after="0" w:line="240" w:lineRule="auto"/>
                  <w:jc w:val="both"/>
                  <w:rPr>
                    <w:rFonts w:ascii="Times New Roman" w:hAnsi="Times New Roman" w:cs="Times New Roman"/>
                  </w:rPr>
                </w:pPr>
                <w:r w:rsidRPr="00E274AF">
                  <w:rPr>
                    <w:rFonts w:ascii="Times New Roman" w:hAnsi="Times New Roman" w:cs="Times New Roman"/>
                  </w:rPr>
                  <w:t>Student is able to estimate 70% or more of the   individual items</w:t>
                </w:r>
              </w:p>
            </w:tc>
          </w:tr>
        </w:tbl>
        <w:p w14:paraId="68C5844A" w14:textId="16FB4026" w:rsidR="0053502E" w:rsidRDefault="0053502E"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3FD8AF79" w14:textId="15D7CDD5"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13001190" w14:textId="22F4B3A9"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209D2A1F" w14:textId="2F30E226"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0160A0DA" w14:textId="43B1F4CD"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1D094334" w14:textId="61DAF0F9"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275B70C7" w14:textId="2A45CA6F"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5273DCAA" w14:textId="4C563FC2"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23D8D743" w14:textId="5CF86BB6"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41491AFB" w14:textId="0288041D"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3712749F" w14:textId="2C552041"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58C32757" w14:textId="77777777" w:rsidR="00E274AF" w:rsidRDefault="00E274AF"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37DA9FB3" w14:textId="6A597F80" w:rsidR="00ED403D" w:rsidRPr="00E274AF" w:rsidRDefault="00ED403D" w:rsidP="00ED403D">
          <w:pPr>
            <w:pStyle w:val="Heading3"/>
            <w:rPr>
              <w:b w:val="0"/>
              <w:sz w:val="22"/>
              <w:szCs w:val="22"/>
            </w:rPr>
          </w:pPr>
          <w:r w:rsidRPr="00E274AF">
            <w:rPr>
              <w:sz w:val="22"/>
              <w:szCs w:val="22"/>
            </w:rPr>
            <w:t xml:space="preserve">10.2. RUBRICS FOR Individual </w:t>
          </w:r>
          <w:r w:rsidR="00E535AF" w:rsidRPr="00E274AF">
            <w:rPr>
              <w:sz w:val="22"/>
              <w:szCs w:val="22"/>
            </w:rPr>
            <w:t>assignment (</w:t>
          </w:r>
          <w:r w:rsidRPr="00E274AF">
            <w:rPr>
              <w:sz w:val="22"/>
              <w:szCs w:val="22"/>
            </w:rPr>
            <w:t>10 Marks)</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00"/>
            <w:gridCol w:w="2717"/>
            <w:gridCol w:w="3022"/>
            <w:gridCol w:w="2151"/>
          </w:tblGrid>
          <w:tr w:rsidR="00506395" w:rsidRPr="00E274AF" w14:paraId="41270CB1" w14:textId="77777777" w:rsidTr="00E274AF">
            <w:trPr>
              <w:trHeight w:val="260"/>
              <w:jc w:val="center"/>
            </w:trPr>
            <w:tc>
              <w:tcPr>
                <w:tcW w:w="2100" w:type="dxa"/>
              </w:tcPr>
              <w:p w14:paraId="592D6753" w14:textId="77777777" w:rsidR="00ED403D" w:rsidRPr="00E274AF" w:rsidRDefault="00ED403D" w:rsidP="00E257EA">
                <w:pPr>
                  <w:jc w:val="center"/>
                  <w:rPr>
                    <w:rFonts w:ascii="Times New Roman" w:hAnsi="Times New Roman" w:cs="Times New Roman"/>
                    <w:b/>
                  </w:rPr>
                </w:pPr>
              </w:p>
            </w:tc>
            <w:tc>
              <w:tcPr>
                <w:tcW w:w="2717" w:type="dxa"/>
              </w:tcPr>
              <w:p w14:paraId="3DE1B810" w14:textId="77777777" w:rsidR="00ED403D" w:rsidRPr="00E274AF" w:rsidRDefault="00ED403D" w:rsidP="00E257EA">
                <w:pPr>
                  <w:jc w:val="center"/>
                  <w:rPr>
                    <w:rFonts w:ascii="Times New Roman" w:hAnsi="Times New Roman" w:cs="Times New Roman"/>
                    <w:b/>
                  </w:rPr>
                </w:pPr>
                <w:r w:rsidRPr="00E274AF">
                  <w:rPr>
                    <w:rFonts w:ascii="Times New Roman" w:hAnsi="Times New Roman" w:cs="Times New Roman"/>
                    <w:b/>
                  </w:rPr>
                  <w:t>Low</w:t>
                </w:r>
              </w:p>
              <w:p w14:paraId="175F20A5" w14:textId="77777777" w:rsidR="00ED403D" w:rsidRPr="00E274AF" w:rsidRDefault="00ED403D" w:rsidP="00E257EA">
                <w:pPr>
                  <w:jc w:val="center"/>
                  <w:rPr>
                    <w:rFonts w:ascii="Times New Roman" w:hAnsi="Times New Roman" w:cs="Times New Roman"/>
                    <w:b/>
                  </w:rPr>
                </w:pPr>
                <w:r w:rsidRPr="00E274AF">
                  <w:rPr>
                    <w:rFonts w:ascii="Times New Roman" w:hAnsi="Times New Roman" w:cs="Times New Roman"/>
                    <w:b/>
                  </w:rPr>
                  <w:t xml:space="preserve">1 </w:t>
                </w:r>
                <w:proofErr w:type="spellStart"/>
                <w:r w:rsidRPr="00E274AF">
                  <w:rPr>
                    <w:rFonts w:ascii="Times New Roman" w:hAnsi="Times New Roman" w:cs="Times New Roman"/>
                    <w:b/>
                  </w:rPr>
                  <w:t>pt</w:t>
                </w:r>
                <w:proofErr w:type="spellEnd"/>
              </w:p>
              <w:p w14:paraId="377423D2" w14:textId="77777777" w:rsidR="00ED403D" w:rsidRPr="00E274AF" w:rsidRDefault="00ED403D" w:rsidP="00E257EA">
                <w:pPr>
                  <w:jc w:val="center"/>
                  <w:rPr>
                    <w:rFonts w:ascii="Times New Roman" w:hAnsi="Times New Roman" w:cs="Times New Roman"/>
                    <w:b/>
                  </w:rPr>
                </w:pPr>
                <w:r w:rsidRPr="00E274AF">
                  <w:rPr>
                    <w:rFonts w:ascii="Times New Roman" w:hAnsi="Times New Roman" w:cs="Times New Roman"/>
                    <w:b/>
                  </w:rPr>
                  <w:t>(1-3marks)</w:t>
                </w:r>
              </w:p>
            </w:tc>
            <w:tc>
              <w:tcPr>
                <w:tcW w:w="3022" w:type="dxa"/>
              </w:tcPr>
              <w:p w14:paraId="7D8F0CDF" w14:textId="77777777" w:rsidR="00ED403D" w:rsidRPr="00E274AF" w:rsidRDefault="00ED403D" w:rsidP="00E257EA">
                <w:pPr>
                  <w:jc w:val="center"/>
                  <w:rPr>
                    <w:rFonts w:ascii="Times New Roman" w:hAnsi="Times New Roman" w:cs="Times New Roman"/>
                    <w:b/>
                  </w:rPr>
                </w:pPr>
                <w:r w:rsidRPr="00E274AF">
                  <w:rPr>
                    <w:rFonts w:ascii="Times New Roman" w:hAnsi="Times New Roman" w:cs="Times New Roman"/>
                    <w:b/>
                  </w:rPr>
                  <w:t>Average</w:t>
                </w:r>
              </w:p>
              <w:p w14:paraId="73EDC231" w14:textId="77777777" w:rsidR="00ED403D" w:rsidRPr="00E274AF" w:rsidRDefault="00ED403D" w:rsidP="00E257EA">
                <w:pPr>
                  <w:ind w:firstLine="720"/>
                  <w:rPr>
                    <w:rFonts w:ascii="Times New Roman" w:hAnsi="Times New Roman" w:cs="Times New Roman"/>
                    <w:b/>
                  </w:rPr>
                </w:pPr>
                <w:r w:rsidRPr="00E274AF">
                  <w:rPr>
                    <w:rFonts w:ascii="Times New Roman" w:hAnsi="Times New Roman" w:cs="Times New Roman"/>
                    <w:b/>
                  </w:rPr>
                  <w:t>2 pts</w:t>
                </w:r>
              </w:p>
              <w:p w14:paraId="033FC352" w14:textId="77777777" w:rsidR="00ED403D" w:rsidRPr="00E274AF" w:rsidRDefault="00ED403D" w:rsidP="00E257EA">
                <w:pPr>
                  <w:jc w:val="center"/>
                  <w:rPr>
                    <w:rFonts w:ascii="Times New Roman" w:hAnsi="Times New Roman" w:cs="Times New Roman"/>
                    <w:b/>
                  </w:rPr>
                </w:pPr>
                <w:r w:rsidRPr="00E274AF">
                  <w:rPr>
                    <w:rFonts w:ascii="Times New Roman" w:hAnsi="Times New Roman" w:cs="Times New Roman"/>
                    <w:b/>
                  </w:rPr>
                  <w:t>(4-6marks)</w:t>
                </w:r>
              </w:p>
            </w:tc>
            <w:tc>
              <w:tcPr>
                <w:tcW w:w="2151" w:type="dxa"/>
              </w:tcPr>
              <w:p w14:paraId="4034DB75" w14:textId="77777777" w:rsidR="00ED403D" w:rsidRPr="00E274AF" w:rsidRDefault="00ED403D" w:rsidP="00E257EA">
                <w:pPr>
                  <w:jc w:val="center"/>
                  <w:rPr>
                    <w:rFonts w:ascii="Times New Roman" w:hAnsi="Times New Roman" w:cs="Times New Roman"/>
                    <w:b/>
                  </w:rPr>
                </w:pPr>
                <w:r w:rsidRPr="00E274AF">
                  <w:rPr>
                    <w:rFonts w:ascii="Times New Roman" w:hAnsi="Times New Roman" w:cs="Times New Roman"/>
                    <w:b/>
                  </w:rPr>
                  <w:t>High</w:t>
                </w:r>
              </w:p>
              <w:p w14:paraId="46D3F9F6" w14:textId="77777777" w:rsidR="00ED403D" w:rsidRPr="00E274AF" w:rsidRDefault="00ED403D" w:rsidP="00E257EA">
                <w:pPr>
                  <w:jc w:val="center"/>
                  <w:rPr>
                    <w:rFonts w:ascii="Times New Roman" w:hAnsi="Times New Roman" w:cs="Times New Roman"/>
                    <w:b/>
                  </w:rPr>
                </w:pPr>
                <w:r w:rsidRPr="00E274AF">
                  <w:rPr>
                    <w:rFonts w:ascii="Times New Roman" w:hAnsi="Times New Roman" w:cs="Times New Roman"/>
                    <w:b/>
                  </w:rPr>
                  <w:t>3pts</w:t>
                </w:r>
              </w:p>
              <w:p w14:paraId="4D2936C5" w14:textId="77777777" w:rsidR="00ED403D" w:rsidRPr="00E274AF" w:rsidRDefault="00ED403D" w:rsidP="00E257EA">
                <w:pPr>
                  <w:jc w:val="center"/>
                  <w:rPr>
                    <w:rFonts w:ascii="Times New Roman" w:hAnsi="Times New Roman" w:cs="Times New Roman"/>
                    <w:b/>
                  </w:rPr>
                </w:pPr>
                <w:r w:rsidRPr="00E274AF">
                  <w:rPr>
                    <w:rFonts w:ascii="Times New Roman" w:hAnsi="Times New Roman" w:cs="Times New Roman"/>
                    <w:b/>
                  </w:rPr>
                  <w:t>(7-10 marks)</w:t>
                </w:r>
              </w:p>
            </w:tc>
          </w:tr>
          <w:tr w:rsidR="00506395" w:rsidRPr="00E274AF" w14:paraId="521A46C8" w14:textId="77777777" w:rsidTr="00E274AF">
            <w:tblPrEx>
              <w:tblCellMar>
                <w:top w:w="0" w:type="dxa"/>
                <w:left w:w="108" w:type="dxa"/>
                <w:bottom w:w="0" w:type="dxa"/>
                <w:right w:w="108" w:type="dxa"/>
              </w:tblCellMar>
            </w:tblPrEx>
            <w:trPr>
              <w:trHeight w:val="2177"/>
              <w:jc w:val="center"/>
            </w:trPr>
            <w:tc>
              <w:tcPr>
                <w:tcW w:w="2100" w:type="dxa"/>
              </w:tcPr>
              <w:p w14:paraId="3F3BAD3A" w14:textId="79C93D89" w:rsidR="00ED403D" w:rsidRPr="00E274AF" w:rsidRDefault="00506395" w:rsidP="00E257EA">
                <w:pPr>
                  <w:rPr>
                    <w:rFonts w:ascii="Times New Roman" w:hAnsi="Times New Roman" w:cs="Times New Roman"/>
                  </w:rPr>
                </w:pPr>
                <w:r w:rsidRPr="00E274AF">
                  <w:rPr>
                    <w:rFonts w:ascii="Times New Roman" w:hAnsi="Times New Roman" w:cs="Times New Roman"/>
                  </w:rPr>
                  <w:t xml:space="preserve">Summarise and prepare financial Statements or case analysis </w:t>
                </w:r>
              </w:p>
            </w:tc>
            <w:tc>
              <w:tcPr>
                <w:tcW w:w="2717" w:type="dxa"/>
                <w:hideMark/>
              </w:tcPr>
              <w:p w14:paraId="6F7157FE" w14:textId="1FD8A353" w:rsidR="00ED403D" w:rsidRPr="00E274AF" w:rsidRDefault="00ED403D" w:rsidP="00E257EA">
                <w:pPr>
                  <w:rPr>
                    <w:rFonts w:ascii="Times New Roman" w:hAnsi="Times New Roman" w:cs="Times New Roman"/>
                  </w:rPr>
                </w:pPr>
                <w:r w:rsidRPr="00E274AF">
                  <w:rPr>
                    <w:rFonts w:ascii="Times New Roman" w:hAnsi="Times New Roman" w:cs="Times New Roman"/>
                  </w:rPr>
                  <w:t>Student is able to summarise any one of the statement from Income Statement, Balance Sheet, Cash Flow Statement and Statement of changes in equity</w:t>
                </w:r>
                <w:r w:rsidR="00E535AF" w:rsidRPr="00E274AF">
                  <w:rPr>
                    <w:rFonts w:ascii="Times New Roman" w:hAnsi="Times New Roman" w:cs="Times New Roman"/>
                  </w:rPr>
                  <w:t>. For a case, a student should be able to write a page of analysis.</w:t>
                </w:r>
              </w:p>
            </w:tc>
            <w:tc>
              <w:tcPr>
                <w:tcW w:w="3022" w:type="dxa"/>
                <w:hideMark/>
              </w:tcPr>
              <w:p w14:paraId="6A49A7E0" w14:textId="670EDB30" w:rsidR="00ED403D" w:rsidRPr="00E274AF" w:rsidRDefault="00ED403D" w:rsidP="00E257EA">
                <w:pPr>
                  <w:rPr>
                    <w:rFonts w:ascii="Times New Roman" w:hAnsi="Times New Roman" w:cs="Times New Roman"/>
                  </w:rPr>
                </w:pPr>
                <w:r w:rsidRPr="00E274AF">
                  <w:rPr>
                    <w:rFonts w:ascii="Times New Roman" w:hAnsi="Times New Roman" w:cs="Times New Roman"/>
                  </w:rPr>
                  <w:t xml:space="preserve">Student is able to summarise </w:t>
                </w:r>
                <w:r w:rsidR="00506395" w:rsidRPr="00E274AF">
                  <w:rPr>
                    <w:rFonts w:ascii="Times New Roman" w:hAnsi="Times New Roman" w:cs="Times New Roman"/>
                  </w:rPr>
                  <w:t xml:space="preserve">and prepare </w:t>
                </w:r>
                <w:r w:rsidRPr="00E274AF">
                  <w:rPr>
                    <w:rFonts w:ascii="Times New Roman" w:hAnsi="Times New Roman" w:cs="Times New Roman"/>
                  </w:rPr>
                  <w:t>any two of the statement from Income Statement, Balance Sheet, Cash Flow Statement and Statement of changes in equity</w:t>
                </w:r>
                <w:r w:rsidR="00E535AF" w:rsidRPr="00E274AF">
                  <w:rPr>
                    <w:rFonts w:ascii="Times New Roman" w:hAnsi="Times New Roman" w:cs="Times New Roman"/>
                  </w:rPr>
                  <w:t xml:space="preserve">. For a case, a student should be able to write few pages of analysis indicating the reasons. </w:t>
                </w:r>
              </w:p>
            </w:tc>
            <w:tc>
              <w:tcPr>
                <w:tcW w:w="2151" w:type="dxa"/>
                <w:hideMark/>
              </w:tcPr>
              <w:p w14:paraId="29C64D82" w14:textId="15DE4E84" w:rsidR="00ED403D" w:rsidRPr="00E274AF" w:rsidRDefault="00ED403D" w:rsidP="00E257EA">
                <w:pPr>
                  <w:jc w:val="both"/>
                  <w:rPr>
                    <w:rFonts w:ascii="Times New Roman" w:hAnsi="Times New Roman" w:cs="Times New Roman"/>
                  </w:rPr>
                </w:pPr>
                <w:r w:rsidRPr="00E274AF">
                  <w:rPr>
                    <w:rFonts w:ascii="Times New Roman" w:hAnsi="Times New Roman" w:cs="Times New Roman"/>
                  </w:rPr>
                  <w:t xml:space="preserve">Student is able to summarise </w:t>
                </w:r>
                <w:r w:rsidR="00506395" w:rsidRPr="00E274AF">
                  <w:rPr>
                    <w:rFonts w:ascii="Times New Roman" w:hAnsi="Times New Roman" w:cs="Times New Roman"/>
                  </w:rPr>
                  <w:t xml:space="preserve">and prepare </w:t>
                </w:r>
                <w:r w:rsidR="00E535AF" w:rsidRPr="00E274AF">
                  <w:rPr>
                    <w:rFonts w:ascii="Times New Roman" w:hAnsi="Times New Roman" w:cs="Times New Roman"/>
                  </w:rPr>
                  <w:t>all of the financial statements.</w:t>
                </w:r>
              </w:p>
              <w:p w14:paraId="26BA3F47" w14:textId="739A7BEF" w:rsidR="00E535AF" w:rsidRPr="00E274AF" w:rsidRDefault="00E535AF" w:rsidP="00E257EA">
                <w:pPr>
                  <w:jc w:val="both"/>
                  <w:rPr>
                    <w:rFonts w:ascii="Times New Roman" w:hAnsi="Times New Roman" w:cs="Times New Roman"/>
                  </w:rPr>
                </w:pPr>
                <w:r w:rsidRPr="00E274AF">
                  <w:rPr>
                    <w:rFonts w:ascii="Times New Roman" w:hAnsi="Times New Roman" w:cs="Times New Roman"/>
                  </w:rPr>
                  <w:t>For a case, a student should be able to write few pages of analysis along with data, reasons and solutions.</w:t>
                </w:r>
              </w:p>
            </w:tc>
          </w:tr>
        </w:tbl>
        <w:p w14:paraId="173A8534" w14:textId="77777777" w:rsidR="00ED403D" w:rsidRPr="00E274AF" w:rsidRDefault="00ED403D" w:rsidP="0053502E">
          <w:pPr>
            <w:pStyle w:val="Heading3"/>
            <w:rPr>
              <w:sz w:val="22"/>
              <w:szCs w:val="22"/>
            </w:rPr>
          </w:pPr>
        </w:p>
        <w:p w14:paraId="7C7105B0" w14:textId="730739F5" w:rsidR="0053502E" w:rsidRPr="00E274AF" w:rsidRDefault="00646E1E" w:rsidP="0053502E">
          <w:pPr>
            <w:pStyle w:val="Heading3"/>
            <w:rPr>
              <w:b w:val="0"/>
              <w:sz w:val="22"/>
              <w:szCs w:val="22"/>
            </w:rPr>
          </w:pPr>
          <w:r w:rsidRPr="00E274AF">
            <w:rPr>
              <w:sz w:val="22"/>
              <w:szCs w:val="22"/>
            </w:rPr>
            <w:t>10.3</w:t>
          </w:r>
          <w:r w:rsidR="0053502E" w:rsidRPr="00E274AF">
            <w:rPr>
              <w:sz w:val="22"/>
              <w:szCs w:val="22"/>
            </w:rPr>
            <w:t>. RUBRICS FOR GROUP PROJECT (20 Marks)</w:t>
          </w:r>
        </w:p>
        <w:tbl>
          <w:tblPr>
            <w:tblW w:w="1008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830"/>
            <w:gridCol w:w="2717"/>
            <w:gridCol w:w="3022"/>
            <w:gridCol w:w="2511"/>
          </w:tblGrid>
          <w:tr w:rsidR="0053502E" w:rsidRPr="00E274AF" w14:paraId="5FEBD387" w14:textId="77777777" w:rsidTr="00E274AF">
            <w:trPr>
              <w:trHeight w:val="260"/>
            </w:trPr>
            <w:tc>
              <w:tcPr>
                <w:tcW w:w="1830" w:type="dxa"/>
              </w:tcPr>
              <w:p w14:paraId="16F425FA" w14:textId="77777777" w:rsidR="0053502E" w:rsidRPr="00E274AF" w:rsidRDefault="0053502E" w:rsidP="008142A2">
                <w:pPr>
                  <w:jc w:val="center"/>
                  <w:rPr>
                    <w:rFonts w:ascii="Times New Roman" w:hAnsi="Times New Roman" w:cs="Times New Roman"/>
                    <w:b/>
                  </w:rPr>
                </w:pPr>
              </w:p>
            </w:tc>
            <w:tc>
              <w:tcPr>
                <w:tcW w:w="2717" w:type="dxa"/>
              </w:tcPr>
              <w:p w14:paraId="2F61B72C"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Low</w:t>
                </w:r>
              </w:p>
              <w:p w14:paraId="52BCD42C"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 xml:space="preserve">1 </w:t>
                </w:r>
                <w:proofErr w:type="spellStart"/>
                <w:r w:rsidRPr="00E274AF">
                  <w:rPr>
                    <w:rFonts w:ascii="Times New Roman" w:hAnsi="Times New Roman" w:cs="Times New Roman"/>
                    <w:b/>
                  </w:rPr>
                  <w:t>pt</w:t>
                </w:r>
                <w:proofErr w:type="spellEnd"/>
              </w:p>
              <w:p w14:paraId="312476E0"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(1-3marks)</w:t>
                </w:r>
              </w:p>
            </w:tc>
            <w:tc>
              <w:tcPr>
                <w:tcW w:w="3022" w:type="dxa"/>
              </w:tcPr>
              <w:p w14:paraId="5EF12F83"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Average</w:t>
                </w:r>
              </w:p>
              <w:p w14:paraId="65B8A102" w14:textId="77777777" w:rsidR="0053502E" w:rsidRPr="00E274AF" w:rsidRDefault="0053502E" w:rsidP="008142A2">
                <w:pPr>
                  <w:ind w:firstLine="720"/>
                  <w:rPr>
                    <w:rFonts w:ascii="Times New Roman" w:hAnsi="Times New Roman" w:cs="Times New Roman"/>
                    <w:b/>
                  </w:rPr>
                </w:pPr>
                <w:r w:rsidRPr="00E274AF">
                  <w:rPr>
                    <w:rFonts w:ascii="Times New Roman" w:hAnsi="Times New Roman" w:cs="Times New Roman"/>
                    <w:b/>
                  </w:rPr>
                  <w:t>2 pts</w:t>
                </w:r>
              </w:p>
              <w:p w14:paraId="7705C38F"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(4-6marks)</w:t>
                </w:r>
              </w:p>
            </w:tc>
            <w:tc>
              <w:tcPr>
                <w:tcW w:w="2511" w:type="dxa"/>
              </w:tcPr>
              <w:p w14:paraId="332C2C20"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High</w:t>
                </w:r>
              </w:p>
              <w:p w14:paraId="40A5A61C"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3pts</w:t>
                </w:r>
              </w:p>
              <w:p w14:paraId="2DE25BE3"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(7-10 marks)</w:t>
                </w:r>
              </w:p>
            </w:tc>
          </w:tr>
          <w:tr w:rsidR="0053502E" w:rsidRPr="00E274AF" w14:paraId="4B9CAFEF" w14:textId="77777777" w:rsidTr="00E274AF">
            <w:tblPrEx>
              <w:tblCellMar>
                <w:top w:w="0" w:type="dxa"/>
                <w:left w:w="108" w:type="dxa"/>
                <w:bottom w:w="0" w:type="dxa"/>
                <w:right w:w="108" w:type="dxa"/>
              </w:tblCellMar>
            </w:tblPrEx>
            <w:trPr>
              <w:trHeight w:val="2177"/>
            </w:trPr>
            <w:tc>
              <w:tcPr>
                <w:tcW w:w="1830" w:type="dxa"/>
              </w:tcPr>
              <w:p w14:paraId="751EC77E"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Summarise Statements (60%)</w:t>
                </w:r>
              </w:p>
              <w:p w14:paraId="38D82ABB"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(10 marks)</w:t>
                </w:r>
              </w:p>
            </w:tc>
            <w:tc>
              <w:tcPr>
                <w:tcW w:w="2717" w:type="dxa"/>
                <w:hideMark/>
              </w:tcPr>
              <w:p w14:paraId="57EC0872"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Student is able to summarise any one of the statement from Income Statement, Balance Sheet, Cash Flow Statement and Statement of changes in equity</w:t>
                </w:r>
              </w:p>
            </w:tc>
            <w:tc>
              <w:tcPr>
                <w:tcW w:w="3022" w:type="dxa"/>
                <w:hideMark/>
              </w:tcPr>
              <w:p w14:paraId="150CE651"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Student is able to summarise any two of the statement from Income Statement, Balance Sheet, Cash Flow Statement and Statement of changes in equity</w:t>
                </w:r>
              </w:p>
            </w:tc>
            <w:tc>
              <w:tcPr>
                <w:tcW w:w="2511" w:type="dxa"/>
                <w:hideMark/>
              </w:tcPr>
              <w:p w14:paraId="2AEC704B" w14:textId="77777777" w:rsidR="0053502E" w:rsidRPr="00E274AF" w:rsidRDefault="0053502E" w:rsidP="008142A2">
                <w:pPr>
                  <w:jc w:val="both"/>
                  <w:rPr>
                    <w:rFonts w:ascii="Times New Roman" w:hAnsi="Times New Roman" w:cs="Times New Roman"/>
                  </w:rPr>
                </w:pPr>
                <w:r w:rsidRPr="00E274AF">
                  <w:rPr>
                    <w:rFonts w:ascii="Times New Roman" w:hAnsi="Times New Roman" w:cs="Times New Roman"/>
                  </w:rPr>
                  <w:t xml:space="preserve">Student is able to summarise all of the financial statements </w:t>
                </w:r>
              </w:p>
            </w:tc>
          </w:tr>
          <w:tr w:rsidR="0053502E" w:rsidRPr="00E274AF" w14:paraId="400542C1" w14:textId="77777777" w:rsidTr="00E274AF">
            <w:tblPrEx>
              <w:tblCellMar>
                <w:top w:w="0" w:type="dxa"/>
                <w:left w:w="108" w:type="dxa"/>
                <w:bottom w:w="0" w:type="dxa"/>
                <w:right w:w="108" w:type="dxa"/>
              </w:tblCellMar>
            </w:tblPrEx>
            <w:trPr>
              <w:trHeight w:val="1063"/>
            </w:trPr>
            <w:tc>
              <w:tcPr>
                <w:tcW w:w="1830" w:type="dxa"/>
              </w:tcPr>
              <w:p w14:paraId="551630A0"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Apply Ratios (40%)</w:t>
                </w:r>
              </w:p>
              <w:p w14:paraId="4F544AEF"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(10 Marks)</w:t>
                </w:r>
              </w:p>
            </w:tc>
            <w:tc>
              <w:tcPr>
                <w:tcW w:w="2717" w:type="dxa"/>
              </w:tcPr>
              <w:p w14:paraId="6FCB805F"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Student is able to apply less than 30% of ratios</w:t>
                </w:r>
              </w:p>
              <w:p w14:paraId="6D08BCA3"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Poor Analytical Ability &amp; Low Logical Thinking</w:t>
                </w:r>
              </w:p>
            </w:tc>
            <w:tc>
              <w:tcPr>
                <w:tcW w:w="3022" w:type="dxa"/>
              </w:tcPr>
              <w:p w14:paraId="0339AA6F"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Student is able to apply more than 30% and less than 70% of the   ratios</w:t>
                </w:r>
              </w:p>
              <w:p w14:paraId="564C297B"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Adequate Analytical Ability and Average Logical Thinking</w:t>
                </w:r>
              </w:p>
            </w:tc>
            <w:tc>
              <w:tcPr>
                <w:tcW w:w="2511" w:type="dxa"/>
              </w:tcPr>
              <w:p w14:paraId="42E046A0" w14:textId="77777777" w:rsidR="0053502E" w:rsidRPr="00E274AF" w:rsidRDefault="0053502E" w:rsidP="008142A2">
                <w:pPr>
                  <w:jc w:val="both"/>
                  <w:rPr>
                    <w:rFonts w:ascii="Times New Roman" w:hAnsi="Times New Roman" w:cs="Times New Roman"/>
                  </w:rPr>
                </w:pPr>
                <w:r w:rsidRPr="00E274AF">
                  <w:rPr>
                    <w:rFonts w:ascii="Times New Roman" w:hAnsi="Times New Roman" w:cs="Times New Roman"/>
                  </w:rPr>
                  <w:t>Student is able to apply more than 70% of the   ratios</w:t>
                </w:r>
              </w:p>
              <w:p w14:paraId="31024B08" w14:textId="77777777" w:rsidR="0053502E" w:rsidRPr="00E274AF" w:rsidRDefault="0053502E" w:rsidP="008142A2">
                <w:pPr>
                  <w:jc w:val="both"/>
                  <w:rPr>
                    <w:rFonts w:ascii="Times New Roman" w:hAnsi="Times New Roman" w:cs="Times New Roman"/>
                  </w:rPr>
                </w:pPr>
                <w:r w:rsidRPr="00E274AF">
                  <w:rPr>
                    <w:rFonts w:ascii="Times New Roman" w:hAnsi="Times New Roman" w:cs="Times New Roman"/>
                  </w:rPr>
                  <w:t>Appropriate Analytical Ability and Healthy Logical Thinking</w:t>
                </w:r>
              </w:p>
            </w:tc>
          </w:tr>
        </w:tbl>
        <w:p w14:paraId="24DEBF94" w14:textId="77777777" w:rsidR="0053502E" w:rsidRPr="00E274AF" w:rsidRDefault="0053502E" w:rsidP="0053502E">
          <w:pPr>
            <w:pStyle w:val="Heading3"/>
            <w:rPr>
              <w:sz w:val="22"/>
              <w:szCs w:val="22"/>
            </w:rPr>
          </w:pPr>
        </w:p>
        <w:p w14:paraId="106865F6" w14:textId="28FD7E8C" w:rsidR="0053502E" w:rsidRDefault="0053502E" w:rsidP="0053502E">
          <w:pPr>
            <w:pStyle w:val="Heading3"/>
            <w:rPr>
              <w:sz w:val="22"/>
              <w:szCs w:val="22"/>
            </w:rPr>
          </w:pPr>
        </w:p>
        <w:p w14:paraId="1FEC8B1E" w14:textId="77777777" w:rsidR="00E274AF" w:rsidRPr="00E274AF" w:rsidRDefault="00E274AF" w:rsidP="00E274AF">
          <w:pPr>
            <w:rPr>
              <w:lang w:val="en-US"/>
            </w:rPr>
          </w:pPr>
        </w:p>
        <w:p w14:paraId="101C5600" w14:textId="17654BC9" w:rsidR="0053502E" w:rsidRPr="00E274AF" w:rsidRDefault="00646E1E" w:rsidP="0053502E">
          <w:pPr>
            <w:pStyle w:val="Heading3"/>
            <w:rPr>
              <w:b w:val="0"/>
              <w:sz w:val="22"/>
              <w:szCs w:val="22"/>
            </w:rPr>
          </w:pPr>
          <w:r w:rsidRPr="00E274AF">
            <w:rPr>
              <w:sz w:val="22"/>
              <w:szCs w:val="22"/>
            </w:rPr>
            <w:t>10.4</w:t>
          </w:r>
          <w:r w:rsidR="0053502E" w:rsidRPr="00E274AF">
            <w:rPr>
              <w:sz w:val="22"/>
              <w:szCs w:val="22"/>
            </w:rPr>
            <w:t xml:space="preserve"> RUBRICS FOR ESRT (10 Marks)</w:t>
          </w:r>
        </w:p>
        <w:tbl>
          <w:tblPr>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794"/>
            <w:gridCol w:w="3106"/>
            <w:gridCol w:w="3450"/>
          </w:tblGrid>
          <w:tr w:rsidR="0053502E" w:rsidRPr="00E274AF" w14:paraId="480BF070" w14:textId="77777777" w:rsidTr="00E274AF">
            <w:trPr>
              <w:trHeight w:val="230"/>
            </w:trPr>
            <w:tc>
              <w:tcPr>
                <w:tcW w:w="3794" w:type="dxa"/>
                <w:hideMark/>
              </w:tcPr>
              <w:p w14:paraId="2A1C0A5B"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Low</w:t>
                </w:r>
              </w:p>
              <w:p w14:paraId="10C5FC0F"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1pt</w:t>
                </w:r>
              </w:p>
            </w:tc>
            <w:tc>
              <w:tcPr>
                <w:tcW w:w="3106" w:type="dxa"/>
                <w:hideMark/>
              </w:tcPr>
              <w:p w14:paraId="16638B5E"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Good</w:t>
                </w:r>
              </w:p>
              <w:p w14:paraId="03E6464E"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2pts</w:t>
                </w:r>
              </w:p>
            </w:tc>
            <w:tc>
              <w:tcPr>
                <w:tcW w:w="3450" w:type="dxa"/>
                <w:hideMark/>
              </w:tcPr>
              <w:p w14:paraId="3423D7CF"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Excellent</w:t>
                </w:r>
              </w:p>
              <w:p w14:paraId="5E1ADFE3"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3pts</w:t>
                </w:r>
              </w:p>
            </w:tc>
          </w:tr>
          <w:tr w:rsidR="0053502E" w:rsidRPr="00E274AF" w14:paraId="155791EB" w14:textId="77777777" w:rsidTr="00E274AF">
            <w:trPr>
              <w:trHeight w:val="29"/>
            </w:trPr>
            <w:tc>
              <w:tcPr>
                <w:tcW w:w="3794" w:type="dxa"/>
              </w:tcPr>
              <w:p w14:paraId="0D13E4E3"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Marks 1-3</w:t>
                </w:r>
              </w:p>
            </w:tc>
            <w:tc>
              <w:tcPr>
                <w:tcW w:w="3106" w:type="dxa"/>
              </w:tcPr>
              <w:p w14:paraId="4F409708"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Marks 4-6</w:t>
                </w:r>
              </w:p>
            </w:tc>
            <w:tc>
              <w:tcPr>
                <w:tcW w:w="3450" w:type="dxa"/>
              </w:tcPr>
              <w:p w14:paraId="7BEEDB14" w14:textId="77777777" w:rsidR="0053502E" w:rsidRPr="00E274AF" w:rsidRDefault="0053502E" w:rsidP="008142A2">
                <w:pPr>
                  <w:jc w:val="center"/>
                  <w:rPr>
                    <w:rFonts w:ascii="Times New Roman" w:hAnsi="Times New Roman" w:cs="Times New Roman"/>
                    <w:b/>
                  </w:rPr>
                </w:pPr>
                <w:r w:rsidRPr="00E274AF">
                  <w:rPr>
                    <w:rFonts w:ascii="Times New Roman" w:hAnsi="Times New Roman" w:cs="Times New Roman"/>
                    <w:b/>
                  </w:rPr>
                  <w:t>Marks 7-10</w:t>
                </w:r>
              </w:p>
            </w:tc>
          </w:tr>
          <w:tr w:rsidR="0053502E" w:rsidRPr="00E274AF" w14:paraId="4654E9D8" w14:textId="77777777" w:rsidTr="00E274AF">
            <w:tblPrEx>
              <w:tblCellMar>
                <w:top w:w="0" w:type="dxa"/>
                <w:left w:w="108" w:type="dxa"/>
                <w:bottom w:w="0" w:type="dxa"/>
                <w:right w:w="108" w:type="dxa"/>
              </w:tblCellMar>
            </w:tblPrEx>
            <w:trPr>
              <w:trHeight w:val="687"/>
            </w:trPr>
            <w:tc>
              <w:tcPr>
                <w:tcW w:w="3794" w:type="dxa"/>
              </w:tcPr>
              <w:p w14:paraId="5B859D64"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1-3 ethics code were identified</w:t>
                </w:r>
              </w:p>
            </w:tc>
            <w:tc>
              <w:tcPr>
                <w:tcW w:w="3106" w:type="dxa"/>
              </w:tcPr>
              <w:p w14:paraId="2FF3E7EF" w14:textId="77777777" w:rsidR="0053502E" w:rsidRPr="00E274AF" w:rsidRDefault="0053502E" w:rsidP="008142A2">
                <w:pPr>
                  <w:rPr>
                    <w:rFonts w:ascii="Times New Roman" w:hAnsi="Times New Roman" w:cs="Times New Roman"/>
                  </w:rPr>
                </w:pPr>
                <w:r w:rsidRPr="00E274AF">
                  <w:rPr>
                    <w:rFonts w:ascii="Times New Roman" w:hAnsi="Times New Roman" w:cs="Times New Roman"/>
                  </w:rPr>
                  <w:t>4-6 ethics codes were identified</w:t>
                </w:r>
              </w:p>
            </w:tc>
            <w:tc>
              <w:tcPr>
                <w:tcW w:w="3450" w:type="dxa"/>
              </w:tcPr>
              <w:p w14:paraId="3B15972A" w14:textId="77777777" w:rsidR="0053502E" w:rsidRPr="00E274AF" w:rsidRDefault="0053502E" w:rsidP="008142A2">
                <w:pPr>
                  <w:jc w:val="both"/>
                  <w:rPr>
                    <w:rFonts w:ascii="Times New Roman" w:hAnsi="Times New Roman" w:cs="Times New Roman"/>
                  </w:rPr>
                </w:pPr>
                <w:r w:rsidRPr="00E274AF">
                  <w:rPr>
                    <w:rFonts w:ascii="Times New Roman" w:hAnsi="Times New Roman" w:cs="Times New Roman"/>
                  </w:rPr>
                  <w:t>7-10 ethics codes were identified</w:t>
                </w:r>
              </w:p>
            </w:tc>
          </w:tr>
        </w:tbl>
        <w:p w14:paraId="429BD72A" w14:textId="77777777" w:rsidR="0053502E" w:rsidRPr="00E274AF" w:rsidRDefault="0053502E" w:rsidP="0053502E">
          <w:pPr>
            <w:pStyle w:val="ListBullet"/>
            <w:numPr>
              <w:ilvl w:val="0"/>
              <w:numId w:val="0"/>
            </w:numPr>
            <w:tabs>
              <w:tab w:val="left" w:pos="1035"/>
            </w:tabs>
            <w:spacing w:after="0" w:line="276" w:lineRule="auto"/>
            <w:rPr>
              <w:rFonts w:ascii="Times New Roman" w:hAnsi="Times New Roman" w:cs="Times New Roman"/>
              <w:color w:val="auto"/>
              <w:sz w:val="22"/>
              <w:szCs w:val="22"/>
            </w:rPr>
          </w:pPr>
        </w:p>
        <w:p w14:paraId="0517C0E5" w14:textId="77777777" w:rsidR="0053502E" w:rsidRPr="00E274AF" w:rsidRDefault="0053502E" w:rsidP="0053502E">
          <w:pPr>
            <w:pStyle w:val="ListBullet"/>
            <w:numPr>
              <w:ilvl w:val="0"/>
              <w:numId w:val="0"/>
            </w:numPr>
            <w:tabs>
              <w:tab w:val="left" w:pos="1035"/>
            </w:tabs>
            <w:spacing w:after="0" w:line="276" w:lineRule="auto"/>
            <w:ind w:left="432"/>
            <w:rPr>
              <w:rFonts w:ascii="Times New Roman" w:hAnsi="Times New Roman" w:cs="Times New Roman"/>
              <w:b/>
              <w:iCs/>
              <w:color w:val="080808"/>
              <w:sz w:val="22"/>
              <w:szCs w:val="22"/>
              <w:lang w:eastAsia="zh-HK"/>
            </w:rPr>
          </w:pPr>
        </w:p>
        <w:p w14:paraId="7B4FB7A0" w14:textId="77777777" w:rsidR="0053502E" w:rsidRPr="00E274AF" w:rsidRDefault="0053502E" w:rsidP="0053502E">
          <w:pPr>
            <w:pStyle w:val="Heading3"/>
            <w:rPr>
              <w:b w:val="0"/>
              <w:sz w:val="22"/>
              <w:szCs w:val="22"/>
            </w:rPr>
          </w:pPr>
          <w:r w:rsidRPr="00E274AF">
            <w:rPr>
              <w:sz w:val="22"/>
              <w:szCs w:val="22"/>
            </w:rPr>
            <w:t>10.5 RUBRICS FOR END TERM (40 Marks)</w:t>
          </w:r>
        </w:p>
        <w:tbl>
          <w:tblPr>
            <w:tblW w:w="5583"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705"/>
            <w:gridCol w:w="1911"/>
            <w:gridCol w:w="2673"/>
            <w:gridCol w:w="3151"/>
          </w:tblGrid>
          <w:tr w:rsidR="0053502E" w:rsidRPr="00E274AF" w14:paraId="7C5B21AA" w14:textId="77777777" w:rsidTr="00E274AF">
            <w:trPr>
              <w:trHeight w:val="20"/>
            </w:trPr>
            <w:tc>
              <w:tcPr>
                <w:tcW w:w="1296" w:type="pct"/>
                <w:tcBorders>
                  <w:top w:val="single" w:sz="4" w:space="0" w:color="auto"/>
                  <w:left w:val="single" w:sz="4" w:space="0" w:color="auto"/>
                  <w:bottom w:val="single" w:sz="4" w:space="0" w:color="auto"/>
                  <w:right w:val="single" w:sz="4" w:space="0" w:color="auto"/>
                </w:tcBorders>
                <w:hideMark/>
              </w:tcPr>
              <w:p w14:paraId="3C447C4C" w14:textId="77777777" w:rsidR="0053502E" w:rsidRPr="00E274AF" w:rsidRDefault="0053502E" w:rsidP="00E274AF">
                <w:pPr>
                  <w:jc w:val="center"/>
                  <w:rPr>
                    <w:rFonts w:ascii="Times New Roman" w:hAnsi="Times New Roman" w:cs="Times New Roman"/>
                    <w:b/>
                  </w:rPr>
                </w:pPr>
                <w:r w:rsidRPr="00E274AF">
                  <w:rPr>
                    <w:rFonts w:ascii="Times New Roman" w:hAnsi="Times New Roman" w:cs="Times New Roman"/>
                    <w:b/>
                  </w:rPr>
                  <w:t>DIMENSIONS</w:t>
                </w:r>
              </w:p>
            </w:tc>
            <w:tc>
              <w:tcPr>
                <w:tcW w:w="915" w:type="pct"/>
                <w:tcBorders>
                  <w:top w:val="single" w:sz="4" w:space="0" w:color="auto"/>
                  <w:left w:val="single" w:sz="4" w:space="0" w:color="auto"/>
                  <w:bottom w:val="single" w:sz="4" w:space="0" w:color="auto"/>
                  <w:right w:val="single" w:sz="4" w:space="0" w:color="auto"/>
                </w:tcBorders>
                <w:hideMark/>
              </w:tcPr>
              <w:p w14:paraId="2A613D29" w14:textId="77777777" w:rsidR="0053502E" w:rsidRPr="00E274AF" w:rsidRDefault="0053502E" w:rsidP="00E274AF">
                <w:pPr>
                  <w:jc w:val="center"/>
                  <w:rPr>
                    <w:rFonts w:ascii="Times New Roman" w:hAnsi="Times New Roman" w:cs="Times New Roman"/>
                    <w:b/>
                  </w:rPr>
                </w:pPr>
                <w:r w:rsidRPr="00E274AF">
                  <w:rPr>
                    <w:rFonts w:ascii="Times New Roman" w:hAnsi="Times New Roman" w:cs="Times New Roman"/>
                    <w:b/>
                  </w:rPr>
                  <w:t>POOR</w:t>
                </w:r>
              </w:p>
            </w:tc>
            <w:tc>
              <w:tcPr>
                <w:tcW w:w="1280" w:type="pct"/>
                <w:tcBorders>
                  <w:top w:val="single" w:sz="4" w:space="0" w:color="auto"/>
                  <w:left w:val="single" w:sz="4" w:space="0" w:color="auto"/>
                  <w:bottom w:val="single" w:sz="4" w:space="0" w:color="auto"/>
                  <w:right w:val="single" w:sz="4" w:space="0" w:color="auto"/>
                </w:tcBorders>
              </w:tcPr>
              <w:p w14:paraId="6F7427A8" w14:textId="77777777" w:rsidR="0053502E" w:rsidRPr="00E274AF" w:rsidRDefault="0053502E" w:rsidP="00E274AF">
                <w:pPr>
                  <w:jc w:val="center"/>
                  <w:rPr>
                    <w:rFonts w:ascii="Times New Roman" w:hAnsi="Times New Roman" w:cs="Times New Roman"/>
                    <w:b/>
                  </w:rPr>
                </w:pPr>
                <w:r w:rsidRPr="00E274AF">
                  <w:rPr>
                    <w:rFonts w:ascii="Times New Roman" w:hAnsi="Times New Roman" w:cs="Times New Roman"/>
                    <w:b/>
                  </w:rPr>
                  <w:t>FAIR</w:t>
                </w:r>
              </w:p>
            </w:tc>
            <w:tc>
              <w:tcPr>
                <w:tcW w:w="1509" w:type="pct"/>
                <w:tcBorders>
                  <w:top w:val="single" w:sz="4" w:space="0" w:color="auto"/>
                  <w:left w:val="single" w:sz="4" w:space="0" w:color="auto"/>
                  <w:bottom w:val="single" w:sz="4" w:space="0" w:color="auto"/>
                  <w:right w:val="single" w:sz="4" w:space="0" w:color="auto"/>
                </w:tcBorders>
              </w:tcPr>
              <w:p w14:paraId="56224919" w14:textId="77777777" w:rsidR="0053502E" w:rsidRPr="00E274AF" w:rsidRDefault="0053502E" w:rsidP="00E274AF">
                <w:pPr>
                  <w:jc w:val="center"/>
                  <w:rPr>
                    <w:rFonts w:ascii="Times New Roman" w:hAnsi="Times New Roman" w:cs="Times New Roman"/>
                    <w:b/>
                  </w:rPr>
                </w:pPr>
                <w:r w:rsidRPr="00E274AF">
                  <w:rPr>
                    <w:rFonts w:ascii="Times New Roman" w:hAnsi="Times New Roman" w:cs="Times New Roman"/>
                    <w:b/>
                  </w:rPr>
                  <w:t>GOOD</w:t>
                </w:r>
              </w:p>
            </w:tc>
          </w:tr>
          <w:tr w:rsidR="0053502E" w:rsidRPr="00E274AF" w14:paraId="16B53BEC" w14:textId="77777777" w:rsidTr="00E274AF">
            <w:trPr>
              <w:trHeight w:val="20"/>
            </w:trPr>
            <w:tc>
              <w:tcPr>
                <w:tcW w:w="1296" w:type="pct"/>
                <w:tcBorders>
                  <w:top w:val="single" w:sz="4" w:space="0" w:color="auto"/>
                  <w:left w:val="single" w:sz="4" w:space="0" w:color="auto"/>
                  <w:bottom w:val="single" w:sz="4" w:space="0" w:color="auto"/>
                  <w:right w:val="single" w:sz="4" w:space="0" w:color="auto"/>
                </w:tcBorders>
              </w:tcPr>
              <w:p w14:paraId="4F2771F0" w14:textId="77777777" w:rsidR="0053502E" w:rsidRPr="00E274AF" w:rsidRDefault="0053502E" w:rsidP="00E274AF">
                <w:pPr>
                  <w:jc w:val="center"/>
                  <w:rPr>
                    <w:rFonts w:ascii="Times New Roman" w:hAnsi="Times New Roman" w:cs="Times New Roman"/>
                    <w:b/>
                  </w:rPr>
                </w:pPr>
              </w:p>
            </w:tc>
            <w:tc>
              <w:tcPr>
                <w:tcW w:w="915" w:type="pct"/>
                <w:tcBorders>
                  <w:top w:val="single" w:sz="4" w:space="0" w:color="auto"/>
                  <w:left w:val="single" w:sz="4" w:space="0" w:color="auto"/>
                  <w:bottom w:val="single" w:sz="4" w:space="0" w:color="auto"/>
                  <w:right w:val="single" w:sz="4" w:space="0" w:color="auto"/>
                </w:tcBorders>
              </w:tcPr>
              <w:p w14:paraId="374AF5B4" w14:textId="77777777" w:rsidR="0053502E" w:rsidRPr="00E274AF" w:rsidRDefault="0053502E" w:rsidP="00E274AF">
                <w:pPr>
                  <w:jc w:val="center"/>
                  <w:rPr>
                    <w:rFonts w:ascii="Times New Roman" w:hAnsi="Times New Roman" w:cs="Times New Roman"/>
                    <w:b/>
                  </w:rPr>
                </w:pPr>
                <w:r w:rsidRPr="00E274AF">
                  <w:rPr>
                    <w:rFonts w:ascii="Times New Roman" w:hAnsi="Times New Roman" w:cs="Times New Roman"/>
                    <w:b/>
                  </w:rPr>
                  <w:t>1-34%</w:t>
                </w:r>
              </w:p>
            </w:tc>
            <w:tc>
              <w:tcPr>
                <w:tcW w:w="1280" w:type="pct"/>
                <w:tcBorders>
                  <w:top w:val="single" w:sz="4" w:space="0" w:color="auto"/>
                  <w:left w:val="single" w:sz="4" w:space="0" w:color="auto"/>
                  <w:bottom w:val="single" w:sz="4" w:space="0" w:color="auto"/>
                  <w:right w:val="single" w:sz="4" w:space="0" w:color="auto"/>
                </w:tcBorders>
              </w:tcPr>
              <w:p w14:paraId="51C0DB59" w14:textId="77777777" w:rsidR="0053502E" w:rsidRPr="00E274AF" w:rsidRDefault="0053502E" w:rsidP="00E274AF">
                <w:pPr>
                  <w:jc w:val="center"/>
                  <w:rPr>
                    <w:rFonts w:ascii="Times New Roman" w:hAnsi="Times New Roman" w:cs="Times New Roman"/>
                    <w:b/>
                  </w:rPr>
                </w:pPr>
                <w:r w:rsidRPr="00E274AF">
                  <w:rPr>
                    <w:rFonts w:ascii="Times New Roman" w:hAnsi="Times New Roman" w:cs="Times New Roman"/>
                    <w:b/>
                  </w:rPr>
                  <w:t>35%- 50%</w:t>
                </w:r>
              </w:p>
              <w:p w14:paraId="6EABC0D1" w14:textId="37CDDAAB" w:rsidR="0053502E" w:rsidRPr="00E274AF" w:rsidRDefault="00E274AF" w:rsidP="00E274AF">
                <w:pPr>
                  <w:jc w:val="center"/>
                  <w:rPr>
                    <w:rFonts w:ascii="Times New Roman" w:hAnsi="Times New Roman" w:cs="Times New Roman"/>
                    <w:b/>
                  </w:rPr>
                </w:pPr>
                <w:r>
                  <w:rPr>
                    <w:rFonts w:ascii="Times New Roman" w:hAnsi="Times New Roman" w:cs="Times New Roman"/>
                    <w:b/>
                  </w:rPr>
                  <w:t>o</w:t>
                </w:r>
                <w:r w:rsidR="0053502E" w:rsidRPr="00E274AF">
                  <w:rPr>
                    <w:rFonts w:ascii="Times New Roman" w:hAnsi="Times New Roman" w:cs="Times New Roman"/>
                    <w:b/>
                  </w:rPr>
                  <w:t>f assigned marks</w:t>
                </w:r>
              </w:p>
            </w:tc>
            <w:tc>
              <w:tcPr>
                <w:tcW w:w="1509" w:type="pct"/>
                <w:tcBorders>
                  <w:top w:val="single" w:sz="4" w:space="0" w:color="auto"/>
                  <w:left w:val="single" w:sz="4" w:space="0" w:color="auto"/>
                  <w:bottom w:val="single" w:sz="4" w:space="0" w:color="auto"/>
                  <w:right w:val="single" w:sz="4" w:space="0" w:color="auto"/>
                </w:tcBorders>
              </w:tcPr>
              <w:p w14:paraId="4E1109CF" w14:textId="77777777" w:rsidR="0053502E" w:rsidRPr="00E274AF" w:rsidRDefault="0053502E" w:rsidP="00E274AF">
                <w:pPr>
                  <w:jc w:val="center"/>
                  <w:rPr>
                    <w:rFonts w:ascii="Times New Roman" w:hAnsi="Times New Roman" w:cs="Times New Roman"/>
                    <w:b/>
                  </w:rPr>
                </w:pPr>
                <w:r w:rsidRPr="00E274AF">
                  <w:rPr>
                    <w:rFonts w:ascii="Times New Roman" w:hAnsi="Times New Roman" w:cs="Times New Roman"/>
                    <w:b/>
                  </w:rPr>
                  <w:t>51 % and above</w:t>
                </w:r>
              </w:p>
              <w:p w14:paraId="7EB23C03" w14:textId="2AC928C2" w:rsidR="0053502E" w:rsidRPr="00E274AF" w:rsidRDefault="00E274AF" w:rsidP="00E274AF">
                <w:pPr>
                  <w:jc w:val="center"/>
                  <w:rPr>
                    <w:rFonts w:ascii="Times New Roman" w:hAnsi="Times New Roman" w:cs="Times New Roman"/>
                    <w:b/>
                  </w:rPr>
                </w:pPr>
                <w:r>
                  <w:rPr>
                    <w:rFonts w:ascii="Times New Roman" w:hAnsi="Times New Roman" w:cs="Times New Roman"/>
                    <w:b/>
                  </w:rPr>
                  <w:t>o</w:t>
                </w:r>
                <w:r w:rsidR="0053502E" w:rsidRPr="00E274AF">
                  <w:rPr>
                    <w:rFonts w:ascii="Times New Roman" w:hAnsi="Times New Roman" w:cs="Times New Roman"/>
                    <w:b/>
                  </w:rPr>
                  <w:t>f assigned marks</w:t>
                </w:r>
              </w:p>
            </w:tc>
          </w:tr>
          <w:tr w:rsidR="0053502E" w:rsidRPr="00E274AF" w14:paraId="3B10E56F" w14:textId="77777777" w:rsidTr="00E274AF">
            <w:trPr>
              <w:trHeight w:val="20"/>
            </w:trPr>
            <w:tc>
              <w:tcPr>
                <w:tcW w:w="1296" w:type="pct"/>
                <w:tcBorders>
                  <w:top w:val="single" w:sz="4" w:space="0" w:color="auto"/>
                  <w:left w:val="single" w:sz="4" w:space="0" w:color="auto"/>
                  <w:bottom w:val="single" w:sz="4" w:space="0" w:color="auto"/>
                  <w:right w:val="single" w:sz="4" w:space="0" w:color="auto"/>
                </w:tcBorders>
              </w:tcPr>
              <w:p w14:paraId="41C897E3"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Explain Accounting Concepts and Conventions</w:t>
                </w:r>
              </w:p>
              <w:p w14:paraId="4777C06C"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(20%)</w:t>
                </w:r>
              </w:p>
            </w:tc>
            <w:tc>
              <w:tcPr>
                <w:tcW w:w="915" w:type="pct"/>
                <w:tcBorders>
                  <w:top w:val="single" w:sz="4" w:space="0" w:color="auto"/>
                  <w:left w:val="single" w:sz="4" w:space="0" w:color="auto"/>
                  <w:bottom w:val="single" w:sz="4" w:space="0" w:color="auto"/>
                  <w:right w:val="single" w:sz="4" w:space="0" w:color="auto"/>
                </w:tcBorders>
              </w:tcPr>
              <w:p w14:paraId="581DCAB8"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Student is not able to identify the accounting concept</w:t>
                </w:r>
              </w:p>
            </w:tc>
            <w:tc>
              <w:tcPr>
                <w:tcW w:w="1280" w:type="pct"/>
                <w:tcBorders>
                  <w:top w:val="single" w:sz="4" w:space="0" w:color="auto"/>
                  <w:left w:val="single" w:sz="4" w:space="0" w:color="auto"/>
                  <w:bottom w:val="single" w:sz="4" w:space="0" w:color="auto"/>
                  <w:right w:val="single" w:sz="4" w:space="0" w:color="auto"/>
                </w:tcBorders>
              </w:tcPr>
              <w:p w14:paraId="09F6ECBC" w14:textId="789A235B" w:rsidR="0053502E" w:rsidRPr="00E274AF" w:rsidRDefault="0053502E" w:rsidP="00E274AF">
                <w:pPr>
                  <w:jc w:val="center"/>
                  <w:rPr>
                    <w:rFonts w:ascii="Times New Roman" w:hAnsi="Times New Roman" w:cs="Times New Roman"/>
                  </w:rPr>
                </w:pPr>
                <w:r w:rsidRPr="00E274AF">
                  <w:rPr>
                    <w:rFonts w:ascii="Times New Roman" w:hAnsi="Times New Roman" w:cs="Times New Roman"/>
                  </w:rPr>
                  <w:t>Student is able to identify the applicable accounting concept</w:t>
                </w:r>
              </w:p>
            </w:tc>
            <w:tc>
              <w:tcPr>
                <w:tcW w:w="1509" w:type="pct"/>
                <w:tcBorders>
                  <w:top w:val="single" w:sz="4" w:space="0" w:color="auto"/>
                  <w:left w:val="single" w:sz="4" w:space="0" w:color="auto"/>
                  <w:bottom w:val="single" w:sz="4" w:space="0" w:color="auto"/>
                  <w:right w:val="single" w:sz="4" w:space="0" w:color="auto"/>
                </w:tcBorders>
              </w:tcPr>
              <w:p w14:paraId="60E48D62" w14:textId="4C4B5B89" w:rsidR="0053502E" w:rsidRPr="00E274AF" w:rsidRDefault="0053502E" w:rsidP="00E274AF">
                <w:pPr>
                  <w:jc w:val="center"/>
                  <w:rPr>
                    <w:rFonts w:ascii="Times New Roman" w:hAnsi="Times New Roman" w:cs="Times New Roman"/>
                  </w:rPr>
                </w:pPr>
                <w:r w:rsidRPr="00E274AF">
                  <w:rPr>
                    <w:rFonts w:ascii="Times New Roman" w:hAnsi="Times New Roman" w:cs="Times New Roman"/>
                  </w:rPr>
                  <w:t>Student is able to define the applicable accounting concept</w:t>
                </w:r>
              </w:p>
            </w:tc>
          </w:tr>
          <w:tr w:rsidR="0053502E" w:rsidRPr="00E274AF" w14:paraId="26015D6A" w14:textId="77777777" w:rsidTr="00E274AF">
            <w:trPr>
              <w:trHeight w:val="20"/>
            </w:trPr>
            <w:tc>
              <w:tcPr>
                <w:tcW w:w="1296" w:type="pct"/>
                <w:tcBorders>
                  <w:top w:val="single" w:sz="4" w:space="0" w:color="auto"/>
                  <w:left w:val="single" w:sz="4" w:space="0" w:color="auto"/>
                  <w:bottom w:val="single" w:sz="4" w:space="0" w:color="auto"/>
                  <w:right w:val="single" w:sz="4" w:space="0" w:color="auto"/>
                </w:tcBorders>
              </w:tcPr>
              <w:p w14:paraId="123E9E55"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Estimate Individual Items</w:t>
                </w:r>
              </w:p>
              <w:p w14:paraId="074CCF8A"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(20%)</w:t>
                </w:r>
              </w:p>
            </w:tc>
            <w:tc>
              <w:tcPr>
                <w:tcW w:w="915" w:type="pct"/>
                <w:tcBorders>
                  <w:top w:val="single" w:sz="4" w:space="0" w:color="auto"/>
                  <w:left w:val="single" w:sz="4" w:space="0" w:color="auto"/>
                  <w:bottom w:val="single" w:sz="4" w:space="0" w:color="auto"/>
                  <w:right w:val="single" w:sz="4" w:space="0" w:color="auto"/>
                </w:tcBorders>
              </w:tcPr>
              <w:p w14:paraId="28C29E80"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Unable to estimate any items</w:t>
                </w:r>
              </w:p>
            </w:tc>
            <w:tc>
              <w:tcPr>
                <w:tcW w:w="1280" w:type="pct"/>
                <w:tcBorders>
                  <w:top w:val="single" w:sz="4" w:space="0" w:color="auto"/>
                  <w:left w:val="single" w:sz="4" w:space="0" w:color="auto"/>
                  <w:bottom w:val="single" w:sz="4" w:space="0" w:color="auto"/>
                  <w:right w:val="single" w:sz="4" w:space="0" w:color="auto"/>
                </w:tcBorders>
              </w:tcPr>
              <w:p w14:paraId="4D476546"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Able to use the appropriate method to estimate  the individual item</w:t>
                </w:r>
              </w:p>
            </w:tc>
            <w:tc>
              <w:tcPr>
                <w:tcW w:w="1509" w:type="pct"/>
                <w:tcBorders>
                  <w:top w:val="single" w:sz="4" w:space="0" w:color="auto"/>
                  <w:left w:val="single" w:sz="4" w:space="0" w:color="auto"/>
                  <w:bottom w:val="single" w:sz="4" w:space="0" w:color="auto"/>
                  <w:right w:val="single" w:sz="4" w:space="0" w:color="auto"/>
                </w:tcBorders>
              </w:tcPr>
              <w:p w14:paraId="470500ED"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Able to determine the individual item</w:t>
                </w:r>
              </w:p>
            </w:tc>
          </w:tr>
          <w:tr w:rsidR="0053502E" w:rsidRPr="00E274AF" w14:paraId="1CAD5D7F" w14:textId="77777777" w:rsidTr="00E274AF">
            <w:trPr>
              <w:trHeight w:val="20"/>
            </w:trPr>
            <w:tc>
              <w:tcPr>
                <w:tcW w:w="1296" w:type="pct"/>
                <w:tcBorders>
                  <w:top w:val="single" w:sz="4" w:space="0" w:color="auto"/>
                  <w:left w:val="single" w:sz="4" w:space="0" w:color="auto"/>
                  <w:bottom w:val="single" w:sz="4" w:space="0" w:color="auto"/>
                  <w:right w:val="single" w:sz="4" w:space="0" w:color="auto"/>
                </w:tcBorders>
              </w:tcPr>
              <w:p w14:paraId="1D6972C4"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Summarise Statements</w:t>
                </w:r>
              </w:p>
              <w:p w14:paraId="71649913"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(30%)</w:t>
                </w:r>
              </w:p>
            </w:tc>
            <w:tc>
              <w:tcPr>
                <w:tcW w:w="915" w:type="pct"/>
                <w:tcBorders>
                  <w:top w:val="single" w:sz="4" w:space="0" w:color="auto"/>
                  <w:left w:val="single" w:sz="4" w:space="0" w:color="auto"/>
                  <w:bottom w:val="single" w:sz="4" w:space="0" w:color="auto"/>
                  <w:right w:val="single" w:sz="4" w:space="0" w:color="auto"/>
                </w:tcBorders>
              </w:tcPr>
              <w:p w14:paraId="3B515FDE"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Student is not  able to record individual items /summarise any one of the statement from Income Statement, Balance Sheet, Cash Flow Statement, Statement of changes in equity</w:t>
                </w:r>
              </w:p>
            </w:tc>
            <w:tc>
              <w:tcPr>
                <w:tcW w:w="1280" w:type="pct"/>
                <w:tcBorders>
                  <w:top w:val="single" w:sz="4" w:space="0" w:color="auto"/>
                  <w:left w:val="single" w:sz="4" w:space="0" w:color="auto"/>
                  <w:bottom w:val="single" w:sz="4" w:space="0" w:color="auto"/>
                  <w:right w:val="single" w:sz="4" w:space="0" w:color="auto"/>
                </w:tcBorders>
              </w:tcPr>
              <w:p w14:paraId="3BD7AC21" w14:textId="02036BD1" w:rsidR="0053502E" w:rsidRPr="00E274AF" w:rsidRDefault="0053502E" w:rsidP="00E274AF">
                <w:pPr>
                  <w:jc w:val="center"/>
                  <w:rPr>
                    <w:rFonts w:ascii="Times New Roman" w:hAnsi="Times New Roman" w:cs="Times New Roman"/>
                  </w:rPr>
                </w:pPr>
                <w:r w:rsidRPr="00E274AF">
                  <w:rPr>
                    <w:rFonts w:ascii="Times New Roman" w:hAnsi="Times New Roman" w:cs="Times New Roman"/>
                  </w:rPr>
                  <w:t>Student is able to record the individual items but unable to do adjustments in  the appropriate Statement</w:t>
                </w:r>
              </w:p>
            </w:tc>
            <w:tc>
              <w:tcPr>
                <w:tcW w:w="1509" w:type="pct"/>
                <w:tcBorders>
                  <w:top w:val="single" w:sz="4" w:space="0" w:color="auto"/>
                  <w:left w:val="single" w:sz="4" w:space="0" w:color="auto"/>
                  <w:bottom w:val="single" w:sz="4" w:space="0" w:color="auto"/>
                  <w:right w:val="single" w:sz="4" w:space="0" w:color="auto"/>
                </w:tcBorders>
              </w:tcPr>
              <w:p w14:paraId="5BF337B7" w14:textId="584BEA9F" w:rsidR="0053502E" w:rsidRPr="00E274AF" w:rsidRDefault="0053502E" w:rsidP="00E274AF">
                <w:pPr>
                  <w:jc w:val="center"/>
                  <w:rPr>
                    <w:rFonts w:ascii="Times New Roman" w:hAnsi="Times New Roman" w:cs="Times New Roman"/>
                  </w:rPr>
                </w:pPr>
                <w:r w:rsidRPr="00E274AF">
                  <w:rPr>
                    <w:rFonts w:ascii="Times New Roman" w:hAnsi="Times New Roman" w:cs="Times New Roman"/>
                  </w:rPr>
                  <w:t>Student is able to record the individual items along with adjustments in  the appropriate Statement</w:t>
                </w:r>
              </w:p>
            </w:tc>
          </w:tr>
          <w:tr w:rsidR="0053502E" w:rsidRPr="00E274AF" w14:paraId="4BE5437B" w14:textId="77777777" w:rsidTr="00E274AF">
            <w:trPr>
              <w:trHeight w:val="20"/>
            </w:trPr>
            <w:tc>
              <w:tcPr>
                <w:tcW w:w="1296" w:type="pct"/>
                <w:tcBorders>
                  <w:top w:val="single" w:sz="4" w:space="0" w:color="auto"/>
                  <w:left w:val="single" w:sz="4" w:space="0" w:color="auto"/>
                  <w:bottom w:val="single" w:sz="4" w:space="0" w:color="auto"/>
                  <w:right w:val="single" w:sz="4" w:space="0" w:color="auto"/>
                </w:tcBorders>
              </w:tcPr>
              <w:p w14:paraId="41E887D6"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lastRenderedPageBreak/>
                  <w:t>Apply ratio analysis on financial statements</w:t>
                </w:r>
              </w:p>
              <w:p w14:paraId="10AFE726"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(30%)</w:t>
                </w:r>
              </w:p>
            </w:tc>
            <w:tc>
              <w:tcPr>
                <w:tcW w:w="915" w:type="pct"/>
                <w:tcBorders>
                  <w:top w:val="single" w:sz="4" w:space="0" w:color="auto"/>
                  <w:left w:val="single" w:sz="4" w:space="0" w:color="auto"/>
                  <w:bottom w:val="single" w:sz="4" w:space="0" w:color="auto"/>
                  <w:right w:val="single" w:sz="4" w:space="0" w:color="auto"/>
                </w:tcBorders>
              </w:tcPr>
              <w:p w14:paraId="47435E71" w14:textId="7374AA5B" w:rsidR="0053502E" w:rsidRPr="00E274AF" w:rsidRDefault="0053502E" w:rsidP="00E274AF">
                <w:pPr>
                  <w:jc w:val="center"/>
                  <w:rPr>
                    <w:rFonts w:ascii="Times New Roman" w:hAnsi="Times New Roman" w:cs="Times New Roman"/>
                  </w:rPr>
                </w:pPr>
                <w:r w:rsidRPr="00E274AF">
                  <w:rPr>
                    <w:rFonts w:ascii="Times New Roman" w:hAnsi="Times New Roman" w:cs="Times New Roman"/>
                  </w:rPr>
                  <w:t>Poor computational skills or wrong use of formulas</w:t>
                </w:r>
              </w:p>
            </w:tc>
            <w:tc>
              <w:tcPr>
                <w:tcW w:w="1280" w:type="pct"/>
                <w:tcBorders>
                  <w:top w:val="single" w:sz="4" w:space="0" w:color="auto"/>
                  <w:left w:val="single" w:sz="4" w:space="0" w:color="auto"/>
                  <w:bottom w:val="single" w:sz="4" w:space="0" w:color="auto"/>
                  <w:right w:val="single" w:sz="4" w:space="0" w:color="auto"/>
                </w:tcBorders>
              </w:tcPr>
              <w:p w14:paraId="7E8AF362" w14:textId="5DB858AC" w:rsidR="0053502E" w:rsidRPr="00E274AF" w:rsidRDefault="0053502E" w:rsidP="00E274AF">
                <w:pPr>
                  <w:jc w:val="center"/>
                  <w:rPr>
                    <w:rFonts w:ascii="Times New Roman" w:hAnsi="Times New Roman" w:cs="Times New Roman"/>
                  </w:rPr>
                </w:pPr>
                <w:r w:rsidRPr="00E274AF">
                  <w:rPr>
                    <w:rFonts w:ascii="Times New Roman" w:hAnsi="Times New Roman" w:cs="Times New Roman"/>
                  </w:rPr>
                  <w:t>Adequate computational skills and appropriate use of formulas</w:t>
                </w:r>
              </w:p>
            </w:tc>
            <w:tc>
              <w:tcPr>
                <w:tcW w:w="1509" w:type="pct"/>
                <w:tcBorders>
                  <w:top w:val="single" w:sz="4" w:space="0" w:color="auto"/>
                  <w:left w:val="single" w:sz="4" w:space="0" w:color="auto"/>
                  <w:bottom w:val="single" w:sz="4" w:space="0" w:color="auto"/>
                  <w:right w:val="single" w:sz="4" w:space="0" w:color="auto"/>
                </w:tcBorders>
              </w:tcPr>
              <w:p w14:paraId="33A7EABE" w14:textId="77777777" w:rsidR="0053502E" w:rsidRPr="00E274AF" w:rsidRDefault="0053502E" w:rsidP="00E274AF">
                <w:pPr>
                  <w:jc w:val="center"/>
                  <w:rPr>
                    <w:rFonts w:ascii="Times New Roman" w:hAnsi="Times New Roman" w:cs="Times New Roman"/>
                  </w:rPr>
                </w:pPr>
                <w:r w:rsidRPr="00E274AF">
                  <w:rPr>
                    <w:rFonts w:ascii="Times New Roman" w:hAnsi="Times New Roman" w:cs="Times New Roman"/>
                  </w:rPr>
                  <w:t>Appropriate Analytical Ability and Healthy Logical Thinking</w:t>
                </w:r>
              </w:p>
            </w:tc>
          </w:tr>
        </w:tbl>
        <w:p w14:paraId="355A91F6" w14:textId="77777777" w:rsidR="0053502E" w:rsidRPr="00E274AF" w:rsidRDefault="00254A66" w:rsidP="0053502E">
          <w:pPr>
            <w:spacing w:after="0" w:line="240" w:lineRule="auto"/>
            <w:jc w:val="both"/>
            <w:rPr>
              <w:rFonts w:ascii="Times New Roman" w:hAnsi="Times New Roman" w:cs="Times New Roman"/>
            </w:rPr>
          </w:pPr>
        </w:p>
      </w:sdtContent>
    </w:sdt>
    <w:p w14:paraId="2A29905C" w14:textId="6E9E60C2" w:rsidR="00A1176B" w:rsidRPr="00E274AF" w:rsidRDefault="0053502E" w:rsidP="0053502E">
      <w:pPr>
        <w:rPr>
          <w:rFonts w:ascii="Times New Roman" w:hAnsi="Times New Roman" w:cs="Times New Roman"/>
        </w:rPr>
      </w:pPr>
      <w:r w:rsidRPr="00E274AF">
        <w:rPr>
          <w:rFonts w:ascii="Times New Roman" w:hAnsi="Times New Roman" w:cs="Times New Roman"/>
          <w:b/>
          <w:bCs/>
        </w:rPr>
        <w:t xml:space="preserve"> </w:t>
      </w:r>
      <w:r w:rsidR="00A1176B" w:rsidRPr="00E274AF">
        <w:rPr>
          <w:rFonts w:ascii="Times New Roman" w:hAnsi="Times New Roman" w:cs="Times New Roman"/>
          <w:b/>
          <w:bCs/>
        </w:rPr>
        <w:t>Institute’s Policy Statements</w:t>
      </w:r>
    </w:p>
    <w:p w14:paraId="1793EFAB" w14:textId="77777777" w:rsidR="00A1176B" w:rsidRPr="00E274AF" w:rsidRDefault="00A1176B" w:rsidP="00A1176B">
      <w:pPr>
        <w:rPr>
          <w:rFonts w:ascii="Times New Roman" w:hAnsi="Times New Roman" w:cs="Times New Roman"/>
        </w:rPr>
      </w:pPr>
      <w:r w:rsidRPr="00E274AF">
        <w:rPr>
          <w:rFonts w:ascii="Times New Roman" w:hAnsi="Times New Roman" w:cs="Times New Roman"/>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the preparation of answers to set questions, exercises and problems, and self-study. In addition, students may be required to complete an assignment, test or examination.</w:t>
      </w:r>
    </w:p>
    <w:p w14:paraId="215E2939" w14:textId="77777777" w:rsidR="00A1176B" w:rsidRPr="00E274AF" w:rsidRDefault="00A1176B" w:rsidP="00A1176B">
      <w:pPr>
        <w:rPr>
          <w:rFonts w:ascii="Times New Roman" w:hAnsi="Times New Roman" w:cs="Times New Roman"/>
        </w:rPr>
      </w:pPr>
      <w:r w:rsidRPr="00E274AF">
        <w:rPr>
          <w:rFonts w:ascii="Times New Roman" w:hAnsi="Times New Roman" w:cs="Times New Roman"/>
          <w:b/>
          <w:bCs/>
        </w:rPr>
        <w:t>LMS-Moodle/</w:t>
      </w:r>
      <w:proofErr w:type="spellStart"/>
      <w:r w:rsidRPr="00E274AF">
        <w:rPr>
          <w:rFonts w:ascii="Times New Roman" w:hAnsi="Times New Roman" w:cs="Times New Roman"/>
          <w:b/>
          <w:bCs/>
        </w:rPr>
        <w:t>Impartus</w:t>
      </w:r>
      <w:proofErr w:type="spellEnd"/>
      <w:r w:rsidRPr="00E274AF">
        <w:rPr>
          <w:rFonts w:ascii="Times New Roman" w:hAnsi="Times New Roman" w:cs="Times New Roman"/>
          <w:b/>
          <w:bCs/>
        </w:rPr>
        <w:t>:</w:t>
      </w:r>
    </w:p>
    <w:p w14:paraId="68074A2C" w14:textId="03EC84C8" w:rsidR="00A1176B" w:rsidRPr="00E274AF" w:rsidRDefault="00A1176B" w:rsidP="00A1176B">
      <w:pPr>
        <w:rPr>
          <w:rFonts w:ascii="Times New Roman" w:hAnsi="Times New Roman" w:cs="Times New Roman"/>
        </w:rPr>
      </w:pPr>
      <w:r w:rsidRPr="00E274AF">
        <w:rPr>
          <w:rFonts w:ascii="Times New Roman" w:hAnsi="Times New Roman" w:cs="Times New Roman"/>
        </w:rPr>
        <w:t>LMS-Moodle/</w:t>
      </w:r>
      <w:proofErr w:type="spellStart"/>
      <w:r w:rsidRPr="00E274AF">
        <w:rPr>
          <w:rFonts w:ascii="Times New Roman" w:hAnsi="Times New Roman" w:cs="Times New Roman"/>
        </w:rPr>
        <w:t>Impartus</w:t>
      </w:r>
      <w:proofErr w:type="spellEnd"/>
      <w:r w:rsidRPr="00E274AF">
        <w:rPr>
          <w:rFonts w:ascii="Times New Roman" w:hAnsi="Times New Roman" w:cs="Times New Roman"/>
        </w:rPr>
        <w:t xml:space="preserve"> is used to host course resources for all courses. Students can download lecture, additional reading materials, and tutorial notes to support class participation.</w:t>
      </w:r>
    </w:p>
    <w:p w14:paraId="7AB57BAF" w14:textId="77777777" w:rsidR="00A1176B" w:rsidRPr="00E274AF" w:rsidRDefault="00A1176B" w:rsidP="00A1176B">
      <w:pPr>
        <w:rPr>
          <w:rFonts w:ascii="Times New Roman" w:hAnsi="Times New Roman" w:cs="Times New Roman"/>
        </w:rPr>
      </w:pPr>
      <w:r w:rsidRPr="00E274AF">
        <w:rPr>
          <w:rFonts w:ascii="Times New Roman" w:hAnsi="Times New Roman" w:cs="Times New Roman"/>
          <w:b/>
          <w:bCs/>
        </w:rPr>
        <w:t>Late Submission</w:t>
      </w:r>
    </w:p>
    <w:p w14:paraId="60D73286" w14:textId="718B45A5" w:rsidR="00A1176B" w:rsidRPr="00E274AF" w:rsidRDefault="00A1176B" w:rsidP="00A1176B">
      <w:pPr>
        <w:rPr>
          <w:rFonts w:ascii="Times New Roman" w:hAnsi="Times New Roman" w:cs="Times New Roman"/>
        </w:rPr>
      </w:pPr>
      <w:r w:rsidRPr="00E274AF">
        <w:rPr>
          <w:rFonts w:ascii="Times New Roman" w:hAnsi="Times New Roman" w:cs="Times New Roman"/>
        </w:rPr>
        <w:t>Assessment tasks submitted after the due date, without prior approval/arrangement, will be not be accepted. Requests for extension of time must be made with the faculty member concerned and based on Special Consideration guidelines. </w:t>
      </w:r>
    </w:p>
    <w:p w14:paraId="3ABA2256" w14:textId="77777777" w:rsidR="00A1176B" w:rsidRPr="00E274AF" w:rsidRDefault="00A1176B" w:rsidP="00A1176B">
      <w:pPr>
        <w:rPr>
          <w:rFonts w:ascii="Times New Roman" w:hAnsi="Times New Roman" w:cs="Times New Roman"/>
        </w:rPr>
      </w:pPr>
      <w:r w:rsidRPr="00E274AF">
        <w:rPr>
          <w:rFonts w:ascii="Times New Roman" w:hAnsi="Times New Roman" w:cs="Times New Roman"/>
          <w:b/>
          <w:bCs/>
        </w:rPr>
        <w:t>Plagiarism</w:t>
      </w:r>
      <w:r w:rsidRPr="00E274AF">
        <w:rPr>
          <w:rFonts w:ascii="Times New Roman" w:hAnsi="Times New Roman" w:cs="Times New Roman"/>
        </w:rPr>
        <w:t>:</w:t>
      </w:r>
    </w:p>
    <w:p w14:paraId="11C4070D" w14:textId="77777777" w:rsidR="00A1176B" w:rsidRPr="00E274AF" w:rsidRDefault="00A1176B" w:rsidP="00A1176B">
      <w:pPr>
        <w:rPr>
          <w:rFonts w:ascii="Times New Roman" w:hAnsi="Times New Roman" w:cs="Times New Roman"/>
        </w:rPr>
      </w:pPr>
      <w:r w:rsidRPr="00E274AF">
        <w:rPr>
          <w:rFonts w:ascii="Times New Roman" w:hAnsi="Times New Roman" w:cs="Times New Roman"/>
        </w:rPr>
        <w:t>Plagiarism is looked at as the presentation of the expressed thought or work of another person as though it is one's own without properly acknowledging that person.</w:t>
      </w:r>
    </w:p>
    <w:p w14:paraId="218E0B9F" w14:textId="67AB4EAB" w:rsidR="00A1176B" w:rsidRPr="00E274AF" w:rsidRDefault="00A1176B" w:rsidP="00A1176B">
      <w:pPr>
        <w:rPr>
          <w:rFonts w:ascii="Times New Roman" w:hAnsi="Times New Roman" w:cs="Times New Roman"/>
        </w:rPr>
      </w:pPr>
      <w:r w:rsidRPr="00E274AF">
        <w:rPr>
          <w:rFonts w:ascii="Times New Roman" w:hAnsi="Times New Roman" w:cs="Times New Roman"/>
        </w:rPr>
        <w:t xml:space="preserve"> Cases of plagiarism will be dealt with according to Plagiarism Policy of the institute. It is advisable that students should read </w:t>
      </w:r>
      <w:r w:rsidRPr="00E274AF">
        <w:rPr>
          <w:rFonts w:ascii="Times New Roman" w:hAnsi="Times New Roman" w:cs="Times New Roman"/>
          <w:highlight w:val="yellow"/>
        </w:rPr>
        <w:t>Section …. of Student Handbook</w:t>
      </w:r>
      <w:r w:rsidRPr="00E274AF">
        <w:rPr>
          <w:rFonts w:ascii="Times New Roman" w:hAnsi="Times New Roman" w:cs="Times New Roman"/>
        </w:rPr>
        <w:t xml:space="preserve"> for detailed guidelines. It is also advisable that students must not allow other students to copy their work and must take care to safeguard against this happening. In cases of copying, normally all students involved will be penalised equally; an exception will be if the student can demonstrate the work is their own and they took reasonable care to safeguard against copying.</w:t>
      </w:r>
    </w:p>
    <w:p w14:paraId="1DF259D4" w14:textId="03884B82" w:rsidR="00CF3E8D" w:rsidRPr="00CF3E8D" w:rsidRDefault="00CF3E8D" w:rsidP="00CF3E8D">
      <w:pPr>
        <w:spacing w:after="0" w:line="240" w:lineRule="auto"/>
        <w:jc w:val="both"/>
        <w:rPr>
          <w:rFonts w:ascii="Times New Roman" w:hAnsi="Times New Roman" w:cs="Times New Roman"/>
          <w:b/>
          <w:u w:val="single"/>
        </w:rPr>
      </w:pPr>
      <w:bookmarkStart w:id="2" w:name="_GoBack"/>
      <w:r w:rsidRPr="00CF3E8D">
        <w:rPr>
          <w:rFonts w:ascii="Times New Roman" w:hAnsi="Times New Roman" w:cs="Times New Roman"/>
          <w:b/>
          <w:u w:val="single"/>
        </w:rPr>
        <w:t xml:space="preserve">Programme </w:t>
      </w:r>
      <w:r w:rsidR="00957BD0">
        <w:rPr>
          <w:rFonts w:ascii="Times New Roman" w:hAnsi="Times New Roman" w:cs="Times New Roman"/>
          <w:b/>
          <w:u w:val="single"/>
        </w:rPr>
        <w:t xml:space="preserve">Outcomes </w:t>
      </w:r>
    </w:p>
    <w:p w14:paraId="7E881CFC" w14:textId="77777777" w:rsidR="00CF3E8D" w:rsidRPr="00CF3E8D" w:rsidRDefault="00CF3E8D" w:rsidP="00CF3E8D">
      <w:pPr>
        <w:autoSpaceDE w:val="0"/>
        <w:autoSpaceDN w:val="0"/>
        <w:adjustRightInd w:val="0"/>
        <w:spacing w:after="0" w:line="240" w:lineRule="auto"/>
        <w:jc w:val="both"/>
        <w:rPr>
          <w:rFonts w:ascii="Times New Roman" w:hAnsi="Times New Roman" w:cs="Times New Roman"/>
          <w:color w:val="2B2A29"/>
        </w:rPr>
      </w:pPr>
    </w:p>
    <w:p w14:paraId="756CDAC0" w14:textId="44835CB3" w:rsidR="00CF3E8D" w:rsidRPr="00CF3E8D" w:rsidRDefault="00CF3E8D" w:rsidP="00CF3E8D">
      <w:pPr>
        <w:autoSpaceDE w:val="0"/>
        <w:autoSpaceDN w:val="0"/>
        <w:adjustRightInd w:val="0"/>
        <w:spacing w:after="0" w:line="240" w:lineRule="auto"/>
        <w:jc w:val="both"/>
        <w:rPr>
          <w:rFonts w:ascii="Times New Roman" w:hAnsi="Times New Roman" w:cs="Times New Roman"/>
          <w:color w:val="2B2A29"/>
        </w:rPr>
      </w:pPr>
      <w:r w:rsidRPr="00CF3E8D">
        <w:rPr>
          <w:rFonts w:ascii="Times New Roman" w:hAnsi="Times New Roman" w:cs="Times New Roman"/>
          <w:color w:val="2B2A29"/>
        </w:rPr>
        <w:t>PO1. Communicate effectively and display inter-personnel skills.</w:t>
      </w:r>
    </w:p>
    <w:p w14:paraId="6C10F58D" w14:textId="7E089362" w:rsidR="00CF3E8D" w:rsidRPr="00CF3E8D" w:rsidRDefault="00CF3E8D" w:rsidP="00CF3E8D">
      <w:pPr>
        <w:autoSpaceDE w:val="0"/>
        <w:autoSpaceDN w:val="0"/>
        <w:adjustRightInd w:val="0"/>
        <w:spacing w:after="0" w:line="240" w:lineRule="auto"/>
        <w:jc w:val="both"/>
        <w:rPr>
          <w:rFonts w:ascii="Times New Roman" w:hAnsi="Times New Roman" w:cs="Times New Roman"/>
          <w:color w:val="2B2A29"/>
        </w:rPr>
      </w:pPr>
      <w:r w:rsidRPr="00CF3E8D">
        <w:rPr>
          <w:rFonts w:ascii="Times New Roman" w:hAnsi="Times New Roman" w:cs="Times New Roman"/>
          <w:color w:val="2B2A29"/>
        </w:rPr>
        <w:t>PO2. Demonstrate leadership and teamwork towards achievement of organizational goals.</w:t>
      </w:r>
    </w:p>
    <w:p w14:paraId="61A92186" w14:textId="18DF0ED0" w:rsidR="00CF3E8D" w:rsidRPr="00CF3E8D" w:rsidRDefault="00CF3E8D" w:rsidP="00CF3E8D">
      <w:pPr>
        <w:autoSpaceDE w:val="0"/>
        <w:autoSpaceDN w:val="0"/>
        <w:adjustRightInd w:val="0"/>
        <w:spacing w:after="0" w:line="240" w:lineRule="auto"/>
        <w:jc w:val="both"/>
        <w:rPr>
          <w:rFonts w:ascii="Times New Roman" w:hAnsi="Times New Roman" w:cs="Times New Roman"/>
          <w:color w:val="2B2A29"/>
        </w:rPr>
      </w:pPr>
      <w:r w:rsidRPr="00CF3E8D">
        <w:rPr>
          <w:rFonts w:ascii="Times New Roman" w:hAnsi="Times New Roman" w:cs="Times New Roman"/>
          <w:color w:val="2B2A29"/>
        </w:rPr>
        <w:t>PO3. Apply relevant concepts for decision-making in service businesses.</w:t>
      </w:r>
    </w:p>
    <w:p w14:paraId="307802E6" w14:textId="3FDFDC2A" w:rsidR="00CF3E8D" w:rsidRPr="00CF3E8D" w:rsidRDefault="00CF3E8D" w:rsidP="00CF3E8D">
      <w:pPr>
        <w:autoSpaceDE w:val="0"/>
        <w:autoSpaceDN w:val="0"/>
        <w:adjustRightInd w:val="0"/>
        <w:spacing w:after="0" w:line="240" w:lineRule="auto"/>
        <w:jc w:val="both"/>
        <w:rPr>
          <w:rFonts w:ascii="Times New Roman" w:hAnsi="Times New Roman" w:cs="Times New Roman"/>
          <w:color w:val="2B2A29"/>
        </w:rPr>
      </w:pPr>
      <w:r w:rsidRPr="00CF3E8D">
        <w:rPr>
          <w:rFonts w:ascii="Times New Roman" w:hAnsi="Times New Roman" w:cs="Times New Roman"/>
          <w:color w:val="2B2A29"/>
        </w:rPr>
        <w:t>PO4. Develop innovative thinking for effective management of services.</w:t>
      </w:r>
    </w:p>
    <w:p w14:paraId="0713F6A4" w14:textId="087069EF" w:rsidR="00CF3E8D" w:rsidRPr="00CF3E8D" w:rsidRDefault="00CF3E8D" w:rsidP="00CF3E8D">
      <w:pPr>
        <w:autoSpaceDE w:val="0"/>
        <w:autoSpaceDN w:val="0"/>
        <w:adjustRightInd w:val="0"/>
        <w:spacing w:after="0" w:line="240" w:lineRule="auto"/>
        <w:jc w:val="both"/>
        <w:rPr>
          <w:rFonts w:ascii="Times New Roman" w:hAnsi="Times New Roman" w:cs="Times New Roman"/>
          <w:color w:val="2B2A29"/>
        </w:rPr>
      </w:pPr>
      <w:r w:rsidRPr="00CF3E8D">
        <w:rPr>
          <w:rFonts w:ascii="Times New Roman" w:hAnsi="Times New Roman" w:cs="Times New Roman"/>
          <w:color w:val="2B2A29"/>
        </w:rPr>
        <w:t>PO5. Demonstrate domain competency in a chosen sector of services industry.</w:t>
      </w:r>
    </w:p>
    <w:p w14:paraId="23E9B730" w14:textId="7741BC71" w:rsidR="00CF3E8D" w:rsidRPr="00CF3E8D" w:rsidRDefault="00CF3E8D" w:rsidP="00CF3E8D">
      <w:pPr>
        <w:autoSpaceDE w:val="0"/>
        <w:autoSpaceDN w:val="0"/>
        <w:adjustRightInd w:val="0"/>
        <w:spacing w:after="0" w:line="240" w:lineRule="auto"/>
        <w:jc w:val="both"/>
        <w:rPr>
          <w:rFonts w:ascii="Times New Roman" w:hAnsi="Times New Roman" w:cs="Times New Roman"/>
          <w:color w:val="2B2A29"/>
        </w:rPr>
      </w:pPr>
      <w:r w:rsidRPr="00CF3E8D">
        <w:rPr>
          <w:rFonts w:ascii="Times New Roman" w:hAnsi="Times New Roman" w:cs="Times New Roman"/>
          <w:color w:val="2B2A29"/>
        </w:rPr>
        <w:t>PO6. Appreciate sustainable and ethical business practices.</w:t>
      </w:r>
    </w:p>
    <w:p w14:paraId="58257C76" w14:textId="4440BE06" w:rsidR="00CF3E8D" w:rsidRPr="00CF3E8D" w:rsidRDefault="00CF3E8D" w:rsidP="00CF3E8D">
      <w:pPr>
        <w:autoSpaceDE w:val="0"/>
        <w:autoSpaceDN w:val="0"/>
        <w:adjustRightInd w:val="0"/>
        <w:spacing w:after="0" w:line="240" w:lineRule="auto"/>
        <w:jc w:val="both"/>
        <w:rPr>
          <w:rFonts w:ascii="Times New Roman" w:hAnsi="Times New Roman" w:cs="Times New Roman"/>
          <w:color w:val="2B2A29"/>
        </w:rPr>
      </w:pPr>
      <w:r w:rsidRPr="00CF3E8D">
        <w:rPr>
          <w:rFonts w:ascii="Times New Roman" w:hAnsi="Times New Roman" w:cs="Times New Roman"/>
          <w:color w:val="2B2A29"/>
        </w:rPr>
        <w:t>PO7. Leverage technology for services management.</w:t>
      </w:r>
    </w:p>
    <w:p w14:paraId="50A2DCF8" w14:textId="73BB5FCF" w:rsidR="00A1176B" w:rsidRPr="00CF3E8D" w:rsidRDefault="00CF3E8D" w:rsidP="00CF3E8D">
      <w:pPr>
        <w:spacing w:after="0" w:line="240" w:lineRule="auto"/>
        <w:jc w:val="both"/>
        <w:rPr>
          <w:rFonts w:ascii="Times New Roman" w:hAnsi="Times New Roman" w:cs="Times New Roman"/>
          <w:b/>
          <w:u w:val="single"/>
        </w:rPr>
      </w:pPr>
      <w:r w:rsidRPr="00CF3E8D">
        <w:rPr>
          <w:rFonts w:ascii="Times New Roman" w:hAnsi="Times New Roman" w:cs="Times New Roman"/>
          <w:color w:val="2B2A29"/>
        </w:rPr>
        <w:t>PO8. Demonstrate capability as an independent learner.</w:t>
      </w:r>
      <w:bookmarkEnd w:id="2"/>
    </w:p>
    <w:sectPr w:rsidR="00A1176B" w:rsidRPr="00CF3E8D" w:rsidSect="003E384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37C16" w14:textId="77777777" w:rsidR="00254A66" w:rsidRDefault="00254A66" w:rsidP="003E384D">
      <w:pPr>
        <w:spacing w:after="0" w:line="240" w:lineRule="auto"/>
      </w:pPr>
      <w:r>
        <w:separator/>
      </w:r>
    </w:p>
  </w:endnote>
  <w:endnote w:type="continuationSeparator" w:id="0">
    <w:p w14:paraId="0E2B4CD8" w14:textId="77777777" w:rsidR="00254A66" w:rsidRDefault="00254A66" w:rsidP="003E3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058824"/>
      <w:docPartObj>
        <w:docPartGallery w:val="Page Numbers (Bottom of Page)"/>
        <w:docPartUnique/>
      </w:docPartObj>
    </w:sdtPr>
    <w:sdtEndPr>
      <w:rPr>
        <w:noProof/>
      </w:rPr>
    </w:sdtEndPr>
    <w:sdtContent>
      <w:p w14:paraId="5C027B1F" w14:textId="3730E371" w:rsidR="008142A2" w:rsidRDefault="008142A2">
        <w:pPr>
          <w:pStyle w:val="Footer"/>
          <w:jc w:val="right"/>
        </w:pPr>
        <w:r>
          <w:fldChar w:fldCharType="begin"/>
        </w:r>
        <w:r>
          <w:instrText xml:space="preserve"> PAGE   \* MERGEFORMAT </w:instrText>
        </w:r>
        <w:r>
          <w:fldChar w:fldCharType="separate"/>
        </w:r>
        <w:r w:rsidR="00957BD0">
          <w:rPr>
            <w:noProof/>
          </w:rPr>
          <w:t>13</w:t>
        </w:r>
        <w:r>
          <w:rPr>
            <w:noProof/>
          </w:rPr>
          <w:fldChar w:fldCharType="end"/>
        </w:r>
      </w:p>
    </w:sdtContent>
  </w:sdt>
  <w:p w14:paraId="663A2901" w14:textId="77777777" w:rsidR="008142A2" w:rsidRDefault="00814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886B1" w14:textId="77777777" w:rsidR="00254A66" w:rsidRDefault="00254A66" w:rsidP="003E384D">
      <w:pPr>
        <w:spacing w:after="0" w:line="240" w:lineRule="auto"/>
      </w:pPr>
      <w:r>
        <w:separator/>
      </w:r>
    </w:p>
  </w:footnote>
  <w:footnote w:type="continuationSeparator" w:id="0">
    <w:p w14:paraId="123BD9E0" w14:textId="77777777" w:rsidR="00254A66" w:rsidRDefault="00254A66" w:rsidP="003E38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15D15"/>
    <w:multiLevelType w:val="hybridMultilevel"/>
    <w:tmpl w:val="6302D2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C8574DC"/>
    <w:multiLevelType w:val="hybridMultilevel"/>
    <w:tmpl w:val="B9D8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06A87"/>
    <w:multiLevelType w:val="hybridMultilevel"/>
    <w:tmpl w:val="D34ED4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2975"/>
    <w:multiLevelType w:val="hybridMultilevel"/>
    <w:tmpl w:val="A1E8BD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551883"/>
    <w:multiLevelType w:val="hybridMultilevel"/>
    <w:tmpl w:val="CA688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882601"/>
    <w:multiLevelType w:val="hybridMultilevel"/>
    <w:tmpl w:val="F0C457C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34F267CA"/>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E36CD"/>
    <w:multiLevelType w:val="hybridMultilevel"/>
    <w:tmpl w:val="C37ABEA4"/>
    <w:lvl w:ilvl="0" w:tplc="04090001">
      <w:start w:val="1"/>
      <w:numFmt w:val="bullet"/>
      <w:lvlText w:val=""/>
      <w:lvlJc w:val="left"/>
      <w:pPr>
        <w:tabs>
          <w:tab w:val="num" w:pos="360"/>
        </w:tabs>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7A2E65"/>
    <w:multiLevelType w:val="hybridMultilevel"/>
    <w:tmpl w:val="8C8A1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11D0DF3"/>
    <w:multiLevelType w:val="hybridMultilevel"/>
    <w:tmpl w:val="EEF6F98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76A54D6"/>
    <w:multiLevelType w:val="hybridMultilevel"/>
    <w:tmpl w:val="6E9484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D485955"/>
    <w:multiLevelType w:val="hybridMultilevel"/>
    <w:tmpl w:val="87C86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293644C"/>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417D84"/>
    <w:multiLevelType w:val="hybridMultilevel"/>
    <w:tmpl w:val="66AA0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3811694"/>
    <w:multiLevelType w:val="hybridMultilevel"/>
    <w:tmpl w:val="C0B8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EA3925"/>
    <w:multiLevelType w:val="hybridMultilevel"/>
    <w:tmpl w:val="6946F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5C2215F"/>
    <w:multiLevelType w:val="hybridMultilevel"/>
    <w:tmpl w:val="5AEA34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8F01A7D"/>
    <w:multiLevelType w:val="hybridMultilevel"/>
    <w:tmpl w:val="FD8EF29C"/>
    <w:lvl w:ilvl="0" w:tplc="F1B65F44">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C21C80"/>
    <w:multiLevelType w:val="hybridMultilevel"/>
    <w:tmpl w:val="0DB2D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E6F58AF"/>
    <w:multiLevelType w:val="hybridMultilevel"/>
    <w:tmpl w:val="51849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307E69"/>
    <w:multiLevelType w:val="hybridMultilevel"/>
    <w:tmpl w:val="518A7B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CC3C8B"/>
    <w:multiLevelType w:val="hybridMultilevel"/>
    <w:tmpl w:val="AF086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6233B2"/>
    <w:multiLevelType w:val="hybridMultilevel"/>
    <w:tmpl w:val="84B8E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7A53853"/>
    <w:multiLevelType w:val="hybridMultilevel"/>
    <w:tmpl w:val="B396F8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0"/>
  </w:num>
  <w:num w:numId="2">
    <w:abstractNumId w:val="15"/>
  </w:num>
  <w:num w:numId="3">
    <w:abstractNumId w:val="1"/>
  </w:num>
  <w:num w:numId="4">
    <w:abstractNumId w:val="3"/>
  </w:num>
  <w:num w:numId="5">
    <w:abstractNumId w:val="22"/>
  </w:num>
  <w:num w:numId="6">
    <w:abstractNumId w:val="24"/>
  </w:num>
  <w:num w:numId="7">
    <w:abstractNumId w:val="13"/>
  </w:num>
  <w:num w:numId="8">
    <w:abstractNumId w:val="5"/>
  </w:num>
  <w:num w:numId="9">
    <w:abstractNumId w:val="2"/>
  </w:num>
  <w:num w:numId="10">
    <w:abstractNumId w:val="11"/>
  </w:num>
  <w:num w:numId="11">
    <w:abstractNumId w:val="18"/>
  </w:num>
  <w:num w:numId="12">
    <w:abstractNumId w:val="10"/>
  </w:num>
  <w:num w:numId="13">
    <w:abstractNumId w:val="4"/>
  </w:num>
  <w:num w:numId="14">
    <w:abstractNumId w:val="21"/>
  </w:num>
  <w:num w:numId="15">
    <w:abstractNumId w:val="12"/>
  </w:num>
  <w:num w:numId="16">
    <w:abstractNumId w:val="0"/>
  </w:num>
  <w:num w:numId="17">
    <w:abstractNumId w:val="14"/>
  </w:num>
  <w:num w:numId="18">
    <w:abstractNumId w:val="17"/>
  </w:num>
  <w:num w:numId="19">
    <w:abstractNumId w:val="23"/>
  </w:num>
  <w:num w:numId="20">
    <w:abstractNumId w:val="9"/>
  </w:num>
  <w:num w:numId="21">
    <w:abstractNumId w:val="16"/>
  </w:num>
  <w:num w:numId="22">
    <w:abstractNumId w:val="19"/>
  </w:num>
  <w:num w:numId="23">
    <w:abstractNumId w:val="6"/>
  </w:num>
  <w:num w:numId="24">
    <w:abstractNumId w:val="8"/>
  </w:num>
  <w:num w:numId="2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41E"/>
    <w:rsid w:val="00011667"/>
    <w:rsid w:val="000121EC"/>
    <w:rsid w:val="00012F90"/>
    <w:rsid w:val="00014D15"/>
    <w:rsid w:val="00016781"/>
    <w:rsid w:val="00023077"/>
    <w:rsid w:val="00027271"/>
    <w:rsid w:val="0003285C"/>
    <w:rsid w:val="0003423D"/>
    <w:rsid w:val="00047891"/>
    <w:rsid w:val="00052D75"/>
    <w:rsid w:val="00082E2B"/>
    <w:rsid w:val="00083CDB"/>
    <w:rsid w:val="000A4B55"/>
    <w:rsid w:val="000B1B23"/>
    <w:rsid w:val="000B3843"/>
    <w:rsid w:val="000B684A"/>
    <w:rsid w:val="000C269F"/>
    <w:rsid w:val="000C3D06"/>
    <w:rsid w:val="000C6211"/>
    <w:rsid w:val="000D1301"/>
    <w:rsid w:val="000D2B44"/>
    <w:rsid w:val="000F251B"/>
    <w:rsid w:val="000F3087"/>
    <w:rsid w:val="000F31D8"/>
    <w:rsid w:val="001053F6"/>
    <w:rsid w:val="00113D08"/>
    <w:rsid w:val="00113F80"/>
    <w:rsid w:val="00121306"/>
    <w:rsid w:val="00122006"/>
    <w:rsid w:val="0012267F"/>
    <w:rsid w:val="0012442B"/>
    <w:rsid w:val="0012518C"/>
    <w:rsid w:val="00126AC0"/>
    <w:rsid w:val="001356E2"/>
    <w:rsid w:val="00135F23"/>
    <w:rsid w:val="00136914"/>
    <w:rsid w:val="001512BD"/>
    <w:rsid w:val="00152BB9"/>
    <w:rsid w:val="001766DE"/>
    <w:rsid w:val="0017680F"/>
    <w:rsid w:val="001A4FCA"/>
    <w:rsid w:val="001B7B37"/>
    <w:rsid w:val="001C1A99"/>
    <w:rsid w:val="001C5EC3"/>
    <w:rsid w:val="001D4E1E"/>
    <w:rsid w:val="001D6AAD"/>
    <w:rsid w:val="001F5488"/>
    <w:rsid w:val="002042C3"/>
    <w:rsid w:val="00205B4D"/>
    <w:rsid w:val="00213720"/>
    <w:rsid w:val="00214978"/>
    <w:rsid w:val="00230290"/>
    <w:rsid w:val="00237482"/>
    <w:rsid w:val="00237D73"/>
    <w:rsid w:val="00254A66"/>
    <w:rsid w:val="00260171"/>
    <w:rsid w:val="00264F8A"/>
    <w:rsid w:val="00266986"/>
    <w:rsid w:val="002707E0"/>
    <w:rsid w:val="002802B7"/>
    <w:rsid w:val="00282E34"/>
    <w:rsid w:val="00284DE9"/>
    <w:rsid w:val="002871D4"/>
    <w:rsid w:val="002943ED"/>
    <w:rsid w:val="002A3D70"/>
    <w:rsid w:val="002B5AE5"/>
    <w:rsid w:val="002C3B6F"/>
    <w:rsid w:val="002C5699"/>
    <w:rsid w:val="002C7751"/>
    <w:rsid w:val="002D4329"/>
    <w:rsid w:val="002E0EDE"/>
    <w:rsid w:val="002E2946"/>
    <w:rsid w:val="003013AD"/>
    <w:rsid w:val="00302A2F"/>
    <w:rsid w:val="00306195"/>
    <w:rsid w:val="00313E29"/>
    <w:rsid w:val="0034273E"/>
    <w:rsid w:val="00347D36"/>
    <w:rsid w:val="003A7091"/>
    <w:rsid w:val="003D4F2F"/>
    <w:rsid w:val="003E384D"/>
    <w:rsid w:val="003E466F"/>
    <w:rsid w:val="003F1CED"/>
    <w:rsid w:val="003F508C"/>
    <w:rsid w:val="0040064B"/>
    <w:rsid w:val="00402945"/>
    <w:rsid w:val="0040795D"/>
    <w:rsid w:val="0042443F"/>
    <w:rsid w:val="00425C5F"/>
    <w:rsid w:val="00436861"/>
    <w:rsid w:val="00440D78"/>
    <w:rsid w:val="00445C27"/>
    <w:rsid w:val="004468C5"/>
    <w:rsid w:val="00450EA9"/>
    <w:rsid w:val="00460BA8"/>
    <w:rsid w:val="004679C3"/>
    <w:rsid w:val="00474AB3"/>
    <w:rsid w:val="00480B92"/>
    <w:rsid w:val="00482DC3"/>
    <w:rsid w:val="004914B3"/>
    <w:rsid w:val="004A4055"/>
    <w:rsid w:val="004C1615"/>
    <w:rsid w:val="004C70CA"/>
    <w:rsid w:val="004C73AB"/>
    <w:rsid w:val="004D00D6"/>
    <w:rsid w:val="004D0482"/>
    <w:rsid w:val="004D281E"/>
    <w:rsid w:val="004D2D63"/>
    <w:rsid w:val="004D7B07"/>
    <w:rsid w:val="004E4401"/>
    <w:rsid w:val="004E5137"/>
    <w:rsid w:val="004E5347"/>
    <w:rsid w:val="004E63F9"/>
    <w:rsid w:val="004E68C4"/>
    <w:rsid w:val="004E7BF9"/>
    <w:rsid w:val="00506395"/>
    <w:rsid w:val="00510C48"/>
    <w:rsid w:val="00517B58"/>
    <w:rsid w:val="0052357A"/>
    <w:rsid w:val="0053502E"/>
    <w:rsid w:val="005372B2"/>
    <w:rsid w:val="00540372"/>
    <w:rsid w:val="005424CE"/>
    <w:rsid w:val="00544D18"/>
    <w:rsid w:val="00546ABA"/>
    <w:rsid w:val="005536B0"/>
    <w:rsid w:val="00553EC4"/>
    <w:rsid w:val="005611CA"/>
    <w:rsid w:val="00571D53"/>
    <w:rsid w:val="00586E63"/>
    <w:rsid w:val="00590408"/>
    <w:rsid w:val="005A0934"/>
    <w:rsid w:val="005A6336"/>
    <w:rsid w:val="005C09AB"/>
    <w:rsid w:val="005D751C"/>
    <w:rsid w:val="005E716E"/>
    <w:rsid w:val="005F5A72"/>
    <w:rsid w:val="005F7A84"/>
    <w:rsid w:val="00605411"/>
    <w:rsid w:val="0063040D"/>
    <w:rsid w:val="006345F0"/>
    <w:rsid w:val="00636826"/>
    <w:rsid w:val="00636AD3"/>
    <w:rsid w:val="00637759"/>
    <w:rsid w:val="00642456"/>
    <w:rsid w:val="0064473F"/>
    <w:rsid w:val="00646E1E"/>
    <w:rsid w:val="0065026B"/>
    <w:rsid w:val="00654F87"/>
    <w:rsid w:val="00685AC4"/>
    <w:rsid w:val="006903E0"/>
    <w:rsid w:val="00694099"/>
    <w:rsid w:val="00697039"/>
    <w:rsid w:val="00697183"/>
    <w:rsid w:val="006A0E6D"/>
    <w:rsid w:val="006A163C"/>
    <w:rsid w:val="006A4E99"/>
    <w:rsid w:val="006A51B3"/>
    <w:rsid w:val="006B1D76"/>
    <w:rsid w:val="006B419F"/>
    <w:rsid w:val="006B6D0E"/>
    <w:rsid w:val="006C04E2"/>
    <w:rsid w:val="006D5924"/>
    <w:rsid w:val="006E788C"/>
    <w:rsid w:val="006F7F82"/>
    <w:rsid w:val="007207C0"/>
    <w:rsid w:val="00723A16"/>
    <w:rsid w:val="007307C8"/>
    <w:rsid w:val="0073101B"/>
    <w:rsid w:val="00733893"/>
    <w:rsid w:val="007347A2"/>
    <w:rsid w:val="00746BF3"/>
    <w:rsid w:val="00751DA5"/>
    <w:rsid w:val="007541DC"/>
    <w:rsid w:val="00754E1C"/>
    <w:rsid w:val="00764CB2"/>
    <w:rsid w:val="00767674"/>
    <w:rsid w:val="007735B6"/>
    <w:rsid w:val="007743C0"/>
    <w:rsid w:val="00781C59"/>
    <w:rsid w:val="007A182F"/>
    <w:rsid w:val="007B44B9"/>
    <w:rsid w:val="007B7568"/>
    <w:rsid w:val="007C3BA4"/>
    <w:rsid w:val="007C3F26"/>
    <w:rsid w:val="007C44B4"/>
    <w:rsid w:val="007C4AD7"/>
    <w:rsid w:val="007C4B33"/>
    <w:rsid w:val="007C5129"/>
    <w:rsid w:val="007D2266"/>
    <w:rsid w:val="007E6950"/>
    <w:rsid w:val="007E733A"/>
    <w:rsid w:val="007F2140"/>
    <w:rsid w:val="007F27EF"/>
    <w:rsid w:val="00800A35"/>
    <w:rsid w:val="00801A77"/>
    <w:rsid w:val="008048DD"/>
    <w:rsid w:val="00805F39"/>
    <w:rsid w:val="00807BC3"/>
    <w:rsid w:val="0081151C"/>
    <w:rsid w:val="008142A2"/>
    <w:rsid w:val="0082495E"/>
    <w:rsid w:val="00837350"/>
    <w:rsid w:val="0084082A"/>
    <w:rsid w:val="0086162D"/>
    <w:rsid w:val="00877283"/>
    <w:rsid w:val="00885590"/>
    <w:rsid w:val="00893F3E"/>
    <w:rsid w:val="008945F1"/>
    <w:rsid w:val="00894824"/>
    <w:rsid w:val="008953E9"/>
    <w:rsid w:val="00895D59"/>
    <w:rsid w:val="0089681A"/>
    <w:rsid w:val="008A2837"/>
    <w:rsid w:val="008A63E8"/>
    <w:rsid w:val="008B77E9"/>
    <w:rsid w:val="008D32EC"/>
    <w:rsid w:val="008E3EAA"/>
    <w:rsid w:val="00911C61"/>
    <w:rsid w:val="009310C0"/>
    <w:rsid w:val="00932D26"/>
    <w:rsid w:val="0093312B"/>
    <w:rsid w:val="00944617"/>
    <w:rsid w:val="0095255D"/>
    <w:rsid w:val="00953CCE"/>
    <w:rsid w:val="00957910"/>
    <w:rsid w:val="00957BD0"/>
    <w:rsid w:val="0097391E"/>
    <w:rsid w:val="00975530"/>
    <w:rsid w:val="009821DD"/>
    <w:rsid w:val="0098275C"/>
    <w:rsid w:val="009A12D8"/>
    <w:rsid w:val="009A6656"/>
    <w:rsid w:val="009B041E"/>
    <w:rsid w:val="009B1329"/>
    <w:rsid w:val="009B3D62"/>
    <w:rsid w:val="009B6927"/>
    <w:rsid w:val="009C4CDC"/>
    <w:rsid w:val="009D23D8"/>
    <w:rsid w:val="009D5514"/>
    <w:rsid w:val="009D5C10"/>
    <w:rsid w:val="009E0D60"/>
    <w:rsid w:val="009E1141"/>
    <w:rsid w:val="009F2049"/>
    <w:rsid w:val="009F23D0"/>
    <w:rsid w:val="009F7E22"/>
    <w:rsid w:val="00A068FE"/>
    <w:rsid w:val="00A1176B"/>
    <w:rsid w:val="00A22894"/>
    <w:rsid w:val="00A24694"/>
    <w:rsid w:val="00A2660A"/>
    <w:rsid w:val="00A27FEA"/>
    <w:rsid w:val="00A36DD2"/>
    <w:rsid w:val="00A43E8F"/>
    <w:rsid w:val="00A45EFD"/>
    <w:rsid w:val="00A51266"/>
    <w:rsid w:val="00A57D62"/>
    <w:rsid w:val="00A73511"/>
    <w:rsid w:val="00A73811"/>
    <w:rsid w:val="00A764CC"/>
    <w:rsid w:val="00A824A5"/>
    <w:rsid w:val="00A85E68"/>
    <w:rsid w:val="00A92B77"/>
    <w:rsid w:val="00A96899"/>
    <w:rsid w:val="00AA5FDB"/>
    <w:rsid w:val="00AA67BC"/>
    <w:rsid w:val="00AB57CC"/>
    <w:rsid w:val="00AC04FB"/>
    <w:rsid w:val="00AC32E2"/>
    <w:rsid w:val="00AD17E6"/>
    <w:rsid w:val="00AD4250"/>
    <w:rsid w:val="00AD716A"/>
    <w:rsid w:val="00AE7E52"/>
    <w:rsid w:val="00AF0C49"/>
    <w:rsid w:val="00AF74CC"/>
    <w:rsid w:val="00AF7652"/>
    <w:rsid w:val="00B14241"/>
    <w:rsid w:val="00B1524D"/>
    <w:rsid w:val="00B24127"/>
    <w:rsid w:val="00B307AA"/>
    <w:rsid w:val="00B43A7B"/>
    <w:rsid w:val="00B46FAB"/>
    <w:rsid w:val="00B54FC5"/>
    <w:rsid w:val="00B578E3"/>
    <w:rsid w:val="00B621E5"/>
    <w:rsid w:val="00B635F8"/>
    <w:rsid w:val="00B63CC3"/>
    <w:rsid w:val="00B653BB"/>
    <w:rsid w:val="00B705BD"/>
    <w:rsid w:val="00B73B84"/>
    <w:rsid w:val="00B81081"/>
    <w:rsid w:val="00B8473F"/>
    <w:rsid w:val="00B92816"/>
    <w:rsid w:val="00B94386"/>
    <w:rsid w:val="00BA2797"/>
    <w:rsid w:val="00BB20D8"/>
    <w:rsid w:val="00BB76C1"/>
    <w:rsid w:val="00BD5F81"/>
    <w:rsid w:val="00BD7A02"/>
    <w:rsid w:val="00BF1299"/>
    <w:rsid w:val="00BF5B7C"/>
    <w:rsid w:val="00C03626"/>
    <w:rsid w:val="00C1260C"/>
    <w:rsid w:val="00C27679"/>
    <w:rsid w:val="00C27D0D"/>
    <w:rsid w:val="00C3281F"/>
    <w:rsid w:val="00C36997"/>
    <w:rsid w:val="00C36F85"/>
    <w:rsid w:val="00C37829"/>
    <w:rsid w:val="00C40945"/>
    <w:rsid w:val="00C448AD"/>
    <w:rsid w:val="00C44EF0"/>
    <w:rsid w:val="00C45532"/>
    <w:rsid w:val="00C54367"/>
    <w:rsid w:val="00C60E7B"/>
    <w:rsid w:val="00C6198C"/>
    <w:rsid w:val="00C63DB5"/>
    <w:rsid w:val="00C7224A"/>
    <w:rsid w:val="00C83D6D"/>
    <w:rsid w:val="00C8515B"/>
    <w:rsid w:val="00C947FC"/>
    <w:rsid w:val="00CA2788"/>
    <w:rsid w:val="00CB58D5"/>
    <w:rsid w:val="00CB6FF4"/>
    <w:rsid w:val="00CC255A"/>
    <w:rsid w:val="00CC684D"/>
    <w:rsid w:val="00CC6B22"/>
    <w:rsid w:val="00CD6E23"/>
    <w:rsid w:val="00CE1908"/>
    <w:rsid w:val="00CF3E8D"/>
    <w:rsid w:val="00CF46B8"/>
    <w:rsid w:val="00CF4EE1"/>
    <w:rsid w:val="00CF67D0"/>
    <w:rsid w:val="00D042A9"/>
    <w:rsid w:val="00D053DB"/>
    <w:rsid w:val="00D068D5"/>
    <w:rsid w:val="00D136D1"/>
    <w:rsid w:val="00D20F03"/>
    <w:rsid w:val="00D21653"/>
    <w:rsid w:val="00D31C08"/>
    <w:rsid w:val="00D337DA"/>
    <w:rsid w:val="00D53432"/>
    <w:rsid w:val="00D6471B"/>
    <w:rsid w:val="00D7335F"/>
    <w:rsid w:val="00D7349A"/>
    <w:rsid w:val="00D830A6"/>
    <w:rsid w:val="00D83881"/>
    <w:rsid w:val="00D870E8"/>
    <w:rsid w:val="00D95BCC"/>
    <w:rsid w:val="00D95C7A"/>
    <w:rsid w:val="00DB0269"/>
    <w:rsid w:val="00DB179C"/>
    <w:rsid w:val="00DB2E15"/>
    <w:rsid w:val="00DB5D28"/>
    <w:rsid w:val="00DB711A"/>
    <w:rsid w:val="00DC47B7"/>
    <w:rsid w:val="00DC78D3"/>
    <w:rsid w:val="00DD710A"/>
    <w:rsid w:val="00DE7266"/>
    <w:rsid w:val="00DF5F32"/>
    <w:rsid w:val="00E114FC"/>
    <w:rsid w:val="00E12004"/>
    <w:rsid w:val="00E13AD6"/>
    <w:rsid w:val="00E14E47"/>
    <w:rsid w:val="00E23F85"/>
    <w:rsid w:val="00E274AF"/>
    <w:rsid w:val="00E313B7"/>
    <w:rsid w:val="00E32BF3"/>
    <w:rsid w:val="00E34019"/>
    <w:rsid w:val="00E342DA"/>
    <w:rsid w:val="00E34340"/>
    <w:rsid w:val="00E43ECD"/>
    <w:rsid w:val="00E5270E"/>
    <w:rsid w:val="00E535AF"/>
    <w:rsid w:val="00E56AF3"/>
    <w:rsid w:val="00E61165"/>
    <w:rsid w:val="00E6393A"/>
    <w:rsid w:val="00E72FC6"/>
    <w:rsid w:val="00E745AE"/>
    <w:rsid w:val="00E76CE3"/>
    <w:rsid w:val="00E91683"/>
    <w:rsid w:val="00E933F4"/>
    <w:rsid w:val="00EA2F03"/>
    <w:rsid w:val="00EA4802"/>
    <w:rsid w:val="00EA5BCE"/>
    <w:rsid w:val="00EA6693"/>
    <w:rsid w:val="00EB01A5"/>
    <w:rsid w:val="00EB2AD5"/>
    <w:rsid w:val="00EB4623"/>
    <w:rsid w:val="00EC19F6"/>
    <w:rsid w:val="00ED15A2"/>
    <w:rsid w:val="00ED1FC4"/>
    <w:rsid w:val="00ED33D7"/>
    <w:rsid w:val="00ED403D"/>
    <w:rsid w:val="00EE1168"/>
    <w:rsid w:val="00EF0B15"/>
    <w:rsid w:val="00EF666F"/>
    <w:rsid w:val="00EF786D"/>
    <w:rsid w:val="00F01575"/>
    <w:rsid w:val="00F02E8B"/>
    <w:rsid w:val="00F15774"/>
    <w:rsid w:val="00F22AF8"/>
    <w:rsid w:val="00F3439F"/>
    <w:rsid w:val="00F46252"/>
    <w:rsid w:val="00F52701"/>
    <w:rsid w:val="00F61ECC"/>
    <w:rsid w:val="00F62390"/>
    <w:rsid w:val="00F62929"/>
    <w:rsid w:val="00F73187"/>
    <w:rsid w:val="00F83042"/>
    <w:rsid w:val="00F95C52"/>
    <w:rsid w:val="00FA5BD8"/>
    <w:rsid w:val="00FB78B4"/>
    <w:rsid w:val="00FD6FF0"/>
    <w:rsid w:val="00FE0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017D"/>
  <w15:docId w15:val="{87759075-5299-4E9A-9136-D6B08820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08C"/>
    <w:rPr>
      <w:lang w:val="en-GB"/>
    </w:rPr>
  </w:style>
  <w:style w:type="paragraph" w:styleId="Heading3">
    <w:name w:val="heading 3"/>
    <w:basedOn w:val="Normal"/>
    <w:next w:val="Normal"/>
    <w:link w:val="Heading3Char"/>
    <w:qFormat/>
    <w:rsid w:val="00A1176B"/>
    <w:pPr>
      <w:keepNext/>
      <w:spacing w:after="0" w:line="240" w:lineRule="auto"/>
      <w:outlineLvl w:val="2"/>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041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C4B33"/>
    <w:pPr>
      <w:ind w:left="720"/>
      <w:contextualSpacing/>
    </w:pPr>
    <w:rPr>
      <w:rFonts w:ascii="Calibri" w:eastAsia="Times New Roman" w:hAnsi="Calibri" w:cs="Mangal"/>
      <w:szCs w:val="20"/>
      <w:lang w:val="en-US" w:bidi="hi-IN"/>
    </w:rPr>
  </w:style>
  <w:style w:type="paragraph" w:styleId="Header">
    <w:name w:val="header"/>
    <w:basedOn w:val="Normal"/>
    <w:link w:val="HeaderChar"/>
    <w:uiPriority w:val="99"/>
    <w:unhideWhenUsed/>
    <w:rsid w:val="007C4B33"/>
    <w:pPr>
      <w:tabs>
        <w:tab w:val="center" w:pos="4680"/>
        <w:tab w:val="right" w:pos="9360"/>
      </w:tabs>
      <w:spacing w:after="0" w:line="240" w:lineRule="auto"/>
    </w:pPr>
    <w:rPr>
      <w:rFonts w:ascii="Calibri" w:eastAsia="Times New Roman" w:hAnsi="Calibri" w:cs="Mangal"/>
      <w:szCs w:val="20"/>
      <w:lang w:val="en-US" w:bidi="hi-IN"/>
    </w:rPr>
  </w:style>
  <w:style w:type="character" w:customStyle="1" w:styleId="HeaderChar">
    <w:name w:val="Header Char"/>
    <w:basedOn w:val="DefaultParagraphFont"/>
    <w:link w:val="Header"/>
    <w:uiPriority w:val="99"/>
    <w:rsid w:val="007C4B33"/>
    <w:rPr>
      <w:rFonts w:ascii="Calibri" w:eastAsia="Times New Roman" w:hAnsi="Calibri" w:cs="Mangal"/>
      <w:szCs w:val="20"/>
      <w:lang w:bidi="hi-IN"/>
    </w:rPr>
  </w:style>
  <w:style w:type="paragraph" w:styleId="Footer">
    <w:name w:val="footer"/>
    <w:basedOn w:val="Normal"/>
    <w:link w:val="FooterChar"/>
    <w:uiPriority w:val="99"/>
    <w:unhideWhenUsed/>
    <w:rsid w:val="007C4B33"/>
    <w:pPr>
      <w:tabs>
        <w:tab w:val="center" w:pos="4680"/>
        <w:tab w:val="right" w:pos="9360"/>
      </w:tabs>
      <w:spacing w:after="0" w:line="240" w:lineRule="auto"/>
    </w:pPr>
    <w:rPr>
      <w:rFonts w:ascii="Calibri" w:eastAsia="Times New Roman" w:hAnsi="Calibri" w:cs="Mangal"/>
      <w:szCs w:val="20"/>
      <w:lang w:val="en-US" w:bidi="hi-IN"/>
    </w:rPr>
  </w:style>
  <w:style w:type="character" w:customStyle="1" w:styleId="FooterChar">
    <w:name w:val="Footer Char"/>
    <w:basedOn w:val="DefaultParagraphFont"/>
    <w:link w:val="Footer"/>
    <w:uiPriority w:val="99"/>
    <w:rsid w:val="007C4B33"/>
    <w:rPr>
      <w:rFonts w:ascii="Calibri" w:eastAsia="Times New Roman" w:hAnsi="Calibri" w:cs="Mangal"/>
      <w:szCs w:val="20"/>
      <w:lang w:bidi="hi-IN"/>
    </w:rPr>
  </w:style>
  <w:style w:type="paragraph" w:styleId="Title">
    <w:name w:val="Title"/>
    <w:basedOn w:val="Normal"/>
    <w:link w:val="TitleChar"/>
    <w:qFormat/>
    <w:rsid w:val="007C4B33"/>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7C4B33"/>
    <w:rPr>
      <w:rFonts w:ascii="Times New Roman" w:eastAsia="Times New Roman" w:hAnsi="Times New Roman" w:cs="Times New Roman"/>
      <w:b/>
      <w:sz w:val="24"/>
      <w:szCs w:val="20"/>
    </w:rPr>
  </w:style>
  <w:style w:type="table" w:styleId="TableGrid">
    <w:name w:val="Table Grid"/>
    <w:basedOn w:val="TableNormal"/>
    <w:uiPriority w:val="39"/>
    <w:rsid w:val="005E7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48AD"/>
    <w:rPr>
      <w:color w:val="0000FF" w:themeColor="hyperlink"/>
      <w:u w:val="single"/>
    </w:rPr>
  </w:style>
  <w:style w:type="character" w:styleId="CommentReference">
    <w:name w:val="annotation reference"/>
    <w:basedOn w:val="DefaultParagraphFont"/>
    <w:uiPriority w:val="99"/>
    <w:semiHidden/>
    <w:unhideWhenUsed/>
    <w:rsid w:val="0012442B"/>
    <w:rPr>
      <w:sz w:val="16"/>
      <w:szCs w:val="16"/>
    </w:rPr>
  </w:style>
  <w:style w:type="paragraph" w:styleId="CommentText">
    <w:name w:val="annotation text"/>
    <w:basedOn w:val="Normal"/>
    <w:link w:val="CommentTextChar"/>
    <w:uiPriority w:val="99"/>
    <w:semiHidden/>
    <w:unhideWhenUsed/>
    <w:rsid w:val="0012442B"/>
    <w:pPr>
      <w:spacing w:line="240" w:lineRule="auto"/>
    </w:pPr>
    <w:rPr>
      <w:sz w:val="20"/>
      <w:szCs w:val="20"/>
    </w:rPr>
  </w:style>
  <w:style w:type="character" w:customStyle="1" w:styleId="CommentTextChar">
    <w:name w:val="Comment Text Char"/>
    <w:basedOn w:val="DefaultParagraphFont"/>
    <w:link w:val="CommentText"/>
    <w:uiPriority w:val="99"/>
    <w:semiHidden/>
    <w:rsid w:val="0012442B"/>
    <w:rPr>
      <w:sz w:val="20"/>
      <w:szCs w:val="20"/>
      <w:lang w:val="en-GB"/>
    </w:rPr>
  </w:style>
  <w:style w:type="paragraph" w:styleId="CommentSubject">
    <w:name w:val="annotation subject"/>
    <w:basedOn w:val="CommentText"/>
    <w:next w:val="CommentText"/>
    <w:link w:val="CommentSubjectChar"/>
    <w:uiPriority w:val="99"/>
    <w:semiHidden/>
    <w:unhideWhenUsed/>
    <w:rsid w:val="0012442B"/>
    <w:rPr>
      <w:b/>
      <w:bCs/>
    </w:rPr>
  </w:style>
  <w:style w:type="character" w:customStyle="1" w:styleId="CommentSubjectChar">
    <w:name w:val="Comment Subject Char"/>
    <w:basedOn w:val="CommentTextChar"/>
    <w:link w:val="CommentSubject"/>
    <w:uiPriority w:val="99"/>
    <w:semiHidden/>
    <w:rsid w:val="0012442B"/>
    <w:rPr>
      <w:b/>
      <w:bCs/>
      <w:sz w:val="20"/>
      <w:szCs w:val="20"/>
      <w:lang w:val="en-GB"/>
    </w:rPr>
  </w:style>
  <w:style w:type="paragraph" w:styleId="BalloonText">
    <w:name w:val="Balloon Text"/>
    <w:basedOn w:val="Normal"/>
    <w:link w:val="BalloonTextChar"/>
    <w:uiPriority w:val="99"/>
    <w:semiHidden/>
    <w:unhideWhenUsed/>
    <w:rsid w:val="00124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42B"/>
    <w:rPr>
      <w:rFonts w:ascii="Tahoma" w:hAnsi="Tahoma" w:cs="Tahoma"/>
      <w:sz w:val="16"/>
      <w:szCs w:val="16"/>
      <w:lang w:val="en-GB"/>
    </w:rPr>
  </w:style>
  <w:style w:type="paragraph" w:styleId="NormalWeb">
    <w:name w:val="Normal (Web)"/>
    <w:basedOn w:val="Normal"/>
    <w:link w:val="NormalWebChar"/>
    <w:uiPriority w:val="99"/>
    <w:unhideWhenUsed/>
    <w:rsid w:val="00AC32E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Bullet">
    <w:name w:val="List Bullet"/>
    <w:basedOn w:val="Normal"/>
    <w:uiPriority w:val="9"/>
    <w:qFormat/>
    <w:rsid w:val="007735B6"/>
    <w:pPr>
      <w:numPr>
        <w:numId w:val="4"/>
      </w:numPr>
      <w:spacing w:after="120" w:line="259" w:lineRule="auto"/>
    </w:pPr>
    <w:rPr>
      <w:color w:val="595959" w:themeColor="text1" w:themeTint="A6"/>
      <w:sz w:val="30"/>
      <w:szCs w:val="30"/>
      <w:lang w:val="en-US" w:eastAsia="ja-JP"/>
    </w:rPr>
  </w:style>
  <w:style w:type="character" w:customStyle="1" w:styleId="Heading3Char">
    <w:name w:val="Heading 3 Char"/>
    <w:basedOn w:val="DefaultParagraphFont"/>
    <w:link w:val="Heading3"/>
    <w:rsid w:val="00A1176B"/>
    <w:rPr>
      <w:rFonts w:ascii="Times New Roman" w:eastAsia="Times New Roman" w:hAnsi="Times New Roman" w:cs="Times New Roman"/>
      <w:b/>
      <w:bCs/>
      <w:sz w:val="24"/>
      <w:szCs w:val="24"/>
    </w:rPr>
  </w:style>
  <w:style w:type="character" w:customStyle="1" w:styleId="NormalWebChar">
    <w:name w:val="Normal (Web) Char"/>
    <w:link w:val="NormalWeb"/>
    <w:uiPriority w:val="99"/>
    <w:rsid w:val="008E3EA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5998">
      <w:bodyDiv w:val="1"/>
      <w:marLeft w:val="0"/>
      <w:marRight w:val="0"/>
      <w:marTop w:val="0"/>
      <w:marBottom w:val="0"/>
      <w:divBdr>
        <w:top w:val="none" w:sz="0" w:space="0" w:color="auto"/>
        <w:left w:val="none" w:sz="0" w:space="0" w:color="auto"/>
        <w:bottom w:val="none" w:sz="0" w:space="0" w:color="auto"/>
        <w:right w:val="none" w:sz="0" w:space="0" w:color="auto"/>
      </w:divBdr>
    </w:div>
    <w:div w:id="1219973380">
      <w:bodyDiv w:val="1"/>
      <w:marLeft w:val="0"/>
      <w:marRight w:val="0"/>
      <w:marTop w:val="0"/>
      <w:marBottom w:val="0"/>
      <w:divBdr>
        <w:top w:val="none" w:sz="0" w:space="0" w:color="auto"/>
        <w:left w:val="none" w:sz="0" w:space="0" w:color="auto"/>
        <w:bottom w:val="none" w:sz="0" w:space="0" w:color="auto"/>
        <w:right w:val="none" w:sz="0" w:space="0" w:color="auto"/>
      </w:divBdr>
      <w:divsChild>
        <w:div w:id="14118326">
          <w:marLeft w:val="720"/>
          <w:marRight w:val="0"/>
          <w:marTop w:val="96"/>
          <w:marBottom w:val="0"/>
          <w:divBdr>
            <w:top w:val="none" w:sz="0" w:space="0" w:color="auto"/>
            <w:left w:val="none" w:sz="0" w:space="0" w:color="auto"/>
            <w:bottom w:val="none" w:sz="0" w:space="0" w:color="auto"/>
            <w:right w:val="none" w:sz="0" w:space="0" w:color="auto"/>
          </w:divBdr>
        </w:div>
        <w:div w:id="58141351">
          <w:marLeft w:val="720"/>
          <w:marRight w:val="0"/>
          <w:marTop w:val="96"/>
          <w:marBottom w:val="0"/>
          <w:divBdr>
            <w:top w:val="none" w:sz="0" w:space="0" w:color="auto"/>
            <w:left w:val="none" w:sz="0" w:space="0" w:color="auto"/>
            <w:bottom w:val="none" w:sz="0" w:space="0" w:color="auto"/>
            <w:right w:val="none" w:sz="0" w:space="0" w:color="auto"/>
          </w:divBdr>
        </w:div>
        <w:div w:id="669715905">
          <w:marLeft w:val="720"/>
          <w:marRight w:val="0"/>
          <w:marTop w:val="96"/>
          <w:marBottom w:val="0"/>
          <w:divBdr>
            <w:top w:val="none" w:sz="0" w:space="0" w:color="auto"/>
            <w:left w:val="none" w:sz="0" w:space="0" w:color="auto"/>
            <w:bottom w:val="none" w:sz="0" w:space="0" w:color="auto"/>
            <w:right w:val="none" w:sz="0" w:space="0" w:color="auto"/>
          </w:divBdr>
        </w:div>
        <w:div w:id="789789262">
          <w:marLeft w:val="720"/>
          <w:marRight w:val="0"/>
          <w:marTop w:val="96"/>
          <w:marBottom w:val="0"/>
          <w:divBdr>
            <w:top w:val="none" w:sz="0" w:space="0" w:color="auto"/>
            <w:left w:val="none" w:sz="0" w:space="0" w:color="auto"/>
            <w:bottom w:val="none" w:sz="0" w:space="0" w:color="auto"/>
            <w:right w:val="none" w:sz="0" w:space="0" w:color="auto"/>
          </w:divBdr>
        </w:div>
        <w:div w:id="888876464">
          <w:marLeft w:val="720"/>
          <w:marRight w:val="0"/>
          <w:marTop w:val="96"/>
          <w:marBottom w:val="0"/>
          <w:divBdr>
            <w:top w:val="none" w:sz="0" w:space="0" w:color="auto"/>
            <w:left w:val="none" w:sz="0" w:space="0" w:color="auto"/>
            <w:bottom w:val="none" w:sz="0" w:space="0" w:color="auto"/>
            <w:right w:val="none" w:sz="0" w:space="0" w:color="auto"/>
          </w:divBdr>
        </w:div>
        <w:div w:id="1307933491">
          <w:marLeft w:val="720"/>
          <w:marRight w:val="0"/>
          <w:marTop w:val="96"/>
          <w:marBottom w:val="0"/>
          <w:divBdr>
            <w:top w:val="none" w:sz="0" w:space="0" w:color="auto"/>
            <w:left w:val="none" w:sz="0" w:space="0" w:color="auto"/>
            <w:bottom w:val="none" w:sz="0" w:space="0" w:color="auto"/>
            <w:right w:val="none" w:sz="0" w:space="0" w:color="auto"/>
          </w:divBdr>
        </w:div>
        <w:div w:id="1894123416">
          <w:marLeft w:val="720"/>
          <w:marRight w:val="0"/>
          <w:marTop w:val="96"/>
          <w:marBottom w:val="0"/>
          <w:divBdr>
            <w:top w:val="none" w:sz="0" w:space="0" w:color="auto"/>
            <w:left w:val="none" w:sz="0" w:space="0" w:color="auto"/>
            <w:bottom w:val="none" w:sz="0" w:space="0" w:color="auto"/>
            <w:right w:val="none" w:sz="0" w:space="0" w:color="auto"/>
          </w:divBdr>
        </w:div>
        <w:div w:id="1976906849">
          <w:marLeft w:val="720"/>
          <w:marRight w:val="0"/>
          <w:marTop w:val="96"/>
          <w:marBottom w:val="0"/>
          <w:divBdr>
            <w:top w:val="none" w:sz="0" w:space="0" w:color="auto"/>
            <w:left w:val="none" w:sz="0" w:space="0" w:color="auto"/>
            <w:bottom w:val="none" w:sz="0" w:space="0" w:color="auto"/>
            <w:right w:val="none" w:sz="0" w:space="0" w:color="auto"/>
          </w:divBdr>
        </w:div>
      </w:divsChild>
    </w:div>
    <w:div w:id="1427848389">
      <w:bodyDiv w:val="1"/>
      <w:marLeft w:val="0"/>
      <w:marRight w:val="0"/>
      <w:marTop w:val="0"/>
      <w:marBottom w:val="0"/>
      <w:divBdr>
        <w:top w:val="none" w:sz="0" w:space="0" w:color="auto"/>
        <w:left w:val="none" w:sz="0" w:space="0" w:color="auto"/>
        <w:bottom w:val="none" w:sz="0" w:space="0" w:color="auto"/>
        <w:right w:val="none" w:sz="0" w:space="0" w:color="auto"/>
      </w:divBdr>
    </w:div>
    <w:div w:id="1967199221">
      <w:bodyDiv w:val="1"/>
      <w:marLeft w:val="0"/>
      <w:marRight w:val="0"/>
      <w:marTop w:val="0"/>
      <w:marBottom w:val="0"/>
      <w:divBdr>
        <w:top w:val="none" w:sz="0" w:space="0" w:color="auto"/>
        <w:left w:val="none" w:sz="0" w:space="0" w:color="auto"/>
        <w:bottom w:val="none" w:sz="0" w:space="0" w:color="auto"/>
        <w:right w:val="none" w:sz="0" w:space="0" w:color="auto"/>
      </w:divBdr>
      <w:divsChild>
        <w:div w:id="484589389">
          <w:marLeft w:val="0"/>
          <w:marRight w:val="0"/>
          <w:marTop w:val="12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lass.coursera.org/accounting-0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sera.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countingtoda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aahq.org" TargetMode="External"/><Relationship Id="rId4" Type="http://schemas.openxmlformats.org/officeDocument/2006/relationships/settings" Target="settings.xml"/><Relationship Id="rId9" Type="http://schemas.openxmlformats.org/officeDocument/2006/relationships/hyperlink" Target="http://www.accountingcoach.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06CD82-70BE-41F5-A14A-A52DB149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13</Pages>
  <Words>3398</Words>
  <Characters>19374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shikha.bhatia</dc:creator>
  <cp:keywords/>
  <dc:description/>
  <cp:lastModifiedBy>Puneet Dubblish</cp:lastModifiedBy>
  <cp:revision>17</cp:revision>
  <cp:lastPrinted>2018-04-16T04:19:00Z</cp:lastPrinted>
  <dcterms:created xsi:type="dcterms:W3CDTF">2019-07-01T11:27:00Z</dcterms:created>
  <dcterms:modified xsi:type="dcterms:W3CDTF">2022-02-14T11:25:00Z</dcterms:modified>
</cp:coreProperties>
</file>